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6"/>
        <w:gridCol w:w="4512"/>
        <w:gridCol w:w="1005"/>
        <w:gridCol w:w="7"/>
      </w:tblGrid>
      <w:tr w:rsidR="002967C4" w:rsidRPr="00FF785A" w:rsidTr="002967C4">
        <w:trPr>
          <w:gridAfter w:val="1"/>
          <w:wAfter w:w="7" w:type="dxa"/>
        </w:trPr>
        <w:tc>
          <w:tcPr>
            <w:tcW w:w="425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Содержание работы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Сроки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проведения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C4" w:rsidRPr="00FF785A" w:rsidRDefault="002967C4"/>
        </w:tc>
      </w:tr>
      <w:tr w:rsidR="00FF785A" w:rsidRPr="00FF785A" w:rsidTr="002967C4">
        <w:trPr>
          <w:trHeight w:val="105"/>
        </w:trPr>
        <w:tc>
          <w:tcPr>
            <w:tcW w:w="978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rPr>
                <w:b/>
                <w:bCs/>
              </w:rPr>
              <w:t>АВГУСТ</w:t>
            </w:r>
          </w:p>
        </w:tc>
      </w:tr>
      <w:tr w:rsidR="00FF785A" w:rsidRPr="00FF785A" w:rsidTr="002967C4">
        <w:trPr>
          <w:trHeight w:val="60"/>
        </w:trPr>
        <w:tc>
          <w:tcPr>
            <w:tcW w:w="4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</w:t>
            </w:r>
          </w:p>
        </w:tc>
        <w:tc>
          <w:tcPr>
            <w:tcW w:w="4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Смотр готовности кабинетов к началу учебного года.</w:t>
            </w:r>
          </w:p>
        </w:tc>
        <w:tc>
          <w:tcPr>
            <w:tcW w:w="101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 неделя</w:t>
            </w:r>
          </w:p>
        </w:tc>
      </w:tr>
      <w:tr w:rsidR="00FF785A" w:rsidRPr="00FF785A" w:rsidTr="002967C4">
        <w:trPr>
          <w:trHeight w:val="60"/>
        </w:trPr>
        <w:tc>
          <w:tcPr>
            <w:tcW w:w="4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2</w:t>
            </w:r>
          </w:p>
        </w:tc>
        <w:tc>
          <w:tcPr>
            <w:tcW w:w="4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Подготовка к педагогическому совету.</w:t>
            </w:r>
          </w:p>
        </w:tc>
        <w:tc>
          <w:tcPr>
            <w:tcW w:w="101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до 29</w:t>
            </w:r>
          </w:p>
        </w:tc>
      </w:tr>
      <w:tr w:rsidR="00FF785A" w:rsidRPr="00FF785A" w:rsidTr="002967C4">
        <w:trPr>
          <w:trHeight w:val="345"/>
        </w:trPr>
        <w:tc>
          <w:tcPr>
            <w:tcW w:w="4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3</w:t>
            </w:r>
          </w:p>
        </w:tc>
        <w:tc>
          <w:tcPr>
            <w:tcW w:w="4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9776B3" w:rsidRDefault="00FF785A" w:rsidP="009776B3">
            <w:pPr>
              <w:pStyle w:val="a5"/>
            </w:pPr>
            <w:r w:rsidRPr="009776B3">
              <w:t>Уточнение предметной нагрузки учителей-предметников и учителей,</w:t>
            </w:r>
          </w:p>
          <w:p w:rsidR="00FF785A" w:rsidRPr="00FF785A" w:rsidRDefault="00FF785A" w:rsidP="009776B3">
            <w:pPr>
              <w:pStyle w:val="a5"/>
            </w:pPr>
            <w:proofErr w:type="gramStart"/>
            <w:r w:rsidRPr="009776B3">
              <w:t>работающих</w:t>
            </w:r>
            <w:proofErr w:type="gramEnd"/>
            <w:r w:rsidRPr="009776B3">
              <w:t xml:space="preserve"> по совместительству.</w:t>
            </w:r>
          </w:p>
        </w:tc>
        <w:tc>
          <w:tcPr>
            <w:tcW w:w="101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до 31</w:t>
            </w:r>
          </w:p>
        </w:tc>
      </w:tr>
      <w:tr w:rsidR="00FF785A" w:rsidRPr="00FF785A" w:rsidTr="002967C4">
        <w:trPr>
          <w:trHeight w:val="330"/>
        </w:trPr>
        <w:tc>
          <w:tcPr>
            <w:tcW w:w="4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4</w:t>
            </w:r>
          </w:p>
        </w:tc>
        <w:tc>
          <w:tcPr>
            <w:tcW w:w="4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Заполнение табелей зараб</w:t>
            </w:r>
            <w:r w:rsidR="009776B3">
              <w:t xml:space="preserve">отной платы </w:t>
            </w:r>
          </w:p>
        </w:tc>
        <w:tc>
          <w:tcPr>
            <w:tcW w:w="101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До 10 числа</w:t>
            </w:r>
          </w:p>
        </w:tc>
      </w:tr>
    </w:tbl>
    <w:p w:rsidR="00FF785A" w:rsidRPr="00FF785A" w:rsidRDefault="00FF785A" w:rsidP="007C58DB">
      <w:pPr>
        <w:pStyle w:val="a5"/>
      </w:pPr>
    </w:p>
    <w:p w:rsidR="00FF785A" w:rsidRPr="00FF785A" w:rsidRDefault="00FF785A" w:rsidP="007C58DB">
      <w:pPr>
        <w:pStyle w:val="a5"/>
      </w:pPr>
    </w:p>
    <w:tbl>
      <w:tblPr>
        <w:tblW w:w="104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2"/>
        <w:gridCol w:w="3969"/>
        <w:gridCol w:w="425"/>
        <w:gridCol w:w="4111"/>
        <w:gridCol w:w="295"/>
        <w:gridCol w:w="839"/>
        <w:gridCol w:w="559"/>
      </w:tblGrid>
      <w:tr w:rsidR="00FF785A" w:rsidRPr="00FF785A" w:rsidTr="002967C4">
        <w:trPr>
          <w:gridAfter w:val="1"/>
          <w:wAfter w:w="559" w:type="dxa"/>
          <w:trHeight w:val="285"/>
        </w:trPr>
        <w:tc>
          <w:tcPr>
            <w:tcW w:w="9911" w:type="dxa"/>
            <w:gridSpan w:val="6"/>
            <w:tcBorders>
              <w:top w:val="single" w:sz="18" w:space="0" w:color="00B0F0"/>
              <w:left w:val="single" w:sz="18" w:space="0" w:color="00B0F0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rPr>
                <w:b/>
                <w:bCs/>
              </w:rPr>
              <w:t>Сентябрь</w:t>
            </w:r>
          </w:p>
        </w:tc>
      </w:tr>
      <w:tr w:rsidR="00FF785A" w:rsidRPr="00FF785A" w:rsidTr="002967C4">
        <w:trPr>
          <w:gridAfter w:val="1"/>
          <w:wAfter w:w="559" w:type="dxa"/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Собеседование с учителями по тематическому планированию и рабочим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программам.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2967C4">
        <w:trPr>
          <w:gridAfter w:val="1"/>
          <w:wAfter w:w="559" w:type="dxa"/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2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Согласование выбора элективных курсов.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 неделя</w:t>
            </w:r>
          </w:p>
        </w:tc>
      </w:tr>
      <w:tr w:rsidR="00FF785A" w:rsidRPr="00FF785A" w:rsidTr="002967C4">
        <w:trPr>
          <w:gridAfter w:val="1"/>
          <w:wAfter w:w="559" w:type="dxa"/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3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Организация обучения школьников с ограниченными возможностями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 неделя</w:t>
            </w:r>
          </w:p>
        </w:tc>
      </w:tr>
      <w:tr w:rsidR="00FF785A" w:rsidRPr="00FF785A" w:rsidTr="002967C4">
        <w:trPr>
          <w:gridAfter w:val="1"/>
          <w:wAfter w:w="559" w:type="dxa"/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4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Инструктаж по ведению классных журналов.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 неделя</w:t>
            </w:r>
          </w:p>
        </w:tc>
      </w:tr>
      <w:tr w:rsidR="00FF785A" w:rsidRPr="00FF785A" w:rsidTr="002967C4">
        <w:trPr>
          <w:gridAfter w:val="1"/>
          <w:wAfter w:w="559" w:type="dxa"/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5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proofErr w:type="gramStart"/>
            <w:r w:rsidRPr="00FF785A">
              <w:t>Контроль ведения классных журналов (Цель:</w:t>
            </w:r>
            <w:proofErr w:type="gramEnd"/>
            <w:r w:rsidRPr="00FF785A">
              <w:t xml:space="preserve"> Соблюдение </w:t>
            </w:r>
            <w:proofErr w:type="gramStart"/>
            <w:r w:rsidRPr="00FF785A">
              <w:t>единых</w:t>
            </w:r>
            <w:proofErr w:type="gramEnd"/>
          </w:p>
          <w:p w:rsidR="00FF785A" w:rsidRPr="00FF785A" w:rsidRDefault="00FF785A" w:rsidP="007C58DB">
            <w:pPr>
              <w:pStyle w:val="a5"/>
            </w:pPr>
            <w:r w:rsidRPr="00FF785A">
              <w:t>требований к оформлению журналов».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3-4 неделя</w:t>
            </w:r>
          </w:p>
        </w:tc>
      </w:tr>
      <w:tr w:rsidR="00FF785A" w:rsidRPr="00FF785A" w:rsidTr="002967C4">
        <w:trPr>
          <w:gridAfter w:val="1"/>
          <w:wAfter w:w="559" w:type="dxa"/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6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Проведение входных контрольных работ в 5 классах по русскому языку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и математике.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4 неделя</w:t>
            </w:r>
          </w:p>
        </w:tc>
      </w:tr>
      <w:tr w:rsidR="00FF785A" w:rsidRPr="00FF785A" w:rsidTr="002967C4">
        <w:trPr>
          <w:gridAfter w:val="1"/>
          <w:wAfter w:w="559" w:type="dxa"/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7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Оформление школьной документации.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2967C4">
        <w:trPr>
          <w:gridAfter w:val="1"/>
          <w:wAfter w:w="559" w:type="dxa"/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8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Подготовка документов ОШ-1, РИК-83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до 20</w:t>
            </w:r>
          </w:p>
        </w:tc>
      </w:tr>
      <w:tr w:rsidR="00FF785A" w:rsidRPr="00FF785A" w:rsidTr="002967C4">
        <w:trPr>
          <w:gridAfter w:val="1"/>
          <w:wAfter w:w="559" w:type="dxa"/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9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Подготовка документации к комплектованию.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 неделя</w:t>
            </w:r>
          </w:p>
        </w:tc>
      </w:tr>
      <w:tr w:rsidR="00FF785A" w:rsidRPr="00FF785A" w:rsidTr="002967C4">
        <w:trPr>
          <w:gridAfter w:val="1"/>
          <w:wAfter w:w="559" w:type="dxa"/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10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Оформление информационно-аналитических материалов.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2967C4">
        <w:trPr>
          <w:gridAfter w:val="1"/>
          <w:wAfter w:w="559" w:type="dxa"/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11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 xml:space="preserve">Уточнение и корректировка списков учителей на </w:t>
            </w:r>
            <w:proofErr w:type="gramStart"/>
            <w:r w:rsidRPr="00FF785A">
              <w:t>плановые</w:t>
            </w:r>
            <w:proofErr w:type="gramEnd"/>
            <w:r w:rsidRPr="00FF785A">
              <w:t xml:space="preserve"> и целевые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курсы повышения квалификации, включая филиал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до 20</w:t>
            </w:r>
          </w:p>
        </w:tc>
      </w:tr>
      <w:tr w:rsidR="00FF785A" w:rsidRPr="00FF785A" w:rsidTr="002967C4">
        <w:trPr>
          <w:gridAfter w:val="1"/>
          <w:wAfter w:w="559" w:type="dxa"/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12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Общешкольное родительское собрание.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по плану</w:t>
            </w:r>
          </w:p>
        </w:tc>
      </w:tr>
      <w:tr w:rsidR="00FF785A" w:rsidRPr="00FF785A" w:rsidTr="002967C4">
        <w:trPr>
          <w:gridAfter w:val="1"/>
          <w:wAfter w:w="559" w:type="dxa"/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13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Собеседование с педагогами по определению темы по самообразованию,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составление графика обобщения опыта.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2967C4">
        <w:trPr>
          <w:gridAfter w:val="1"/>
          <w:wAfter w:w="559" w:type="dxa"/>
          <w:trHeight w:val="61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14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Индивидуальная работа с учителями - предметниками по выполнению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основных организационных моментов в организации учебн</w:t>
            </w:r>
            <w:proofErr w:type="gramStart"/>
            <w:r w:rsidRPr="00FF785A">
              <w:t>о-</w:t>
            </w:r>
            <w:proofErr w:type="gramEnd"/>
            <w:r w:rsidRPr="00FF785A">
              <w:t xml:space="preserve"> воспитательного процесса 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2967C4">
        <w:trPr>
          <w:gridAfter w:val="1"/>
          <w:wAfter w:w="559" w:type="dxa"/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15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 xml:space="preserve">Контроль за посещаемостью </w:t>
            </w:r>
            <w:proofErr w:type="gramStart"/>
            <w:r w:rsidRPr="00FF785A">
              <w:t>обучающимися</w:t>
            </w:r>
            <w:proofErr w:type="gramEnd"/>
            <w:r w:rsidRPr="00FF785A">
              <w:t xml:space="preserve"> учебных занятий.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7C58DB" w:rsidRDefault="00FF785A" w:rsidP="007C58DB">
            <w:pPr>
              <w:pStyle w:val="a5"/>
            </w:pPr>
            <w:r w:rsidRPr="007C58DB">
              <w:t>в течение</w:t>
            </w:r>
          </w:p>
          <w:p w:rsidR="00FF785A" w:rsidRPr="007C58DB" w:rsidRDefault="00FF785A" w:rsidP="007C58DB">
            <w:pPr>
              <w:pStyle w:val="a5"/>
            </w:pPr>
            <w:r w:rsidRPr="007C58DB">
              <w:lastRenderedPageBreak/>
              <w:t>месяца</w:t>
            </w:r>
          </w:p>
        </w:tc>
      </w:tr>
      <w:tr w:rsidR="00FF785A" w:rsidRPr="00FF785A" w:rsidTr="002967C4">
        <w:trPr>
          <w:gridAfter w:val="1"/>
          <w:wAfter w:w="559" w:type="dxa"/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16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Индивидуальная работа с учащимися и родителями.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7C58DB" w:rsidRDefault="00FF785A" w:rsidP="007C58DB">
            <w:pPr>
              <w:pStyle w:val="a5"/>
            </w:pPr>
            <w:r w:rsidRPr="007C58DB">
              <w:t>в течение</w:t>
            </w:r>
          </w:p>
          <w:p w:rsidR="00FF785A" w:rsidRPr="007C58DB" w:rsidRDefault="00FF785A" w:rsidP="007C58DB">
            <w:pPr>
              <w:pStyle w:val="a5"/>
            </w:pPr>
            <w:r w:rsidRPr="007C58DB">
              <w:t>месяца</w:t>
            </w:r>
          </w:p>
        </w:tc>
      </w:tr>
      <w:tr w:rsidR="00FF785A" w:rsidRPr="00FF785A" w:rsidTr="002967C4">
        <w:trPr>
          <w:gridAfter w:val="1"/>
          <w:wAfter w:w="559" w:type="dxa"/>
          <w:trHeight w:val="57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17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Своевременная сдача отчётов.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7C58DB" w:rsidRDefault="00FF785A" w:rsidP="007C58DB">
            <w:pPr>
              <w:pStyle w:val="a5"/>
            </w:pPr>
            <w:r w:rsidRPr="007C58DB">
              <w:t>в течение</w:t>
            </w:r>
          </w:p>
          <w:p w:rsidR="00FF785A" w:rsidRPr="007C58DB" w:rsidRDefault="00FF785A" w:rsidP="007C58DB">
            <w:pPr>
              <w:pStyle w:val="a5"/>
            </w:pPr>
            <w:r w:rsidRPr="007C58DB">
              <w:t>месяца</w:t>
            </w:r>
          </w:p>
        </w:tc>
      </w:tr>
      <w:tr w:rsidR="00FF785A" w:rsidRPr="00FF785A" w:rsidTr="002967C4">
        <w:trPr>
          <w:gridAfter w:val="1"/>
          <w:wAfter w:w="559" w:type="dxa"/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18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proofErr w:type="spellStart"/>
            <w:r w:rsidRPr="00FF785A">
              <w:t>Методсовет</w:t>
            </w:r>
            <w:proofErr w:type="spellEnd"/>
            <w:r w:rsidRPr="00FF785A"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7C58DB" w:rsidRDefault="00FF785A" w:rsidP="007C58DB">
            <w:pPr>
              <w:pStyle w:val="a5"/>
            </w:pPr>
            <w:r w:rsidRPr="007C58DB">
              <w:t>по плану</w:t>
            </w:r>
          </w:p>
        </w:tc>
      </w:tr>
      <w:tr w:rsidR="00FF785A" w:rsidRPr="00FF785A" w:rsidTr="002967C4">
        <w:trPr>
          <w:gridAfter w:val="1"/>
          <w:wAfter w:w="559" w:type="dxa"/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19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Проведение школьного этапа ВОШ по системе «</w:t>
            </w:r>
            <w:proofErr w:type="spellStart"/>
            <w:r w:rsidRPr="00FF785A">
              <w:t>СтатГрад</w:t>
            </w:r>
            <w:proofErr w:type="spellEnd"/>
            <w:r w:rsidRPr="00FF785A">
              <w:t>»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7C58DB" w:rsidRDefault="00FF785A" w:rsidP="007C58DB">
            <w:pPr>
              <w:pStyle w:val="a5"/>
            </w:pPr>
            <w:r w:rsidRPr="007C58DB">
              <w:t>По плану</w:t>
            </w:r>
          </w:p>
        </w:tc>
      </w:tr>
      <w:tr w:rsidR="00FF785A" w:rsidRPr="00FF785A" w:rsidTr="002967C4">
        <w:trPr>
          <w:gridAfter w:val="1"/>
          <w:wAfter w:w="559" w:type="dxa"/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20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Заполнение табелей зараб</w:t>
            </w:r>
            <w:r w:rsidR="00DF16E0">
              <w:t xml:space="preserve">отной платы </w:t>
            </w:r>
          </w:p>
          <w:p w:rsidR="00FF785A" w:rsidRPr="00FF785A" w:rsidRDefault="00FF785A" w:rsidP="007C58DB">
            <w:pPr>
              <w:pStyle w:val="a5"/>
            </w:pPr>
          </w:p>
          <w:p w:rsidR="00FF785A" w:rsidRPr="00FF785A" w:rsidRDefault="00FF785A" w:rsidP="007C58DB">
            <w:pPr>
              <w:pStyle w:val="a5"/>
            </w:pPr>
          </w:p>
          <w:p w:rsidR="00FF785A" w:rsidRPr="00FF785A" w:rsidRDefault="00FF785A" w:rsidP="007C58DB">
            <w:pPr>
              <w:pStyle w:val="a5"/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7C58DB" w:rsidRDefault="00FF785A" w:rsidP="007C58DB">
            <w:pPr>
              <w:pStyle w:val="a5"/>
            </w:pPr>
            <w:r w:rsidRPr="007C58DB">
              <w:t>До 10 числа</w:t>
            </w:r>
          </w:p>
        </w:tc>
      </w:tr>
      <w:tr w:rsidR="007C58DB" w:rsidRPr="007C58DB" w:rsidTr="007C58DB">
        <w:trPr>
          <w:trHeight w:val="540"/>
        </w:trPr>
        <w:tc>
          <w:tcPr>
            <w:tcW w:w="10470" w:type="dxa"/>
            <w:gridSpan w:val="7"/>
            <w:tcBorders>
              <w:top w:val="single" w:sz="18" w:space="0" w:color="00B0F0"/>
              <w:left w:val="single" w:sz="18" w:space="0" w:color="00B0F0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  <w:rPr>
                <w:b/>
              </w:rPr>
            </w:pPr>
            <w:r w:rsidRPr="007C58DB">
              <w:rPr>
                <w:b/>
              </w:rPr>
              <w:t>Октябрь</w:t>
            </w:r>
            <w:bookmarkStart w:id="0" w:name="_GoBack"/>
            <w:bookmarkEnd w:id="0"/>
          </w:p>
        </w:tc>
      </w:tr>
      <w:tr w:rsidR="007C58DB" w:rsidRPr="007C58DB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  <w:rPr>
                <w:lang w:eastAsia="ru-RU"/>
              </w:rPr>
            </w:pPr>
            <w:r w:rsidRPr="007C58DB">
              <w:rPr>
                <w:lang w:eastAsia="ru-RU"/>
              </w:rPr>
              <w:t xml:space="preserve">Организация работы с </w:t>
            </w:r>
            <w:proofErr w:type="gramStart"/>
            <w:r w:rsidRPr="007C58DB">
              <w:rPr>
                <w:lang w:eastAsia="ru-RU"/>
              </w:rPr>
              <w:t>обучающимися</w:t>
            </w:r>
            <w:proofErr w:type="gramEnd"/>
            <w:r w:rsidRPr="007C58DB">
              <w:rPr>
                <w:lang w:eastAsia="ru-RU"/>
              </w:rPr>
              <w:t xml:space="preserve"> группы риска.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</w:pPr>
            <w:r w:rsidRPr="007C58DB">
              <w:t>в течение</w:t>
            </w:r>
          </w:p>
          <w:p w:rsidR="007C58DB" w:rsidRPr="007C58DB" w:rsidRDefault="007C58DB" w:rsidP="007C58DB">
            <w:pPr>
              <w:pStyle w:val="a5"/>
            </w:pPr>
            <w:r w:rsidRPr="007C58DB">
              <w:t>месяца</w:t>
            </w:r>
          </w:p>
        </w:tc>
      </w:tr>
      <w:tr w:rsidR="007C58DB" w:rsidRPr="007C58DB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  <w:rPr>
                <w:lang w:eastAsia="ru-RU"/>
              </w:rPr>
            </w:pPr>
            <w:r w:rsidRPr="007C58DB">
              <w:rPr>
                <w:lang w:eastAsia="ru-RU"/>
              </w:rPr>
              <w:t>Индивидуальная работа с одаренными детьми, и наиболее</w:t>
            </w:r>
          </w:p>
          <w:p w:rsidR="007C58DB" w:rsidRPr="007C58DB" w:rsidRDefault="007C58DB" w:rsidP="007C58DB">
            <w:pPr>
              <w:pStyle w:val="a5"/>
              <w:rPr>
                <w:lang w:eastAsia="ru-RU"/>
              </w:rPr>
            </w:pPr>
            <w:r w:rsidRPr="007C58DB">
              <w:rPr>
                <w:lang w:eastAsia="ru-RU"/>
              </w:rPr>
              <w:t>подготовленными школьниками. Подготовка к проведению олимпиад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</w:pPr>
            <w:r w:rsidRPr="007C58DB">
              <w:t>в течение</w:t>
            </w:r>
          </w:p>
          <w:p w:rsidR="007C58DB" w:rsidRPr="007C58DB" w:rsidRDefault="007C58DB" w:rsidP="007C58DB">
            <w:pPr>
              <w:pStyle w:val="a5"/>
            </w:pPr>
            <w:r w:rsidRPr="007C58DB">
              <w:t>месяца</w:t>
            </w:r>
          </w:p>
        </w:tc>
      </w:tr>
      <w:tr w:rsidR="007C58DB" w:rsidRPr="007C58DB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  <w:rPr>
                <w:lang w:eastAsia="ru-RU"/>
              </w:rPr>
            </w:pPr>
            <w:r w:rsidRPr="007C58DB">
              <w:rPr>
                <w:lang w:eastAsia="ru-RU"/>
              </w:rPr>
              <w:t>Индивидуальная работа по ликвидации пробелов в знаниях обучающихся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</w:pPr>
            <w:r w:rsidRPr="007C58DB">
              <w:t>в течение</w:t>
            </w:r>
          </w:p>
          <w:p w:rsidR="007C58DB" w:rsidRPr="007C58DB" w:rsidRDefault="007C58DB" w:rsidP="007C58DB">
            <w:pPr>
              <w:pStyle w:val="a5"/>
            </w:pPr>
            <w:r w:rsidRPr="007C58DB">
              <w:t>месяца</w:t>
            </w:r>
          </w:p>
        </w:tc>
      </w:tr>
      <w:tr w:rsidR="007C58DB" w:rsidRPr="007C58DB" w:rsidTr="007C58DB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  <w:rPr>
                <w:lang w:eastAsia="ru-RU"/>
              </w:rPr>
            </w:pPr>
            <w:r w:rsidRPr="007C58DB">
              <w:rPr>
                <w:lang w:eastAsia="ru-RU"/>
              </w:rPr>
              <w:t>Заседания МО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</w:pPr>
            <w:r w:rsidRPr="007C58DB">
              <w:t>по плану</w:t>
            </w:r>
          </w:p>
        </w:tc>
      </w:tr>
      <w:tr w:rsidR="007C58DB" w:rsidRPr="007C58DB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  <w:rPr>
                <w:lang w:eastAsia="ru-RU"/>
              </w:rPr>
            </w:pPr>
            <w:r w:rsidRPr="007C58DB">
              <w:rPr>
                <w:lang w:eastAsia="ru-RU"/>
              </w:rPr>
              <w:t>Посещение уроков.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</w:pPr>
            <w:r w:rsidRPr="007C58DB">
              <w:t>в течение</w:t>
            </w:r>
          </w:p>
          <w:p w:rsidR="007C58DB" w:rsidRPr="007C58DB" w:rsidRDefault="007C58DB" w:rsidP="007C58DB">
            <w:pPr>
              <w:pStyle w:val="a5"/>
            </w:pPr>
            <w:r w:rsidRPr="007C58DB">
              <w:t>месяца</w:t>
            </w:r>
          </w:p>
        </w:tc>
      </w:tr>
      <w:tr w:rsidR="007C58DB" w:rsidRPr="007C58DB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  <w:rPr>
                <w:lang w:eastAsia="ru-RU"/>
              </w:rPr>
            </w:pPr>
            <w:r w:rsidRPr="007C58DB">
              <w:rPr>
                <w:lang w:eastAsia="ru-RU"/>
              </w:rPr>
              <w:t xml:space="preserve">Отслеживание адаптации </w:t>
            </w:r>
            <w:proofErr w:type="gramStart"/>
            <w:r w:rsidRPr="007C58DB">
              <w:rPr>
                <w:lang w:eastAsia="ru-RU"/>
              </w:rPr>
              <w:t>обучающихся</w:t>
            </w:r>
            <w:proofErr w:type="gramEnd"/>
            <w:r w:rsidRPr="007C58DB">
              <w:rPr>
                <w:lang w:eastAsia="ru-RU"/>
              </w:rPr>
              <w:t xml:space="preserve"> 5-10 </w:t>
            </w:r>
            <w:proofErr w:type="spellStart"/>
            <w:r w:rsidRPr="007C58DB">
              <w:rPr>
                <w:lang w:eastAsia="ru-RU"/>
              </w:rPr>
              <w:t>кл</w:t>
            </w:r>
            <w:proofErr w:type="spellEnd"/>
            <w:r w:rsidRPr="007C58DB">
              <w:rPr>
                <w:lang w:eastAsia="ru-RU"/>
              </w:rPr>
              <w:t>. к условиям школьной</w:t>
            </w:r>
          </w:p>
          <w:p w:rsidR="007C58DB" w:rsidRPr="007C58DB" w:rsidRDefault="007C58DB" w:rsidP="007C58DB">
            <w:pPr>
              <w:pStyle w:val="a5"/>
              <w:rPr>
                <w:lang w:eastAsia="ru-RU"/>
              </w:rPr>
            </w:pPr>
            <w:r w:rsidRPr="007C58DB">
              <w:rPr>
                <w:lang w:eastAsia="ru-RU"/>
              </w:rPr>
              <w:t>жизни.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</w:pPr>
            <w:r w:rsidRPr="007C58DB">
              <w:t>в течение</w:t>
            </w:r>
          </w:p>
          <w:p w:rsidR="007C58DB" w:rsidRPr="007C58DB" w:rsidRDefault="007C58DB" w:rsidP="007C58DB">
            <w:pPr>
              <w:pStyle w:val="a5"/>
            </w:pPr>
            <w:r w:rsidRPr="007C58DB">
              <w:t>месяца</w:t>
            </w:r>
          </w:p>
        </w:tc>
      </w:tr>
      <w:tr w:rsidR="007C58DB" w:rsidRPr="007C58DB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  <w:rPr>
                <w:lang w:eastAsia="ru-RU"/>
              </w:rPr>
            </w:pPr>
            <w:r w:rsidRPr="007C58DB">
              <w:rPr>
                <w:lang w:eastAsia="ru-RU"/>
              </w:rPr>
              <w:t>Итоговые контрольные работы в 5,8,10кл.</w:t>
            </w:r>
          </w:p>
          <w:p w:rsidR="007C58DB" w:rsidRPr="007C58DB" w:rsidRDefault="007C58DB" w:rsidP="007C58DB">
            <w:pPr>
              <w:pStyle w:val="a5"/>
              <w:rPr>
                <w:lang w:eastAsia="ru-RU"/>
              </w:rPr>
            </w:pPr>
            <w:r w:rsidRPr="007C58DB">
              <w:rPr>
                <w:lang w:eastAsia="ru-RU"/>
              </w:rPr>
              <w:t>по математике, рус</w:t>
            </w:r>
            <w:r w:rsidR="00DF16E0">
              <w:rPr>
                <w:lang w:eastAsia="ru-RU"/>
              </w:rPr>
              <w:t xml:space="preserve">скому языку 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</w:pPr>
            <w:r w:rsidRPr="007C58DB">
              <w:t>4 неделя</w:t>
            </w:r>
          </w:p>
        </w:tc>
      </w:tr>
      <w:tr w:rsidR="007C58DB" w:rsidRPr="007C58DB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  <w:rPr>
                <w:lang w:eastAsia="ru-RU"/>
              </w:rPr>
            </w:pPr>
            <w:r w:rsidRPr="007C58DB">
              <w:rPr>
                <w:lang w:eastAsia="ru-RU"/>
              </w:rPr>
              <w:t>Прием родителей по вопросам учебно-воспитательной деятельности.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</w:pPr>
            <w:r w:rsidRPr="007C58DB">
              <w:t>в течение</w:t>
            </w:r>
          </w:p>
          <w:p w:rsidR="007C58DB" w:rsidRPr="007C58DB" w:rsidRDefault="007C58DB" w:rsidP="007C58DB">
            <w:pPr>
              <w:pStyle w:val="a5"/>
            </w:pPr>
            <w:r w:rsidRPr="007C58DB">
              <w:t>месяца</w:t>
            </w:r>
          </w:p>
        </w:tc>
      </w:tr>
      <w:tr w:rsidR="007C58DB" w:rsidRPr="007C58DB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  <w:rPr>
                <w:lang w:eastAsia="ru-RU"/>
              </w:rPr>
            </w:pPr>
            <w:r w:rsidRPr="007C58DB">
              <w:rPr>
                <w:lang w:eastAsia="ru-RU"/>
              </w:rPr>
              <w:t>Индивидуальная работа с учащимися и родителями.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</w:pPr>
            <w:r w:rsidRPr="007C58DB">
              <w:t>в течение</w:t>
            </w:r>
          </w:p>
          <w:p w:rsidR="007C58DB" w:rsidRPr="007C58DB" w:rsidRDefault="007C58DB" w:rsidP="007C58DB">
            <w:pPr>
              <w:pStyle w:val="a5"/>
            </w:pPr>
            <w:r w:rsidRPr="007C58DB">
              <w:t>месяца</w:t>
            </w:r>
          </w:p>
        </w:tc>
      </w:tr>
      <w:tr w:rsidR="007C58DB" w:rsidRPr="007C58DB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Контроль за посещаемостью </w:t>
            </w:r>
            <w:proofErr w:type="gramStart"/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учебных занятий.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</w:pPr>
            <w:r w:rsidRPr="007C58DB">
              <w:t>в течение</w:t>
            </w:r>
          </w:p>
          <w:p w:rsidR="007C58DB" w:rsidRPr="007C58DB" w:rsidRDefault="007C58DB" w:rsidP="007C58DB">
            <w:pPr>
              <w:pStyle w:val="a5"/>
            </w:pPr>
            <w:r w:rsidRPr="007C58DB">
              <w:t>месяца</w:t>
            </w:r>
          </w:p>
        </w:tc>
      </w:tr>
      <w:tr w:rsidR="007C58DB" w:rsidRPr="007C58DB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Своевременная сдача отчётов.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pStyle w:val="a5"/>
            </w:pPr>
            <w:r w:rsidRPr="007C58DB">
              <w:t>в течение</w:t>
            </w:r>
          </w:p>
          <w:p w:rsidR="007C58DB" w:rsidRPr="007C58DB" w:rsidRDefault="007C58DB" w:rsidP="007C58DB">
            <w:pPr>
              <w:pStyle w:val="a5"/>
            </w:pPr>
            <w:r w:rsidRPr="007C58DB">
              <w:t>месяца</w:t>
            </w:r>
          </w:p>
        </w:tc>
      </w:tr>
      <w:tr w:rsidR="007C58DB" w:rsidRPr="007C58DB" w:rsidTr="007C58DB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Прием отчетов учителей за 1 четверть.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</w:tr>
      <w:tr w:rsidR="007C58DB" w:rsidRPr="007C58DB" w:rsidTr="007C58DB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педагогическому совету.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7C58DB" w:rsidRPr="007C58DB" w:rsidTr="007C58DB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Педсовет.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</w:tr>
      <w:tr w:rsidR="007C58DB" w:rsidRPr="007C58DB" w:rsidTr="007C58DB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58DB" w:rsidRPr="007C58DB" w:rsidTr="007C58DB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4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Заполнение табелей зараб</w:t>
            </w:r>
            <w:r w:rsidR="00DF16E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отной платы </w:t>
            </w:r>
          </w:p>
        </w:tc>
        <w:tc>
          <w:tcPr>
            <w:tcW w:w="13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7C58DB" w:rsidRPr="007C58DB" w:rsidRDefault="007C58DB" w:rsidP="007C58D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58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10 числа</w:t>
            </w:r>
          </w:p>
        </w:tc>
      </w:tr>
    </w:tbl>
    <w:p w:rsidR="00FF785A" w:rsidRDefault="00FF785A" w:rsidP="00FF785A"/>
    <w:p w:rsidR="009776B3" w:rsidRPr="00FF785A" w:rsidRDefault="009776B3" w:rsidP="00FF785A"/>
    <w:tbl>
      <w:tblPr>
        <w:tblW w:w="104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2"/>
        <w:gridCol w:w="4394"/>
        <w:gridCol w:w="4395"/>
        <w:gridCol w:w="1409"/>
      </w:tblGrid>
      <w:tr w:rsidR="00FF785A" w:rsidRPr="00FF785A" w:rsidTr="007C58DB">
        <w:trPr>
          <w:trHeight w:val="471"/>
        </w:trPr>
        <w:tc>
          <w:tcPr>
            <w:tcW w:w="10470" w:type="dxa"/>
            <w:gridSpan w:val="4"/>
            <w:tcBorders>
              <w:top w:val="single" w:sz="18" w:space="0" w:color="00B0F0"/>
              <w:left w:val="single" w:sz="18" w:space="0" w:color="00B0F0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rPr>
                <w:b/>
                <w:bCs/>
              </w:rPr>
              <w:lastRenderedPageBreak/>
              <w:t>Ноябрь</w:t>
            </w:r>
          </w:p>
        </w:tc>
      </w:tr>
      <w:tr w:rsidR="00FF785A" w:rsidRPr="00FF785A" w:rsidTr="007C58DB">
        <w:trPr>
          <w:trHeight w:val="61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Проверка классных журналов (объективность выставления оценок за 1 четверть, правильность оформления журналов), журналов элективных и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факультативных курсов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2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Прием родителей по вопросам учебно-воспитательной деятельности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7C58DB">
        <w:trPr>
          <w:trHeight w:val="61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3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Индивидуальная работа с учителями – предметниками по выполнению основных организационных моментов в организации учебно-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воспитательного процесса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7C58DB">
        <w:trPr>
          <w:trHeight w:val="39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4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 xml:space="preserve">Контроль за посещаемостью </w:t>
            </w:r>
            <w:proofErr w:type="gramStart"/>
            <w:r w:rsidRPr="00FF785A">
              <w:t>обучающимися</w:t>
            </w:r>
            <w:proofErr w:type="gramEnd"/>
            <w:r w:rsidRPr="00FF785A">
              <w:t xml:space="preserve"> учебных занятий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5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Индивидуальная работа с учащимися и родителями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7C58DB">
        <w:trPr>
          <w:trHeight w:val="61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6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proofErr w:type="gramStart"/>
            <w:r w:rsidRPr="00FF785A">
              <w:t xml:space="preserve">Подведение итоги успеваемости за 1-ю четверть, выполнение программы (по результатам проверки классных журналов, отчетов классных </w:t>
            </w:r>
            <w:proofErr w:type="spellStart"/>
            <w:r w:rsidRPr="00FF785A">
              <w:t>руково</w:t>
            </w:r>
            <w:proofErr w:type="spellEnd"/>
            <w:r w:rsidRPr="00FF785A">
              <w:t>-</w:t>
            </w:r>
            <w:proofErr w:type="gramEnd"/>
          </w:p>
          <w:p w:rsidR="00FF785A" w:rsidRPr="00FF785A" w:rsidRDefault="00FF785A" w:rsidP="007C58DB">
            <w:pPr>
              <w:pStyle w:val="a5"/>
            </w:pPr>
            <w:proofErr w:type="spellStart"/>
            <w:proofErr w:type="gramStart"/>
            <w:r w:rsidRPr="00FF785A">
              <w:t>дителей</w:t>
            </w:r>
            <w:proofErr w:type="spellEnd"/>
            <w:r w:rsidRPr="00FF785A">
              <w:t>)</w:t>
            </w:r>
            <w:proofErr w:type="gramEnd"/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1 неделя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7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Организация участия школьников в предметных олимпиадах муниципального этапа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8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Изучение состояния учебно-спортивного оборудования и методического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обеспечения образовательного процесса по физической культуре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2 неделя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9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 xml:space="preserve">Организация работы учителей предметников и </w:t>
            </w:r>
            <w:proofErr w:type="spellStart"/>
            <w:r w:rsidRPr="00FF785A">
              <w:t>кл</w:t>
            </w:r>
            <w:proofErr w:type="spellEnd"/>
            <w:r w:rsidRPr="00FF785A">
              <w:t xml:space="preserve">. </w:t>
            </w:r>
            <w:proofErr w:type="spellStart"/>
            <w:r w:rsidRPr="00FF785A">
              <w:t>рук</w:t>
            </w:r>
            <w:proofErr w:type="gramStart"/>
            <w:r w:rsidRPr="00FF785A">
              <w:t>.с</w:t>
            </w:r>
            <w:proofErr w:type="spellEnd"/>
            <w:proofErr w:type="gramEnd"/>
            <w:r w:rsidRPr="00FF785A">
              <w:t xml:space="preserve"> обучающимися</w:t>
            </w:r>
          </w:p>
          <w:p w:rsidR="00FF785A" w:rsidRPr="00FF785A" w:rsidRDefault="00FF785A" w:rsidP="00FF785A">
            <w:r w:rsidRPr="00FF785A">
              <w:t xml:space="preserve">9,11 </w:t>
            </w:r>
            <w:proofErr w:type="spellStart"/>
            <w:r w:rsidRPr="00FF785A">
              <w:t>кл</w:t>
            </w:r>
            <w:proofErr w:type="spellEnd"/>
            <w:r w:rsidRPr="00FF785A">
              <w:t>. по определению экзаменов по выбору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в течение</w:t>
            </w:r>
          </w:p>
          <w:p w:rsidR="00FF785A" w:rsidRPr="00FF785A" w:rsidRDefault="00FF785A" w:rsidP="00FF785A">
            <w:r w:rsidRPr="00FF785A">
              <w:t>месяца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10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  <w:p w:rsidR="00FF785A" w:rsidRPr="00FF785A" w:rsidRDefault="00FF785A" w:rsidP="007C58DB">
            <w:pPr>
              <w:pStyle w:val="a5"/>
            </w:pP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</w:tr>
      <w:tr w:rsidR="00FF785A" w:rsidRPr="00FF785A" w:rsidTr="007C58DB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11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12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proofErr w:type="gramStart"/>
            <w:r w:rsidRPr="00FF785A">
              <w:t>Контроль за</w:t>
            </w:r>
            <w:proofErr w:type="gramEnd"/>
            <w:r w:rsidRPr="00FF785A">
              <w:t xml:space="preserve"> выполнением обязанностей учителей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13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Посещение уроков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14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 xml:space="preserve">Организация и </w:t>
            </w:r>
            <w:proofErr w:type="gramStart"/>
            <w:r w:rsidRPr="00FF785A">
              <w:t>контроль за</w:t>
            </w:r>
            <w:proofErr w:type="gramEnd"/>
            <w:r w:rsidRPr="00FF785A">
              <w:t xml:space="preserve"> дежурством по школе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7C58DB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15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proofErr w:type="spellStart"/>
            <w:r w:rsidRPr="00FF785A">
              <w:t>Методсовет</w:t>
            </w:r>
            <w:proofErr w:type="spellEnd"/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по плану</w:t>
            </w:r>
          </w:p>
        </w:tc>
      </w:tr>
    </w:tbl>
    <w:p w:rsidR="00FF785A" w:rsidRDefault="00FF785A" w:rsidP="00FF785A"/>
    <w:p w:rsidR="009776B3" w:rsidRPr="00FF785A" w:rsidRDefault="009776B3" w:rsidP="00FF785A"/>
    <w:tbl>
      <w:tblPr>
        <w:tblW w:w="104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2"/>
        <w:gridCol w:w="4394"/>
        <w:gridCol w:w="4395"/>
        <w:gridCol w:w="1409"/>
      </w:tblGrid>
      <w:tr w:rsidR="00FF785A" w:rsidRPr="00FF785A" w:rsidTr="007C58DB">
        <w:trPr>
          <w:trHeight w:val="552"/>
        </w:trPr>
        <w:tc>
          <w:tcPr>
            <w:tcW w:w="10470" w:type="dxa"/>
            <w:gridSpan w:val="4"/>
            <w:tcBorders>
              <w:top w:val="single" w:sz="18" w:space="0" w:color="00B0F0"/>
              <w:left w:val="single" w:sz="18" w:space="0" w:color="00B0F0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rPr>
                <w:b/>
                <w:bCs/>
              </w:rPr>
              <w:lastRenderedPageBreak/>
              <w:t>Декабрь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Изучение уровня организации УВР в 9 классе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2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Проверка состояния журналов, выполнение практической части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программы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4 неделя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3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Проверка ведения тетрадей по истории, обществознанию, физике,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литературе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4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Проверка состояния преподавания математики и русского языка в 8-11</w:t>
            </w:r>
          </w:p>
          <w:p w:rsidR="00FF785A" w:rsidRPr="00FF785A" w:rsidRDefault="00FF785A" w:rsidP="007C58DB">
            <w:pPr>
              <w:pStyle w:val="a5"/>
            </w:pPr>
            <w:proofErr w:type="spellStart"/>
            <w:r w:rsidRPr="00FF785A">
              <w:t>кл</w:t>
            </w:r>
            <w:proofErr w:type="spellEnd"/>
            <w:r w:rsidRPr="00FF785A">
              <w:t>.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5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Посещение уроков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7C58DB">
        <w:trPr>
          <w:trHeight w:val="61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6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Индивидуальная работа с учителями - предметниками по выполнению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основных организационных моментов в организации учебн</w:t>
            </w:r>
            <w:proofErr w:type="gramStart"/>
            <w:r w:rsidRPr="00FF785A">
              <w:t>о-</w:t>
            </w:r>
            <w:proofErr w:type="gramEnd"/>
            <w:r w:rsidRPr="00FF785A">
              <w:t xml:space="preserve"> воспитательного процесса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7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 xml:space="preserve">Контроль за посещаемостью </w:t>
            </w:r>
            <w:proofErr w:type="gramStart"/>
            <w:r w:rsidRPr="00FF785A">
              <w:t>обучающимися</w:t>
            </w:r>
            <w:proofErr w:type="gramEnd"/>
            <w:r w:rsidRPr="00FF785A">
              <w:t xml:space="preserve"> учебных занятий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8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Индивидуальная работа с учащимися и родителями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9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Прием родителей по вопросам учебно-воспитательной деятельности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7C58DB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10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Оформление информационно-аналитических материалов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7C58DB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7C58DB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11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Прием отчетов учителей за 2 четверть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DF16E0" w:rsidP="007C58DB">
            <w:pPr>
              <w:pStyle w:val="a5"/>
            </w:pPr>
            <w:r>
              <w:t>29</w:t>
            </w:r>
          </w:p>
        </w:tc>
      </w:tr>
      <w:tr w:rsidR="00FF785A" w:rsidRPr="00FF785A" w:rsidTr="007C58DB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12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Подготовка к педагогическому совету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</w:tr>
      <w:tr w:rsidR="00FF785A" w:rsidRPr="00FF785A" w:rsidTr="007C58DB">
        <w:trPr>
          <w:trHeight w:val="7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13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Педсовет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</w:p>
        </w:tc>
      </w:tr>
      <w:tr w:rsidR="00FF785A" w:rsidRPr="00FF785A" w:rsidTr="007C58DB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14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Заседание МО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по плану</w:t>
            </w:r>
          </w:p>
        </w:tc>
      </w:tr>
      <w:tr w:rsidR="00FF785A" w:rsidRPr="00FF785A" w:rsidTr="007C58DB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15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Заполнение табелей зараб</w:t>
            </w:r>
            <w:r>
              <w:t xml:space="preserve">отной платы 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7C58DB">
            <w:pPr>
              <w:pStyle w:val="a5"/>
            </w:pPr>
            <w:r w:rsidRPr="00FF785A">
              <w:t>До 10 числа</w:t>
            </w:r>
          </w:p>
        </w:tc>
      </w:tr>
    </w:tbl>
    <w:p w:rsidR="00FF785A" w:rsidRDefault="00FF785A" w:rsidP="00FF785A"/>
    <w:p w:rsidR="009776B3" w:rsidRPr="00FF785A" w:rsidRDefault="009776B3" w:rsidP="00FF785A"/>
    <w:tbl>
      <w:tblPr>
        <w:tblW w:w="104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0"/>
        <w:gridCol w:w="142"/>
        <w:gridCol w:w="142"/>
        <w:gridCol w:w="4252"/>
        <w:gridCol w:w="4253"/>
        <w:gridCol w:w="1551"/>
      </w:tblGrid>
      <w:tr w:rsidR="00FF785A" w:rsidRPr="00FF785A" w:rsidTr="007C58DB">
        <w:trPr>
          <w:trHeight w:val="380"/>
        </w:trPr>
        <w:tc>
          <w:tcPr>
            <w:tcW w:w="10470" w:type="dxa"/>
            <w:gridSpan w:val="6"/>
            <w:tcBorders>
              <w:top w:val="single" w:sz="18" w:space="0" w:color="00B0F0"/>
              <w:left w:val="single" w:sz="18" w:space="0" w:color="00B0F0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pPr>
              <w:pStyle w:val="a5"/>
              <w:rPr>
                <w:b/>
              </w:rPr>
            </w:pPr>
            <w:r w:rsidRPr="00FF785A">
              <w:rPr>
                <w:b/>
              </w:rPr>
              <w:t>Январь</w:t>
            </w:r>
          </w:p>
        </w:tc>
      </w:tr>
      <w:tr w:rsidR="00FF785A" w:rsidRPr="00FF785A" w:rsidTr="009776B3">
        <w:trPr>
          <w:trHeight w:val="61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Индивидуальная работа с учителями - предметниками по выполнению основных организационных моментов в организации учебно-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воспитательного процесса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2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Индивидуальная работа с учащимися и родителями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61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3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proofErr w:type="gramStart"/>
            <w:r w:rsidRPr="00FF785A">
              <w:t>Наблюдение за выполнением учебных программ (посещение уроков, проверка классных журналов, дневников, тетрадей учащихся, беседы с</w:t>
            </w:r>
            <w:proofErr w:type="gramEnd"/>
          </w:p>
          <w:p w:rsidR="00FF785A" w:rsidRPr="00FF785A" w:rsidRDefault="00FF785A" w:rsidP="009776B3">
            <w:pPr>
              <w:pStyle w:val="a5"/>
            </w:pPr>
            <w:proofErr w:type="gramStart"/>
            <w:r w:rsidRPr="00FF785A">
              <w:t>учителями-предметниками)</w:t>
            </w:r>
            <w:proofErr w:type="gramEnd"/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4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Прием родителей по вопросам учебно-воспитательной деятельности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5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 xml:space="preserve">Контроль за посещаемостью </w:t>
            </w:r>
            <w:proofErr w:type="gramStart"/>
            <w:r w:rsidRPr="00FF785A">
              <w:t>обучающимися</w:t>
            </w:r>
            <w:proofErr w:type="gramEnd"/>
            <w:r w:rsidRPr="00FF785A">
              <w:t xml:space="preserve"> учебных занятий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6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Оформление информационно-аналитических материалов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7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</w:p>
          <w:p w:rsidR="00FF785A" w:rsidRPr="00FF785A" w:rsidRDefault="00FF785A" w:rsidP="009776B3">
            <w:pPr>
              <w:pStyle w:val="a5"/>
            </w:pP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8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Заполн</w:t>
            </w:r>
            <w:r>
              <w:t xml:space="preserve">ение табелей заработной платы 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До 10 числа</w:t>
            </w:r>
          </w:p>
        </w:tc>
      </w:tr>
      <w:tr w:rsidR="00FF785A" w:rsidRPr="00FF785A" w:rsidTr="009776B3">
        <w:trPr>
          <w:trHeight w:val="470"/>
        </w:trPr>
        <w:tc>
          <w:tcPr>
            <w:tcW w:w="10470" w:type="dxa"/>
            <w:gridSpan w:val="6"/>
            <w:tcBorders>
              <w:top w:val="single" w:sz="18" w:space="0" w:color="00B0F0"/>
              <w:left w:val="single" w:sz="18" w:space="0" w:color="00B0F0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rPr>
                <w:b/>
                <w:bCs/>
              </w:rPr>
              <w:t>Февраль</w:t>
            </w:r>
          </w:p>
        </w:tc>
      </w:tr>
      <w:tr w:rsidR="00FF785A" w:rsidRPr="00FF785A" w:rsidTr="009776B3">
        <w:trPr>
          <w:trHeight w:val="61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Подготовка документов к итоговой аттестации. Вести контроль подготовки учащихся к ЕГЭ и ГИА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trHeight w:val="61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3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 xml:space="preserve">Контроль состояния тетрадей по русскому языку 5-11 </w:t>
            </w:r>
            <w:proofErr w:type="gramStart"/>
            <w:r w:rsidRPr="00FF785A">
              <w:t>классах</w:t>
            </w:r>
            <w:proofErr w:type="gramEnd"/>
            <w:r w:rsidRPr="00FF785A">
              <w:t xml:space="preserve"> с целью проверки выполнения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единого орфографического режима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trHeight w:val="60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4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Контроль ведения журналов кружковых занятий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3 неделя</w:t>
            </w:r>
          </w:p>
        </w:tc>
      </w:tr>
      <w:tr w:rsidR="00FF785A" w:rsidRPr="00FF785A" w:rsidTr="009776B3">
        <w:trPr>
          <w:trHeight w:val="61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5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proofErr w:type="gramStart"/>
            <w:r w:rsidRPr="00FF785A">
              <w:t>Наблюдение за выполнением учебных программ (посещение уроков,</w:t>
            </w:r>
            <w:proofErr w:type="gramEnd"/>
          </w:p>
          <w:p w:rsidR="00FF785A" w:rsidRPr="00FF785A" w:rsidRDefault="00FF785A" w:rsidP="009776B3">
            <w:pPr>
              <w:pStyle w:val="a5"/>
            </w:pPr>
            <w:r w:rsidRPr="00FF785A">
              <w:t>проверка классных журналов, дневников, тетрадей учащихся, беседы с учителями предметниками)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trHeight w:val="61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6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Прием родителей по вопросам учебно-воспитательной деятельности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trHeight w:val="61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7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Индивидуальная работа с учителями - предметниками по выполнению основных организационных моментов в организации учебно-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воспитательного процесса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8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Индивидуальная работа с учащимися и родителями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9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 xml:space="preserve">Контроль за посещаемостью </w:t>
            </w:r>
            <w:proofErr w:type="gramStart"/>
            <w:r w:rsidRPr="00FF785A">
              <w:t>обучающимися</w:t>
            </w:r>
            <w:proofErr w:type="gramEnd"/>
            <w:r w:rsidRPr="00FF785A">
              <w:t xml:space="preserve"> учебных занятий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в течение</w:t>
            </w:r>
          </w:p>
          <w:p w:rsidR="00FF785A" w:rsidRPr="00FF785A" w:rsidRDefault="00FF785A" w:rsidP="00FF785A">
            <w:r w:rsidRPr="00FF785A">
              <w:t>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10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Оформление информационно-аналитических материалов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60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11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Подготовка стендов «Готовимся к экзаменам»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1 неделя</w:t>
            </w:r>
          </w:p>
        </w:tc>
      </w:tr>
      <w:tr w:rsidR="00FF785A" w:rsidRPr="00FF785A" w:rsidTr="009776B3">
        <w:trPr>
          <w:trHeight w:val="60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12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proofErr w:type="spellStart"/>
            <w:r w:rsidRPr="00FF785A">
              <w:t>Методсовет</w:t>
            </w:r>
            <w:proofErr w:type="spellEnd"/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 плану</w:t>
            </w:r>
          </w:p>
        </w:tc>
      </w:tr>
      <w:tr w:rsidR="00FF785A" w:rsidRPr="00FF785A" w:rsidTr="009776B3">
        <w:trPr>
          <w:trHeight w:val="60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13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Заседание МО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 плану</w:t>
            </w:r>
          </w:p>
        </w:tc>
      </w:tr>
      <w:tr w:rsidR="00FF785A" w:rsidRPr="00FF785A" w:rsidTr="009776B3">
        <w:trPr>
          <w:trHeight w:val="60"/>
        </w:trPr>
        <w:tc>
          <w:tcPr>
            <w:tcW w:w="272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9776B3" w:rsidRPr="00FF785A" w:rsidRDefault="009776B3" w:rsidP="00FF785A"/>
        </w:tc>
        <w:tc>
          <w:tcPr>
            <w:tcW w:w="4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14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Заполнение табелей зараб</w:t>
            </w:r>
            <w:r w:rsidR="00DF16E0">
              <w:t xml:space="preserve">отной платы 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До 10 числа</w:t>
            </w:r>
          </w:p>
        </w:tc>
      </w:tr>
      <w:tr w:rsidR="00FF785A" w:rsidRPr="00FF785A" w:rsidTr="009776B3">
        <w:trPr>
          <w:gridBefore w:val="1"/>
          <w:wBefore w:w="130" w:type="dxa"/>
          <w:trHeight w:val="410"/>
        </w:trPr>
        <w:tc>
          <w:tcPr>
            <w:tcW w:w="10340" w:type="dxa"/>
            <w:gridSpan w:val="5"/>
            <w:tcBorders>
              <w:top w:val="single" w:sz="18" w:space="0" w:color="00B0F0"/>
              <w:left w:val="single" w:sz="18" w:space="0" w:color="00B0F0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rPr>
                <w:b/>
                <w:bCs/>
              </w:rPr>
              <w:t>Март</w:t>
            </w:r>
          </w:p>
        </w:tc>
      </w:tr>
      <w:tr w:rsidR="00FF785A" w:rsidRPr="00FF785A" w:rsidTr="009776B3">
        <w:trPr>
          <w:gridBefore w:val="1"/>
          <w:wBefore w:w="130" w:type="dxa"/>
          <w:trHeight w:val="345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 xml:space="preserve">Контроль за посещаемостью </w:t>
            </w:r>
            <w:proofErr w:type="gramStart"/>
            <w:r w:rsidRPr="00FF785A">
              <w:t>обучающимися</w:t>
            </w:r>
            <w:proofErr w:type="gramEnd"/>
            <w:r w:rsidRPr="00FF785A">
              <w:t xml:space="preserve"> учебных занятий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gridBefore w:val="1"/>
          <w:wBefore w:w="130" w:type="dxa"/>
          <w:trHeight w:val="615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2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Индивидуальная работа с учителями - предметниками по выполнению основных организационных моментов в организации учебно-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воспитательного процесса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gridBefore w:val="1"/>
          <w:wBefore w:w="130" w:type="dxa"/>
          <w:trHeight w:val="345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3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Индивидуальная работа с учащимися и родителями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gridBefore w:val="1"/>
          <w:wBefore w:w="130" w:type="dxa"/>
          <w:trHeight w:val="615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4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Контроль ведения тетрадей по математике в 5-11классах с целью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проверки качества проверки, соблюдение единого орфографического режима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gridBefore w:val="1"/>
          <w:wBefore w:w="130" w:type="dxa"/>
          <w:trHeight w:val="60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5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</w:p>
        </w:tc>
      </w:tr>
      <w:tr w:rsidR="00FF785A" w:rsidRPr="00FF785A" w:rsidTr="009776B3">
        <w:trPr>
          <w:gridBefore w:val="1"/>
          <w:wBefore w:w="130" w:type="dxa"/>
          <w:trHeight w:val="345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6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 xml:space="preserve">Состояние преподавания истории, обществознанием в 6-9 </w:t>
            </w:r>
            <w:proofErr w:type="spellStart"/>
            <w:r w:rsidRPr="00FF785A">
              <w:t>кл</w:t>
            </w:r>
            <w:proofErr w:type="spellEnd"/>
            <w:r w:rsidRPr="00FF785A">
              <w:t>. с целью</w:t>
            </w:r>
          </w:p>
          <w:p w:rsidR="00FF785A" w:rsidRPr="00FF785A" w:rsidRDefault="00FF785A" w:rsidP="009776B3">
            <w:pPr>
              <w:pStyle w:val="a5"/>
            </w:pPr>
            <w:r w:rsidRPr="00FF785A">
              <w:t xml:space="preserve">анализа уровня </w:t>
            </w:r>
            <w:proofErr w:type="spellStart"/>
            <w:r w:rsidRPr="00FF785A">
              <w:t>сформированности</w:t>
            </w:r>
            <w:proofErr w:type="spellEnd"/>
            <w:r w:rsidRPr="00FF785A">
              <w:t xml:space="preserve"> ЗУН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gridBefore w:val="1"/>
          <w:wBefore w:w="130" w:type="dxa"/>
          <w:trHeight w:val="345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7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 xml:space="preserve">Контроль работы учителей-предметников со </w:t>
            </w:r>
            <w:proofErr w:type="gramStart"/>
            <w:r w:rsidRPr="00FF785A">
              <w:t>слабоуспевающими</w:t>
            </w:r>
            <w:proofErr w:type="gramEnd"/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gridBefore w:val="1"/>
          <w:wBefore w:w="130" w:type="dxa"/>
          <w:trHeight w:val="345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8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proofErr w:type="gramStart"/>
            <w:r w:rsidRPr="00FF785A">
              <w:t>Контроль за</w:t>
            </w:r>
            <w:proofErr w:type="gramEnd"/>
            <w:r w:rsidRPr="00FF785A">
              <w:t xml:space="preserve"> прохождением учебных программ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gridBefore w:val="1"/>
          <w:wBefore w:w="130" w:type="dxa"/>
          <w:trHeight w:val="345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9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Проверка классных журналов, тетрадей учащихся по истории и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обществознанию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gridBefore w:val="1"/>
          <w:wBefore w:w="130" w:type="dxa"/>
          <w:trHeight w:val="345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10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 xml:space="preserve">Приём отчётов у классных руководителей и учителей предметников </w:t>
            </w:r>
            <w:proofErr w:type="gramStart"/>
            <w:r w:rsidRPr="00FF785A">
              <w:t>по</w:t>
            </w:r>
            <w:proofErr w:type="gramEnd"/>
          </w:p>
          <w:p w:rsidR="00FF785A" w:rsidRPr="00FF785A" w:rsidRDefault="00FF785A" w:rsidP="009776B3">
            <w:pPr>
              <w:pStyle w:val="a5"/>
            </w:pPr>
            <w:r w:rsidRPr="00FF785A">
              <w:t>итогам 3 четверти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DF16E0" w:rsidP="009776B3">
            <w:pPr>
              <w:pStyle w:val="a5"/>
            </w:pPr>
            <w:r>
              <w:t>21</w:t>
            </w:r>
          </w:p>
        </w:tc>
      </w:tr>
      <w:tr w:rsidR="00FF785A" w:rsidRPr="00FF785A" w:rsidTr="009776B3">
        <w:trPr>
          <w:gridBefore w:val="1"/>
          <w:wBefore w:w="130" w:type="dxa"/>
          <w:trHeight w:val="345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11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Оформление информационно-аналитических материалов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gridBefore w:val="1"/>
          <w:wBefore w:w="130" w:type="dxa"/>
          <w:trHeight w:val="60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12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Подготовка к педагогическому совету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до 25</w:t>
            </w:r>
          </w:p>
        </w:tc>
      </w:tr>
      <w:tr w:rsidR="00FF785A" w:rsidRPr="00FF785A" w:rsidTr="009776B3">
        <w:trPr>
          <w:gridBefore w:val="1"/>
          <w:wBefore w:w="130" w:type="dxa"/>
          <w:trHeight w:val="60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13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Педсовет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25</w:t>
            </w:r>
          </w:p>
        </w:tc>
      </w:tr>
      <w:tr w:rsidR="00FF785A" w:rsidRPr="00FF785A" w:rsidTr="009776B3">
        <w:trPr>
          <w:gridBefore w:val="1"/>
          <w:wBefore w:w="130" w:type="dxa"/>
          <w:trHeight w:val="60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14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Изучение деятельности филиала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 плану</w:t>
            </w:r>
          </w:p>
        </w:tc>
      </w:tr>
      <w:tr w:rsidR="00FF785A" w:rsidRPr="00FF785A" w:rsidTr="009776B3">
        <w:trPr>
          <w:gridBefore w:val="1"/>
          <w:wBefore w:w="130" w:type="dxa"/>
          <w:trHeight w:val="60"/>
        </w:trPr>
        <w:tc>
          <w:tcPr>
            <w:tcW w:w="284" w:type="dxa"/>
            <w:gridSpan w:val="2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15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Заполнение табелей зараб</w:t>
            </w:r>
            <w:r w:rsidR="009776B3">
              <w:t>отной платы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До 10 числа</w:t>
            </w:r>
          </w:p>
        </w:tc>
      </w:tr>
    </w:tbl>
    <w:p w:rsidR="009776B3" w:rsidRDefault="009776B3" w:rsidP="00FF785A"/>
    <w:p w:rsidR="009776B3" w:rsidRDefault="009776B3" w:rsidP="00FF785A">
      <w:pPr>
        <w:rPr>
          <w:b/>
          <w:bCs/>
        </w:rPr>
      </w:pPr>
    </w:p>
    <w:p w:rsidR="009776B3" w:rsidRDefault="009776B3" w:rsidP="00FF785A">
      <w:pPr>
        <w:rPr>
          <w:b/>
          <w:bCs/>
        </w:rPr>
      </w:pPr>
    </w:p>
    <w:p w:rsidR="00FF785A" w:rsidRPr="00FF785A" w:rsidRDefault="00FF785A" w:rsidP="00FF785A">
      <w:r w:rsidRPr="00FF785A">
        <w:rPr>
          <w:b/>
          <w:bCs/>
        </w:rPr>
        <w:t>Апрель</w:t>
      </w:r>
    </w:p>
    <w:tbl>
      <w:tblPr>
        <w:tblpPr w:leftFromText="45" w:rightFromText="45" w:vertAnchor="text"/>
        <w:tblW w:w="104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6"/>
        <w:gridCol w:w="4275"/>
        <w:gridCol w:w="4373"/>
        <w:gridCol w:w="1566"/>
      </w:tblGrid>
      <w:tr w:rsidR="00FF785A" w:rsidRPr="00FF785A" w:rsidTr="009776B3">
        <w:trPr>
          <w:trHeight w:val="270"/>
        </w:trPr>
        <w:tc>
          <w:tcPr>
            <w:tcW w:w="256" w:type="dxa"/>
            <w:tcBorders>
              <w:top w:val="single" w:sz="18" w:space="0" w:color="00B0F0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18" w:space="0" w:color="00B0F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</w:t>
            </w:r>
          </w:p>
        </w:tc>
        <w:tc>
          <w:tcPr>
            <w:tcW w:w="4373" w:type="dxa"/>
            <w:tcBorders>
              <w:top w:val="single" w:sz="18" w:space="0" w:color="00B0F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Подготовка документации к промежуточной и итоговой аттестации</w:t>
            </w:r>
          </w:p>
        </w:tc>
        <w:tc>
          <w:tcPr>
            <w:tcW w:w="1566" w:type="dxa"/>
            <w:tcBorders>
              <w:top w:val="single" w:sz="18" w:space="0" w:color="00B0F0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2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Контроль организации повторения на уроках</w:t>
            </w:r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615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3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Индивидуальная работа с учителями - предметниками по выполнению основных организационных моментов в организации учебно-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воспитательного процесса</w:t>
            </w:r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4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Индивидуальная работа с учащимися и родителями</w:t>
            </w:r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615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5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Составление расписания экзаменов, подготовка папок с экзаменационным материалом</w:t>
            </w:r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trHeight w:val="615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6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Прием родителей по вопросам учебно-воспитательной деятельности</w:t>
            </w:r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7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Оформление информационно-аналитических материалов</w:t>
            </w:r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8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Посещение уроков</w:t>
            </w:r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615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9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proofErr w:type="gramStart"/>
            <w:r w:rsidRPr="00FF785A">
              <w:t>Наблюдение за выполнением учебных программ (посещение уроков, проверка классных журналов, дневников, тетрадей учащихся, беседы с</w:t>
            </w:r>
            <w:proofErr w:type="gramEnd"/>
          </w:p>
          <w:p w:rsidR="00FF785A" w:rsidRPr="00FF785A" w:rsidRDefault="00FF785A" w:rsidP="009776B3">
            <w:pPr>
              <w:pStyle w:val="a5"/>
            </w:pPr>
            <w:proofErr w:type="gramStart"/>
            <w:r w:rsidRPr="00FF785A">
              <w:t>учителями-предметниками)</w:t>
            </w:r>
            <w:proofErr w:type="gramEnd"/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trHeight w:val="60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10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proofErr w:type="spellStart"/>
            <w:r w:rsidRPr="00FF785A">
              <w:t>Методсовет</w:t>
            </w:r>
            <w:proofErr w:type="spellEnd"/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 плану</w:t>
            </w:r>
          </w:p>
        </w:tc>
      </w:tr>
      <w:tr w:rsidR="00FF785A" w:rsidRPr="00FF785A" w:rsidTr="009776B3">
        <w:trPr>
          <w:trHeight w:val="60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11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Заседание МО</w:t>
            </w:r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 плану</w:t>
            </w:r>
          </w:p>
        </w:tc>
      </w:tr>
      <w:tr w:rsidR="00FF785A" w:rsidRPr="00FF785A" w:rsidTr="009776B3">
        <w:trPr>
          <w:trHeight w:val="60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12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Изучение деятельности филиала</w:t>
            </w:r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 плану</w:t>
            </w:r>
          </w:p>
        </w:tc>
      </w:tr>
      <w:tr w:rsidR="00FF785A" w:rsidRPr="00FF785A" w:rsidTr="00FF785A">
        <w:trPr>
          <w:trHeight w:val="60"/>
        </w:trPr>
        <w:tc>
          <w:tcPr>
            <w:tcW w:w="10470" w:type="dxa"/>
            <w:gridSpan w:val="4"/>
            <w:tcBorders>
              <w:top w:val="single" w:sz="6" w:space="0" w:color="000001"/>
              <w:left w:val="single" w:sz="18" w:space="0" w:color="00B0F0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</w:p>
        </w:tc>
      </w:tr>
      <w:tr w:rsidR="00FF785A" w:rsidRPr="00FF785A" w:rsidTr="009776B3">
        <w:trPr>
          <w:trHeight w:val="345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</w:p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14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Посещение уроков</w:t>
            </w:r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615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15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Собеседование с учителями, классными руководителями по проверке готовности к итоговой аттестации учащихся 9-х и11-х классов</w:t>
            </w:r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16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Контроль выполнения программ по учебным предметам</w:t>
            </w:r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3-4-я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неделя</w:t>
            </w:r>
          </w:p>
        </w:tc>
      </w:tr>
      <w:tr w:rsidR="00FF785A" w:rsidRPr="00FF785A" w:rsidTr="009776B3">
        <w:trPr>
          <w:trHeight w:val="615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17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Объективность выставления четвертных, полугодия, годовых оценок.</w:t>
            </w:r>
          </w:p>
          <w:p w:rsidR="00FF785A" w:rsidRPr="00FF785A" w:rsidRDefault="00FF785A" w:rsidP="009776B3">
            <w:pPr>
              <w:pStyle w:val="a5"/>
            </w:pPr>
            <w:r w:rsidRPr="00FF785A">
              <w:t xml:space="preserve">Готовность журналов к сдаче в архив. Готовность журналов 9, 11 </w:t>
            </w:r>
            <w:proofErr w:type="spellStart"/>
            <w:r w:rsidRPr="00FF785A">
              <w:t>кл</w:t>
            </w:r>
            <w:proofErr w:type="spellEnd"/>
            <w:r w:rsidRPr="00FF785A">
              <w:t>. к итоговой аттестации</w:t>
            </w:r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4-я неделя</w:t>
            </w:r>
          </w:p>
        </w:tc>
      </w:tr>
      <w:tr w:rsidR="00FF785A" w:rsidRPr="00FF785A" w:rsidTr="009776B3">
        <w:trPr>
          <w:trHeight w:val="345"/>
        </w:trPr>
        <w:tc>
          <w:tcPr>
            <w:tcW w:w="256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18</w:t>
            </w:r>
          </w:p>
        </w:tc>
        <w:tc>
          <w:tcPr>
            <w:tcW w:w="4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 xml:space="preserve">Своевременное выставление оценок за </w:t>
            </w:r>
            <w:proofErr w:type="spellStart"/>
            <w:proofErr w:type="gramStart"/>
            <w:r w:rsidRPr="00FF785A">
              <w:t>IV</w:t>
            </w:r>
            <w:proofErr w:type="gramEnd"/>
            <w:r w:rsidRPr="00FF785A">
              <w:t>четв</w:t>
            </w:r>
            <w:proofErr w:type="spellEnd"/>
            <w:r w:rsidRPr="00FF785A">
              <w:t>., и учебный год, ведение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итогов года до сведения родителей</w:t>
            </w:r>
          </w:p>
        </w:tc>
        <w:tc>
          <w:tcPr>
            <w:tcW w:w="1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4 неделя</w:t>
            </w:r>
          </w:p>
        </w:tc>
      </w:tr>
    </w:tbl>
    <w:p w:rsidR="00FF785A" w:rsidRDefault="00FF785A" w:rsidP="00FF785A">
      <w:r w:rsidRPr="00FF785A">
        <w:br/>
      </w:r>
    </w:p>
    <w:p w:rsidR="009776B3" w:rsidRPr="00FF785A" w:rsidRDefault="009776B3" w:rsidP="00FF785A"/>
    <w:tbl>
      <w:tblPr>
        <w:tblW w:w="104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2"/>
        <w:gridCol w:w="4253"/>
        <w:gridCol w:w="4394"/>
        <w:gridCol w:w="1551"/>
      </w:tblGrid>
      <w:tr w:rsidR="00FF785A" w:rsidRPr="00FF785A" w:rsidTr="009776B3">
        <w:tc>
          <w:tcPr>
            <w:tcW w:w="10470" w:type="dxa"/>
            <w:gridSpan w:val="4"/>
            <w:tcBorders>
              <w:top w:val="single" w:sz="18" w:space="0" w:color="00B0F0"/>
              <w:left w:val="single" w:sz="18" w:space="0" w:color="00B0F0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rPr>
                <w:b/>
                <w:bCs/>
              </w:rPr>
              <w:t>Май</w:t>
            </w:r>
          </w:p>
        </w:tc>
      </w:tr>
      <w:tr w:rsidR="00FF785A" w:rsidRPr="00FF785A" w:rsidTr="009776B3">
        <w:trPr>
          <w:trHeight w:val="61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Индивидуальная работа с учителями - предметниками по выполнению основных организационных моментов в организации учебно-</w:t>
            </w:r>
          </w:p>
          <w:p w:rsidR="00FF785A" w:rsidRPr="00FF785A" w:rsidRDefault="00FF785A" w:rsidP="009776B3">
            <w:pPr>
              <w:pStyle w:val="a5"/>
            </w:pPr>
            <w:r w:rsidRPr="00FF785A">
              <w:lastRenderedPageBreak/>
              <w:t>воспитательного процесса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lastRenderedPageBreak/>
              <w:t>в течение 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2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Индивидуальная работа с учащимися и родителями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3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Итоговые контрольные работы по предметам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 графику</w:t>
            </w:r>
          </w:p>
        </w:tc>
      </w:tr>
      <w:tr w:rsidR="00FF785A" w:rsidRPr="00FF785A" w:rsidTr="009776B3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4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Прием отчетов учителей за четверть и год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до 30</w:t>
            </w:r>
          </w:p>
        </w:tc>
      </w:tr>
      <w:tr w:rsidR="00FF785A" w:rsidRPr="00FF785A" w:rsidTr="009776B3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5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6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Прием родителей по вопросам учебно-воспитательной деятельности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7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Оформление информационно-аналитических материалов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8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Подготовка к педагогическому совету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до 24</w:t>
            </w:r>
          </w:p>
        </w:tc>
      </w:tr>
      <w:tr w:rsidR="00FF785A" w:rsidRPr="00FF785A" w:rsidTr="009776B3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9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Педсовет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24</w:t>
            </w:r>
          </w:p>
        </w:tc>
      </w:tr>
    </w:tbl>
    <w:p w:rsidR="00FF785A" w:rsidRDefault="00FF785A" w:rsidP="00FF785A"/>
    <w:p w:rsidR="009776B3" w:rsidRPr="00FF785A" w:rsidRDefault="009776B3" w:rsidP="00FF785A"/>
    <w:tbl>
      <w:tblPr>
        <w:tblW w:w="104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2"/>
        <w:gridCol w:w="4253"/>
        <w:gridCol w:w="4394"/>
        <w:gridCol w:w="1551"/>
      </w:tblGrid>
      <w:tr w:rsidR="00FF785A" w:rsidRPr="00FF785A" w:rsidTr="009776B3">
        <w:trPr>
          <w:trHeight w:val="270"/>
        </w:trPr>
        <w:tc>
          <w:tcPr>
            <w:tcW w:w="10470" w:type="dxa"/>
            <w:gridSpan w:val="4"/>
            <w:tcBorders>
              <w:top w:val="single" w:sz="18" w:space="0" w:color="00B0F0"/>
              <w:left w:val="single" w:sz="18" w:space="0" w:color="00B0F0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rPr>
                <w:b/>
                <w:bCs/>
              </w:rPr>
              <w:t>Июнь</w:t>
            </w:r>
          </w:p>
        </w:tc>
      </w:tr>
      <w:tr w:rsidR="00FF785A" w:rsidRPr="00FF785A" w:rsidTr="009776B3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Проведение итоговой аттестации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1-20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2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proofErr w:type="gramStart"/>
            <w:r w:rsidRPr="00FF785A">
              <w:t>Подведение итогов успеваемости за год (по результатам проверки</w:t>
            </w:r>
            <w:proofErr w:type="gramEnd"/>
          </w:p>
          <w:p w:rsidR="00FF785A" w:rsidRPr="00FF785A" w:rsidRDefault="00FF785A" w:rsidP="009776B3">
            <w:pPr>
              <w:pStyle w:val="a5"/>
            </w:pPr>
            <w:r w:rsidRPr="00FF785A">
              <w:t>классных журналов, отчетов классных руководителей)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1 неделя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3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 xml:space="preserve">Контроль за работой учителей и классных руководителей с журналами </w:t>
            </w:r>
            <w:proofErr w:type="gramStart"/>
            <w:r w:rsidRPr="00FF785A">
              <w:t>в</w:t>
            </w:r>
            <w:proofErr w:type="gramEnd"/>
          </w:p>
          <w:p w:rsidR="00FF785A" w:rsidRPr="00FF785A" w:rsidRDefault="00FF785A" w:rsidP="009776B3">
            <w:pPr>
              <w:pStyle w:val="a5"/>
            </w:pPr>
            <w:r w:rsidRPr="00FF785A">
              <w:t>период итоговой аттестации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1-2 неделя</w:t>
            </w:r>
          </w:p>
        </w:tc>
      </w:tr>
      <w:tr w:rsidR="00FF785A" w:rsidRPr="00FF785A" w:rsidTr="009776B3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4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Контроль состояния личных дел обучающихся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1 неделя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5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Анализ работы и планирование работы на следующий учебный год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6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proofErr w:type="gramStart"/>
            <w:r w:rsidRPr="00FF785A">
              <w:t>Контроль за</w:t>
            </w:r>
            <w:proofErr w:type="gramEnd"/>
            <w:r w:rsidRPr="00FF785A">
              <w:t xml:space="preserve"> оформлением документации (аттестаты, грамоты)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7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Своевременная сдача отчётов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61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8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Индивидуальная работа с учителями - предметниками по выполнению основных организационных моментов в организации учебно-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воспитательного процесса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 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9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Индивидуальная работа с учащимися и родителями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10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Прием родителей по вопросам учебно-воспитательной деятельности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34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11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Оформление информационно-аналитических материалов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в течение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месяца</w:t>
            </w:r>
          </w:p>
        </w:tc>
      </w:tr>
      <w:tr w:rsidR="00FF785A" w:rsidRPr="00FF785A" w:rsidTr="009776B3">
        <w:trPr>
          <w:trHeight w:val="60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12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Подготовка к педагогическому совету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</w:p>
        </w:tc>
      </w:tr>
      <w:tr w:rsidR="00FF785A" w:rsidRPr="00FF785A" w:rsidTr="009776B3">
        <w:trPr>
          <w:trHeight w:val="615"/>
        </w:trPr>
        <w:tc>
          <w:tcPr>
            <w:tcW w:w="272" w:type="dxa"/>
            <w:tcBorders>
              <w:top w:val="nil"/>
              <w:left w:val="single" w:sz="18" w:space="0" w:color="00B0F0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/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FF785A">
            <w:r w:rsidRPr="00FF785A">
              <w:t>13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Педсовет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8" w:space="0" w:color="00B0F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FF785A" w:rsidRPr="00FF785A" w:rsidRDefault="00FF785A" w:rsidP="009776B3">
            <w:pPr>
              <w:pStyle w:val="a5"/>
            </w:pPr>
            <w:r w:rsidRPr="00FF785A">
              <w:t>по</w:t>
            </w:r>
          </w:p>
          <w:p w:rsidR="00FF785A" w:rsidRPr="00FF785A" w:rsidRDefault="00FF785A" w:rsidP="009776B3">
            <w:pPr>
              <w:pStyle w:val="a5"/>
            </w:pPr>
            <w:r w:rsidRPr="00FF785A">
              <w:t>окончанию экзаменов</w:t>
            </w:r>
          </w:p>
        </w:tc>
      </w:tr>
    </w:tbl>
    <w:p w:rsidR="00FF785A" w:rsidRDefault="00FF785A"/>
    <w:sectPr w:rsidR="00FF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97" w:rsidRDefault="00443997" w:rsidP="00FF785A">
      <w:pPr>
        <w:spacing w:after="0" w:line="240" w:lineRule="auto"/>
      </w:pPr>
      <w:r>
        <w:separator/>
      </w:r>
    </w:p>
  </w:endnote>
  <w:endnote w:type="continuationSeparator" w:id="0">
    <w:p w:rsidR="00443997" w:rsidRDefault="00443997" w:rsidP="00FF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97" w:rsidRDefault="00443997" w:rsidP="00FF785A">
      <w:pPr>
        <w:spacing w:after="0" w:line="240" w:lineRule="auto"/>
      </w:pPr>
      <w:r>
        <w:separator/>
      </w:r>
    </w:p>
  </w:footnote>
  <w:footnote w:type="continuationSeparator" w:id="0">
    <w:p w:rsidR="00443997" w:rsidRDefault="00443997" w:rsidP="00FF7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A"/>
    <w:rsid w:val="00135BDE"/>
    <w:rsid w:val="002967C4"/>
    <w:rsid w:val="00443997"/>
    <w:rsid w:val="00754373"/>
    <w:rsid w:val="007C58DB"/>
    <w:rsid w:val="009776B3"/>
    <w:rsid w:val="00BC1129"/>
    <w:rsid w:val="00DF16E0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85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785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F7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85A"/>
  </w:style>
  <w:style w:type="paragraph" w:styleId="a8">
    <w:name w:val="footer"/>
    <w:basedOn w:val="a"/>
    <w:link w:val="a9"/>
    <w:uiPriority w:val="99"/>
    <w:unhideWhenUsed/>
    <w:rsid w:val="00FF7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85A"/>
  </w:style>
  <w:style w:type="paragraph" w:styleId="aa">
    <w:name w:val="Normal (Web)"/>
    <w:basedOn w:val="a"/>
    <w:uiPriority w:val="99"/>
    <w:unhideWhenUsed/>
    <w:rsid w:val="007C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85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785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F7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85A"/>
  </w:style>
  <w:style w:type="paragraph" w:styleId="a8">
    <w:name w:val="footer"/>
    <w:basedOn w:val="a"/>
    <w:link w:val="a9"/>
    <w:uiPriority w:val="99"/>
    <w:unhideWhenUsed/>
    <w:rsid w:val="00FF7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85A"/>
  </w:style>
  <w:style w:type="paragraph" w:styleId="aa">
    <w:name w:val="Normal (Web)"/>
    <w:basedOn w:val="a"/>
    <w:uiPriority w:val="99"/>
    <w:unhideWhenUsed/>
    <w:rsid w:val="007C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учитель</cp:lastModifiedBy>
  <cp:revision>2</cp:revision>
  <cp:lastPrinted>2019-02-01T06:02:00Z</cp:lastPrinted>
  <dcterms:created xsi:type="dcterms:W3CDTF">2019-01-11T15:31:00Z</dcterms:created>
  <dcterms:modified xsi:type="dcterms:W3CDTF">2019-02-01T06:02:00Z</dcterms:modified>
</cp:coreProperties>
</file>