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5B" w:rsidRPr="003C1A5B" w:rsidRDefault="00F152AB" w:rsidP="003C1A5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5B">
        <w:rPr>
          <w:rFonts w:ascii="Times New Roman" w:hAnsi="Times New Roman" w:cs="Times New Roman"/>
          <w:b/>
          <w:sz w:val="28"/>
          <w:szCs w:val="28"/>
        </w:rPr>
        <w:t>Публичный отчёт</w:t>
      </w:r>
    </w:p>
    <w:p w:rsidR="00F152AB" w:rsidRPr="003C1A5B" w:rsidRDefault="00F152AB" w:rsidP="003C1A5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C1A5B">
        <w:rPr>
          <w:rFonts w:ascii="Times New Roman" w:hAnsi="Times New Roman" w:cs="Times New Roman"/>
          <w:sz w:val="28"/>
          <w:szCs w:val="28"/>
        </w:rPr>
        <w:t>председателя первичной профсоюзной организации М</w:t>
      </w:r>
      <w:r w:rsidR="00BE27EE" w:rsidRPr="003C1A5B">
        <w:rPr>
          <w:rFonts w:ascii="Times New Roman" w:hAnsi="Times New Roman" w:cs="Times New Roman"/>
          <w:sz w:val="28"/>
          <w:szCs w:val="28"/>
        </w:rPr>
        <w:t>К</w:t>
      </w:r>
      <w:r w:rsidRPr="003C1A5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E27EE" w:rsidRPr="003C1A5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3C1A5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BE27EE" w:rsidRPr="003C1A5B">
        <w:rPr>
          <w:rFonts w:ascii="Times New Roman" w:hAnsi="Times New Roman" w:cs="Times New Roman"/>
          <w:sz w:val="28"/>
          <w:szCs w:val="28"/>
        </w:rPr>
        <w:t xml:space="preserve"> №2</w:t>
      </w:r>
      <w:r w:rsidRPr="003C1A5B">
        <w:rPr>
          <w:rFonts w:ascii="Times New Roman" w:hAnsi="Times New Roman" w:cs="Times New Roman"/>
          <w:sz w:val="28"/>
          <w:szCs w:val="28"/>
        </w:rPr>
        <w:t>»</w:t>
      </w:r>
    </w:p>
    <w:p w:rsidR="00F152AB" w:rsidRPr="003C1A5B" w:rsidRDefault="00BE27EE" w:rsidP="003C1A5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1A5B">
        <w:rPr>
          <w:rFonts w:ascii="Times New Roman" w:hAnsi="Times New Roman" w:cs="Times New Roman"/>
          <w:sz w:val="28"/>
          <w:szCs w:val="28"/>
        </w:rPr>
        <w:t>Гасанбекова</w:t>
      </w:r>
      <w:proofErr w:type="spellEnd"/>
      <w:r w:rsidRPr="003C1A5B">
        <w:rPr>
          <w:rFonts w:ascii="Times New Roman" w:hAnsi="Times New Roman" w:cs="Times New Roman"/>
          <w:sz w:val="28"/>
          <w:szCs w:val="28"/>
        </w:rPr>
        <w:t xml:space="preserve"> Э.М</w:t>
      </w:r>
      <w:r w:rsidR="00F152AB" w:rsidRPr="003C1A5B">
        <w:rPr>
          <w:rFonts w:ascii="Times New Roman" w:hAnsi="Times New Roman" w:cs="Times New Roman"/>
          <w:sz w:val="28"/>
          <w:szCs w:val="28"/>
        </w:rPr>
        <w:t>. о проделанной работе за 201</w:t>
      </w:r>
      <w:r w:rsidRPr="003C1A5B">
        <w:rPr>
          <w:rFonts w:ascii="Times New Roman" w:hAnsi="Times New Roman" w:cs="Times New Roman"/>
          <w:sz w:val="28"/>
          <w:szCs w:val="28"/>
        </w:rPr>
        <w:t>8</w:t>
      </w:r>
      <w:r w:rsidR="00F152AB" w:rsidRPr="003C1A5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152AB" w:rsidRPr="00F152AB" w:rsidRDefault="00F152AB" w:rsidP="00F152AB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Первичная профсоюзная организация М</w:t>
      </w:r>
      <w:r w:rsidR="00BE27EE">
        <w:rPr>
          <w:color w:val="000000"/>
          <w:sz w:val="28"/>
          <w:szCs w:val="28"/>
        </w:rPr>
        <w:t>К</w:t>
      </w:r>
      <w:r w:rsidRPr="00F152AB">
        <w:rPr>
          <w:color w:val="000000"/>
          <w:sz w:val="28"/>
          <w:szCs w:val="28"/>
        </w:rPr>
        <w:t>ОУ «</w:t>
      </w:r>
      <w:proofErr w:type="spellStart"/>
      <w:r w:rsidR="00BE27EE">
        <w:rPr>
          <w:color w:val="000000"/>
          <w:sz w:val="28"/>
          <w:szCs w:val="28"/>
        </w:rPr>
        <w:t>Куркентская</w:t>
      </w:r>
      <w:proofErr w:type="spellEnd"/>
      <w:r w:rsidRPr="00F152AB">
        <w:rPr>
          <w:color w:val="000000"/>
          <w:sz w:val="28"/>
          <w:szCs w:val="28"/>
        </w:rPr>
        <w:t xml:space="preserve"> СОШ</w:t>
      </w:r>
      <w:r w:rsidR="00BE27EE">
        <w:rPr>
          <w:color w:val="000000"/>
          <w:sz w:val="28"/>
          <w:szCs w:val="28"/>
        </w:rPr>
        <w:t xml:space="preserve"> №2</w:t>
      </w:r>
      <w:r w:rsidRPr="00F152AB">
        <w:rPr>
          <w:color w:val="000000"/>
          <w:sz w:val="28"/>
          <w:szCs w:val="28"/>
        </w:rPr>
        <w:t xml:space="preserve"> » является организацией Профсоюза работников народного образования и науки Российской Федерации и структурным звеном </w:t>
      </w:r>
      <w:r w:rsidR="00BE27EE">
        <w:rPr>
          <w:color w:val="000000"/>
          <w:sz w:val="28"/>
          <w:szCs w:val="28"/>
        </w:rPr>
        <w:t>Сулейман-</w:t>
      </w:r>
      <w:proofErr w:type="spellStart"/>
      <w:r w:rsidR="00BE27EE">
        <w:rPr>
          <w:color w:val="000000"/>
          <w:sz w:val="28"/>
          <w:szCs w:val="28"/>
        </w:rPr>
        <w:t>Стальской</w:t>
      </w:r>
      <w:proofErr w:type="spellEnd"/>
      <w:r w:rsidRPr="00F152AB">
        <w:rPr>
          <w:color w:val="000000"/>
          <w:sz w:val="28"/>
          <w:szCs w:val="28"/>
        </w:rPr>
        <w:t xml:space="preserve"> районной организации профсоюза работников народного образования и науки. Профсоюзная организация объединяет: учителей, воспитателей детсада, поваров и технических работников. 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В </w:t>
      </w:r>
      <w:bookmarkStart w:id="0" w:name="_GoBack"/>
      <w:bookmarkEnd w:id="0"/>
      <w:r w:rsidRPr="00F152AB">
        <w:rPr>
          <w:color w:val="000000"/>
          <w:sz w:val="28"/>
          <w:szCs w:val="28"/>
        </w:rPr>
        <w:t xml:space="preserve">составе  профсоюзной организации числится </w:t>
      </w:r>
      <w:r w:rsidR="00BE27EE">
        <w:rPr>
          <w:color w:val="000000"/>
          <w:sz w:val="28"/>
          <w:szCs w:val="28"/>
        </w:rPr>
        <w:t>4</w:t>
      </w:r>
      <w:r w:rsidR="008C2B48">
        <w:rPr>
          <w:color w:val="000000"/>
          <w:sz w:val="28"/>
          <w:szCs w:val="28"/>
        </w:rPr>
        <w:t>1</w:t>
      </w:r>
      <w:r w:rsidRPr="00F152AB">
        <w:rPr>
          <w:color w:val="000000"/>
          <w:sz w:val="28"/>
          <w:szCs w:val="28"/>
        </w:rPr>
        <w:t xml:space="preserve"> человек. 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 xml:space="preserve">Профсоюзный комитет первичной организации состоит из </w:t>
      </w:r>
      <w:r w:rsidR="003C1A5B">
        <w:rPr>
          <w:color w:val="000000"/>
          <w:sz w:val="28"/>
          <w:szCs w:val="28"/>
        </w:rPr>
        <w:t>пяти</w:t>
      </w:r>
      <w:r w:rsidRPr="00F152AB">
        <w:rPr>
          <w:color w:val="000000"/>
          <w:sz w:val="28"/>
          <w:szCs w:val="28"/>
        </w:rPr>
        <w:t xml:space="preserve"> членов профсоюза. </w:t>
      </w:r>
    </w:p>
    <w:p w:rsidR="00F152AB" w:rsidRPr="00F152AB" w:rsidRDefault="00BE27EE" w:rsidP="00F152AB">
      <w:pPr>
        <w:pStyle w:val="a4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Гасанбеков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Э.М.</w:t>
      </w:r>
      <w:r w:rsidR="00F152AB" w:rsidRPr="00F152AB">
        <w:rPr>
          <w:color w:val="000000"/>
          <w:sz w:val="28"/>
          <w:szCs w:val="28"/>
        </w:rPr>
        <w:t xml:space="preserve"> – председатель ПК</w:t>
      </w:r>
    </w:p>
    <w:p w:rsidR="00F152AB" w:rsidRPr="00F152AB" w:rsidRDefault="00993F73" w:rsidP="00F152AB">
      <w:pPr>
        <w:pStyle w:val="a4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Абдуразаков Р.Р.</w:t>
      </w:r>
      <w:r w:rsidR="00F152AB" w:rsidRPr="00F152AB">
        <w:rPr>
          <w:color w:val="000000"/>
          <w:sz w:val="28"/>
          <w:szCs w:val="28"/>
        </w:rPr>
        <w:t xml:space="preserve"> – уполномоченный по охране труда, председатель комиссии по охране труда и экологии</w:t>
      </w:r>
    </w:p>
    <w:p w:rsidR="00F152AB" w:rsidRPr="00F152AB" w:rsidRDefault="00BE27EE" w:rsidP="00F152AB">
      <w:pPr>
        <w:pStyle w:val="a4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Меджидов В.М.</w:t>
      </w:r>
      <w:r w:rsidR="00F152AB" w:rsidRPr="00F152AB">
        <w:rPr>
          <w:color w:val="000000"/>
          <w:sz w:val="28"/>
          <w:szCs w:val="28"/>
        </w:rPr>
        <w:t xml:space="preserve"> – председатель комиссии по информационной работе и культурно массовой и спортивной работе </w:t>
      </w:r>
    </w:p>
    <w:p w:rsidR="003C1A5B" w:rsidRDefault="00BE27EE" w:rsidP="00F152AB">
      <w:pPr>
        <w:pStyle w:val="a4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Уружбекова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Л.М.</w:t>
      </w:r>
      <w:r w:rsidR="00F152AB" w:rsidRPr="00F152AB">
        <w:rPr>
          <w:color w:val="000000"/>
          <w:sz w:val="28"/>
          <w:szCs w:val="28"/>
        </w:rPr>
        <w:t>– председатель комиссии по социальн</w:t>
      </w:r>
      <w:proofErr w:type="gramStart"/>
      <w:r w:rsidR="00F152AB" w:rsidRPr="00F152AB">
        <w:rPr>
          <w:color w:val="000000"/>
          <w:sz w:val="28"/>
          <w:szCs w:val="28"/>
        </w:rPr>
        <w:t>о-</w:t>
      </w:r>
      <w:proofErr w:type="gramEnd"/>
      <w:r w:rsidR="00F152AB" w:rsidRPr="00F152AB">
        <w:rPr>
          <w:color w:val="000000"/>
          <w:sz w:val="28"/>
          <w:szCs w:val="28"/>
        </w:rPr>
        <w:t xml:space="preserve"> трудовым проблемам</w:t>
      </w:r>
      <w:r w:rsidR="003C1A5B">
        <w:rPr>
          <w:color w:val="000000"/>
          <w:sz w:val="28"/>
          <w:szCs w:val="28"/>
        </w:rPr>
        <w:t>.</w:t>
      </w:r>
    </w:p>
    <w:p w:rsidR="00F152AB" w:rsidRPr="00F152AB" w:rsidRDefault="003C1A5B" w:rsidP="00F152AB">
      <w:pPr>
        <w:pStyle w:val="a4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Шайдаева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Ф.А.- </w:t>
      </w:r>
      <w:r w:rsidRPr="003C1A5B">
        <w:rPr>
          <w:bCs/>
          <w:iCs/>
          <w:color w:val="000000"/>
          <w:sz w:val="28"/>
          <w:szCs w:val="28"/>
        </w:rPr>
        <w:t>секретарь</w:t>
      </w:r>
      <w:r>
        <w:rPr>
          <w:bCs/>
          <w:iCs/>
          <w:color w:val="000000"/>
          <w:sz w:val="28"/>
          <w:szCs w:val="28"/>
        </w:rPr>
        <w:t>.</w:t>
      </w:r>
      <w:r w:rsidR="00F152AB" w:rsidRPr="003C1A5B">
        <w:rPr>
          <w:color w:val="000000"/>
          <w:sz w:val="28"/>
          <w:szCs w:val="28"/>
        </w:rPr>
        <w:t xml:space="preserve"> 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  За 201</w:t>
      </w:r>
      <w:r w:rsidR="00BE27EE">
        <w:rPr>
          <w:color w:val="000000"/>
          <w:sz w:val="28"/>
          <w:szCs w:val="28"/>
        </w:rPr>
        <w:t>8</w:t>
      </w:r>
      <w:r w:rsidRPr="00F152AB">
        <w:rPr>
          <w:color w:val="000000"/>
          <w:sz w:val="28"/>
          <w:szCs w:val="28"/>
        </w:rPr>
        <w:t xml:space="preserve"> год на заседаниях профкома (всего-8 заседаний) обсуждались вопросы, охватывающие все направления профсоюзной деятельности (</w:t>
      </w:r>
      <w:proofErr w:type="gramStart"/>
      <w:r w:rsidRPr="00F152AB">
        <w:rPr>
          <w:color w:val="000000"/>
          <w:sz w:val="28"/>
          <w:szCs w:val="28"/>
        </w:rPr>
        <w:t>контроль за</w:t>
      </w:r>
      <w:proofErr w:type="gramEnd"/>
      <w:r w:rsidRPr="00F152AB">
        <w:rPr>
          <w:color w:val="000000"/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Работа профсоюзного комитета за отчётный период велась в соответствии с основными направлениями деятельности М</w:t>
      </w:r>
      <w:r w:rsidR="00BE27EE">
        <w:rPr>
          <w:color w:val="000000"/>
          <w:sz w:val="28"/>
          <w:szCs w:val="28"/>
        </w:rPr>
        <w:t>К</w:t>
      </w:r>
      <w:r w:rsidRPr="00F152AB">
        <w:rPr>
          <w:color w:val="000000"/>
          <w:sz w:val="28"/>
          <w:szCs w:val="28"/>
        </w:rPr>
        <w:t>ОУ «</w:t>
      </w:r>
      <w:proofErr w:type="spellStart"/>
      <w:r w:rsidR="00BE27EE">
        <w:rPr>
          <w:color w:val="000000"/>
          <w:sz w:val="28"/>
          <w:szCs w:val="28"/>
        </w:rPr>
        <w:t>Куркентская</w:t>
      </w:r>
      <w:proofErr w:type="spellEnd"/>
      <w:r w:rsidR="00BE27EE">
        <w:rPr>
          <w:color w:val="000000"/>
          <w:sz w:val="28"/>
          <w:szCs w:val="28"/>
        </w:rPr>
        <w:t xml:space="preserve"> </w:t>
      </w:r>
      <w:r w:rsidRPr="00F152AB">
        <w:rPr>
          <w:color w:val="000000"/>
          <w:sz w:val="28"/>
          <w:szCs w:val="28"/>
        </w:rPr>
        <w:t>средняя общеобразовательная школа</w:t>
      </w:r>
      <w:r w:rsidR="00BE27EE">
        <w:rPr>
          <w:color w:val="000000"/>
          <w:sz w:val="28"/>
          <w:szCs w:val="28"/>
        </w:rPr>
        <w:t xml:space="preserve"> №2</w:t>
      </w:r>
      <w:r w:rsidRPr="00F152AB">
        <w:rPr>
          <w:color w:val="000000"/>
          <w:sz w:val="28"/>
          <w:szCs w:val="28"/>
        </w:rPr>
        <w:t>».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Приоритетными направлениями работы организации в 201</w:t>
      </w:r>
      <w:r w:rsidR="00BE27EE">
        <w:rPr>
          <w:color w:val="000000"/>
          <w:sz w:val="28"/>
          <w:szCs w:val="28"/>
        </w:rPr>
        <w:t>8</w:t>
      </w:r>
      <w:r w:rsidRPr="00F152AB">
        <w:rPr>
          <w:color w:val="000000"/>
          <w:sz w:val="28"/>
          <w:szCs w:val="28"/>
        </w:rPr>
        <w:t xml:space="preserve"> году: популяризация идей профсоюзного движения среди молодёжи, совершенствование работы по мотивации профсоюзного членства, </w:t>
      </w:r>
      <w:r w:rsidRPr="00F152AB">
        <w:rPr>
          <w:color w:val="000000"/>
          <w:sz w:val="28"/>
          <w:szCs w:val="28"/>
        </w:rPr>
        <w:lastRenderedPageBreak/>
        <w:t xml:space="preserve">совершенствование форм информационной деятельности; повышение роли общественного </w:t>
      </w:r>
      <w:proofErr w:type="gramStart"/>
      <w:r w:rsidRPr="00F152AB">
        <w:rPr>
          <w:color w:val="000000"/>
          <w:sz w:val="28"/>
          <w:szCs w:val="28"/>
        </w:rPr>
        <w:t>контроля за</w:t>
      </w:r>
      <w:proofErr w:type="gramEnd"/>
      <w:r w:rsidRPr="00F152AB">
        <w:rPr>
          <w:color w:val="000000"/>
          <w:sz w:val="28"/>
          <w:szCs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 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Вся деятельность в целом и текущая работа строились в соответствии с основными направлениями деятельности Первичной профсоюзной организации. Свою деятельность регулируем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Об актуальности направлений деятельности профсоюзной организации нашей школы можно судить хотя бы по перечню некоторых вопросов, включенных в повестку дня заседаний профкома, это:</w:t>
      </w:r>
    </w:p>
    <w:p w:rsidR="00F152AB" w:rsidRPr="00F152AB" w:rsidRDefault="00F152AB" w:rsidP="00F152AB">
      <w:pPr>
        <w:pStyle w:val="a4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О заключении коллективного договора, о его содержании с учетом поступления предложений от сотрудников.</w:t>
      </w:r>
    </w:p>
    <w:p w:rsidR="00F152AB" w:rsidRPr="00F152AB" w:rsidRDefault="00F152AB" w:rsidP="00F152AB">
      <w:pPr>
        <w:pStyle w:val="a4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О трудовом законодательстве.</w:t>
      </w:r>
    </w:p>
    <w:p w:rsidR="00F152AB" w:rsidRPr="00F152AB" w:rsidRDefault="00F152AB" w:rsidP="00F152AB">
      <w:pPr>
        <w:pStyle w:val="a4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О нагрузке учителей.</w:t>
      </w:r>
    </w:p>
    <w:p w:rsidR="00F152AB" w:rsidRPr="00F152AB" w:rsidRDefault="00F152AB" w:rsidP="00F152AB">
      <w:pPr>
        <w:pStyle w:val="a4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О разработке положения и критериев стимулирующих надбавок.</w:t>
      </w:r>
    </w:p>
    <w:p w:rsidR="00F152AB" w:rsidRPr="00F152AB" w:rsidRDefault="00F152AB" w:rsidP="00F152AB">
      <w:pPr>
        <w:pStyle w:val="a4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Об участии нашей профсоюзной организации в коллективных действиях.</w:t>
      </w:r>
    </w:p>
    <w:p w:rsidR="00F152AB" w:rsidRPr="00F152AB" w:rsidRDefault="00F152AB" w:rsidP="00F152AB">
      <w:pPr>
        <w:pStyle w:val="a4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Рассмотрение и утверждение правил внутреннего распорядка школы.</w:t>
      </w:r>
    </w:p>
    <w:p w:rsidR="00F152AB" w:rsidRPr="00F152AB" w:rsidRDefault="00F152AB" w:rsidP="00F152AB">
      <w:pPr>
        <w:pStyle w:val="a4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Охрана труда и результаты социального опроса по вопросам охраны труда.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Проведена сверка членов профсоюза в апреле, июле и ноябре текущего года. Ежемесячно осуществлялся безналичный сбор членских взносов с перечислением их на счёт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 Профком первичной профсоюзной организации школы изо дня в день, из года в год живет заботами и проблемами работников школы.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Регулярно проводятся заседания профкома по вопросам выплаты материальной помощи членам профсоюза, оформляются протоколы заседания профкома, производится регистрация документов (заявлений о вступлении, о выплате материальной помощи и т.д.). В 201</w:t>
      </w:r>
      <w:r w:rsidR="00BE27EE">
        <w:rPr>
          <w:color w:val="000000"/>
          <w:sz w:val="28"/>
          <w:szCs w:val="28"/>
        </w:rPr>
        <w:t>8</w:t>
      </w:r>
      <w:r w:rsidRPr="00F152AB">
        <w:rPr>
          <w:color w:val="000000"/>
          <w:sz w:val="28"/>
          <w:szCs w:val="28"/>
        </w:rPr>
        <w:t xml:space="preserve"> году была оказана материальная помощь членам профсоюза в связи с продолжительной болезнью (операцией) учителю технологии </w:t>
      </w:r>
      <w:r w:rsidR="00BE27EE">
        <w:rPr>
          <w:color w:val="000000"/>
          <w:sz w:val="28"/>
          <w:szCs w:val="28"/>
        </w:rPr>
        <w:t xml:space="preserve">Набиеву </w:t>
      </w:r>
      <w:proofErr w:type="spellStart"/>
      <w:r w:rsidR="00BE27EE">
        <w:rPr>
          <w:color w:val="000000"/>
          <w:sz w:val="28"/>
          <w:szCs w:val="28"/>
        </w:rPr>
        <w:t>Райсудину</w:t>
      </w:r>
      <w:proofErr w:type="spellEnd"/>
      <w:r w:rsidR="00BE27EE">
        <w:rPr>
          <w:color w:val="000000"/>
          <w:sz w:val="28"/>
          <w:szCs w:val="28"/>
        </w:rPr>
        <w:t xml:space="preserve"> </w:t>
      </w:r>
      <w:proofErr w:type="spellStart"/>
      <w:r w:rsidR="00BE27EE">
        <w:rPr>
          <w:color w:val="000000"/>
          <w:sz w:val="28"/>
          <w:szCs w:val="28"/>
        </w:rPr>
        <w:t>Джалавхановичу</w:t>
      </w:r>
      <w:proofErr w:type="spellEnd"/>
      <w:r w:rsidRPr="00F152AB">
        <w:rPr>
          <w:color w:val="000000"/>
          <w:sz w:val="28"/>
          <w:szCs w:val="28"/>
        </w:rPr>
        <w:t xml:space="preserve"> и техническому работнику </w:t>
      </w:r>
      <w:r w:rsidR="00BE27EE">
        <w:rPr>
          <w:color w:val="000000"/>
          <w:sz w:val="28"/>
          <w:szCs w:val="28"/>
        </w:rPr>
        <w:t xml:space="preserve">Мирзоеву Ибрагиму </w:t>
      </w:r>
      <w:proofErr w:type="spellStart"/>
      <w:r w:rsidR="00BE27EE">
        <w:rPr>
          <w:color w:val="000000"/>
          <w:sz w:val="28"/>
          <w:szCs w:val="28"/>
        </w:rPr>
        <w:t>Магомедкеримовичу</w:t>
      </w:r>
      <w:proofErr w:type="spellEnd"/>
      <w:r w:rsidRPr="00F152AB">
        <w:rPr>
          <w:color w:val="000000"/>
          <w:sz w:val="28"/>
          <w:szCs w:val="28"/>
        </w:rPr>
        <w:t xml:space="preserve"> по 1000</w:t>
      </w:r>
      <w:r w:rsidR="003C1A5B">
        <w:rPr>
          <w:color w:val="000000"/>
          <w:sz w:val="28"/>
          <w:szCs w:val="28"/>
        </w:rPr>
        <w:t xml:space="preserve"> </w:t>
      </w:r>
      <w:r w:rsidRPr="00F152AB">
        <w:rPr>
          <w:color w:val="000000"/>
          <w:sz w:val="28"/>
          <w:szCs w:val="28"/>
        </w:rPr>
        <w:t>рублей.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        Профком школы принимал активное участие в общественно-политических акциях и районных мероприятиях:</w:t>
      </w:r>
    </w:p>
    <w:p w:rsidR="00F152AB" w:rsidRPr="00F152AB" w:rsidRDefault="00F152AB" w:rsidP="00F152AB">
      <w:pPr>
        <w:pStyle w:val="a4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lastRenderedPageBreak/>
        <w:t>демонстрация 1-го Мая;</w:t>
      </w:r>
    </w:p>
    <w:p w:rsidR="00F152AB" w:rsidRPr="00F152AB" w:rsidRDefault="00F152AB" w:rsidP="00F152AB">
      <w:pPr>
        <w:pStyle w:val="a4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proofErr w:type="gramStart"/>
      <w:r w:rsidRPr="00F152AB">
        <w:rPr>
          <w:color w:val="000000"/>
          <w:sz w:val="28"/>
          <w:szCs w:val="28"/>
        </w:rPr>
        <w:t>праздновании</w:t>
      </w:r>
      <w:proofErr w:type="gramEnd"/>
      <w:r w:rsidRPr="00F152AB">
        <w:rPr>
          <w:color w:val="000000"/>
          <w:sz w:val="28"/>
          <w:szCs w:val="28"/>
        </w:rPr>
        <w:t xml:space="preserve"> дня района;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        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F152AB" w:rsidRPr="00F152AB" w:rsidRDefault="00F152AB" w:rsidP="00F152AB">
      <w:pPr>
        <w:pStyle w:val="a4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личный сайт председателя профсоюзной организации;</w:t>
      </w:r>
    </w:p>
    <w:p w:rsidR="00F152AB" w:rsidRPr="00F152AB" w:rsidRDefault="00F152AB" w:rsidP="00F152AB">
      <w:pPr>
        <w:pStyle w:val="a4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сайт профсоюзной организации школы;</w:t>
      </w:r>
    </w:p>
    <w:p w:rsidR="00F152AB" w:rsidRPr="00F152AB" w:rsidRDefault="00F152AB" w:rsidP="00F152AB">
      <w:pPr>
        <w:pStyle w:val="a4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информационный стенд профкома.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В 201</w:t>
      </w:r>
      <w:r w:rsidR="00BE27EE">
        <w:rPr>
          <w:color w:val="000000"/>
          <w:sz w:val="28"/>
          <w:szCs w:val="28"/>
        </w:rPr>
        <w:t>8</w:t>
      </w:r>
      <w:r w:rsidRPr="00F152AB">
        <w:rPr>
          <w:color w:val="000000"/>
          <w:sz w:val="28"/>
          <w:szCs w:val="28"/>
        </w:rPr>
        <w:t xml:space="preserve"> году заключен коллективный договор на 3года между работодателем и работниками муниципального общеобразовательного учреждения </w:t>
      </w:r>
      <w:r w:rsidR="00BE27EE">
        <w:rPr>
          <w:color w:val="000000"/>
          <w:sz w:val="28"/>
          <w:szCs w:val="28"/>
        </w:rPr>
        <w:t xml:space="preserve">МКОУ </w:t>
      </w:r>
      <w:r w:rsidRPr="00F152AB">
        <w:rPr>
          <w:color w:val="000000"/>
          <w:sz w:val="28"/>
          <w:szCs w:val="28"/>
        </w:rPr>
        <w:t>«</w:t>
      </w:r>
      <w:proofErr w:type="spellStart"/>
      <w:r w:rsidR="00BE27EE">
        <w:rPr>
          <w:color w:val="000000"/>
          <w:sz w:val="28"/>
          <w:szCs w:val="28"/>
        </w:rPr>
        <w:t>Куркентская</w:t>
      </w:r>
      <w:proofErr w:type="spellEnd"/>
      <w:r w:rsidRPr="00F152AB">
        <w:rPr>
          <w:color w:val="000000"/>
          <w:sz w:val="28"/>
          <w:szCs w:val="28"/>
        </w:rPr>
        <w:t xml:space="preserve"> средняя общеобразовательная школа</w:t>
      </w:r>
      <w:r w:rsidR="00BE27EE">
        <w:rPr>
          <w:color w:val="000000"/>
          <w:sz w:val="28"/>
          <w:szCs w:val="28"/>
        </w:rPr>
        <w:t xml:space="preserve"> №2</w:t>
      </w:r>
      <w:r w:rsidRPr="00F152AB">
        <w:rPr>
          <w:color w:val="000000"/>
          <w:sz w:val="28"/>
          <w:szCs w:val="28"/>
        </w:rPr>
        <w:t>»,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для работников. Коллективный договор регулирует вопросы условий труда, организации отдыха, оказание материальной помощи членов первичной профсоюзной организации М</w:t>
      </w:r>
      <w:r w:rsidR="00BE27EE">
        <w:rPr>
          <w:color w:val="000000"/>
          <w:sz w:val="28"/>
          <w:szCs w:val="28"/>
        </w:rPr>
        <w:t>К</w:t>
      </w:r>
      <w:r w:rsidRPr="00F152AB">
        <w:rPr>
          <w:color w:val="000000"/>
          <w:sz w:val="28"/>
          <w:szCs w:val="28"/>
        </w:rPr>
        <w:t>ОУ «</w:t>
      </w:r>
      <w:proofErr w:type="spellStart"/>
      <w:r w:rsidR="00BE27EE">
        <w:rPr>
          <w:color w:val="000000"/>
          <w:sz w:val="28"/>
          <w:szCs w:val="28"/>
        </w:rPr>
        <w:t>Куркентская</w:t>
      </w:r>
      <w:proofErr w:type="spellEnd"/>
      <w:r w:rsidRPr="00F152AB">
        <w:rPr>
          <w:color w:val="000000"/>
          <w:sz w:val="28"/>
          <w:szCs w:val="28"/>
        </w:rPr>
        <w:t xml:space="preserve"> СОШ</w:t>
      </w:r>
      <w:r w:rsidR="00BE27EE">
        <w:rPr>
          <w:color w:val="000000"/>
          <w:sz w:val="28"/>
          <w:szCs w:val="28"/>
        </w:rPr>
        <w:t xml:space="preserve"> №2</w:t>
      </w:r>
      <w:r w:rsidRPr="00F152AB">
        <w:rPr>
          <w:color w:val="000000"/>
          <w:sz w:val="28"/>
          <w:szCs w:val="28"/>
        </w:rPr>
        <w:t>».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Как председатель профсоюзной организации, мною было доведено до сведения коллектива и директора решения и постановления вышестоящей профсоюзной организации.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расписание уроков, вопросы охраны труда, вопросы организации оздоровления и отдыха работников и др.).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 xml:space="preserve">Председатель Профсоюзной организации школы </w:t>
      </w:r>
      <w:proofErr w:type="spellStart"/>
      <w:r w:rsidR="00993F73">
        <w:rPr>
          <w:color w:val="000000"/>
          <w:sz w:val="28"/>
          <w:szCs w:val="28"/>
        </w:rPr>
        <w:t>Гасанбеков</w:t>
      </w:r>
      <w:proofErr w:type="spellEnd"/>
      <w:r w:rsidR="00993F73">
        <w:rPr>
          <w:color w:val="000000"/>
          <w:sz w:val="28"/>
          <w:szCs w:val="28"/>
        </w:rPr>
        <w:t xml:space="preserve"> Э.М. принимал</w:t>
      </w:r>
      <w:r w:rsidRPr="00F152AB">
        <w:rPr>
          <w:color w:val="000000"/>
          <w:sz w:val="28"/>
          <w:szCs w:val="28"/>
        </w:rPr>
        <w:t xml:space="preserve"> участие в работе аттестационной комиссии.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 xml:space="preserve">Во всех классах школы имеются инструкции по охране труда на отдельные виды работ. Инструкции утверждаются директором школы и </w:t>
      </w:r>
      <w:r w:rsidRPr="00F152AB">
        <w:rPr>
          <w:color w:val="000000"/>
          <w:sz w:val="28"/>
          <w:szCs w:val="28"/>
        </w:rPr>
        <w:lastRenderedPageBreak/>
        <w:t>согласовываются с председателем профкома на основании  протокола решения профкома.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    Работа профсоюзного комитета школы представлена на сайте </w:t>
      </w:r>
      <w:r w:rsidR="003C1A5B" w:rsidRPr="003C1A5B">
        <w:rPr>
          <w:b/>
          <w:sz w:val="28"/>
          <w:szCs w:val="28"/>
        </w:rPr>
        <w:t>http://kurken.dagestanschool.ru/</w:t>
      </w:r>
      <w:r w:rsidRPr="003C1A5B">
        <w:rPr>
          <w:b/>
          <w:bCs/>
          <w:color w:val="000000"/>
          <w:sz w:val="28"/>
          <w:szCs w:val="28"/>
        </w:rPr>
        <w:t>,</w:t>
      </w:r>
      <w:r w:rsidRPr="00F152AB">
        <w:rPr>
          <w:b/>
          <w:bCs/>
          <w:color w:val="000000"/>
          <w:sz w:val="28"/>
          <w:szCs w:val="28"/>
        </w:rPr>
        <w:t xml:space="preserve"> </w:t>
      </w:r>
      <w:r w:rsidRPr="00F152AB">
        <w:rPr>
          <w:color w:val="000000"/>
          <w:sz w:val="28"/>
          <w:szCs w:val="28"/>
        </w:rPr>
        <w:t>который постоянно обновляется и дополняется необходимой информацией.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профсоюзные кружки, собрания.</w:t>
      </w:r>
    </w:p>
    <w:p w:rsidR="00F152AB" w:rsidRPr="00F152AB" w:rsidRDefault="00F152AB" w:rsidP="00F152AB">
      <w:pPr>
        <w:pStyle w:val="a4"/>
        <w:shd w:val="clear" w:color="auto" w:fill="FFFFFF"/>
        <w:rPr>
          <w:color w:val="000000"/>
          <w:sz w:val="28"/>
          <w:szCs w:val="28"/>
        </w:rPr>
      </w:pPr>
      <w:r w:rsidRPr="00F152AB">
        <w:rPr>
          <w:color w:val="000000"/>
          <w:sz w:val="28"/>
          <w:szCs w:val="28"/>
        </w:rPr>
        <w:t>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A64571" w:rsidRPr="00F152AB" w:rsidRDefault="00A64571">
      <w:pPr>
        <w:rPr>
          <w:rFonts w:ascii="Times New Roman" w:hAnsi="Times New Roman" w:cs="Times New Roman"/>
          <w:sz w:val="28"/>
          <w:szCs w:val="28"/>
        </w:rPr>
      </w:pPr>
    </w:p>
    <w:sectPr w:rsidR="00A64571" w:rsidRPr="00F15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77E"/>
    <w:multiLevelType w:val="multilevel"/>
    <w:tmpl w:val="F05C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84A8A"/>
    <w:multiLevelType w:val="multilevel"/>
    <w:tmpl w:val="CD2E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321F0"/>
    <w:multiLevelType w:val="multilevel"/>
    <w:tmpl w:val="7EDC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D82E1D"/>
    <w:multiLevelType w:val="multilevel"/>
    <w:tmpl w:val="B16A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B"/>
    <w:rsid w:val="003C1A5B"/>
    <w:rsid w:val="008C2B48"/>
    <w:rsid w:val="00993F73"/>
    <w:rsid w:val="00A64571"/>
    <w:rsid w:val="00BE27EE"/>
    <w:rsid w:val="00F1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2AB"/>
    <w:rPr>
      <w:strike w:val="0"/>
      <w:dstrike w:val="0"/>
      <w:color w:val="1DBEF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1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93F73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3C1A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2AB"/>
    <w:rPr>
      <w:strike w:val="0"/>
      <w:dstrike w:val="0"/>
      <w:color w:val="1DBEF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1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93F73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3C1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33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8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123</cp:lastModifiedBy>
  <cp:revision>4</cp:revision>
  <dcterms:created xsi:type="dcterms:W3CDTF">2019-03-09T12:16:00Z</dcterms:created>
  <dcterms:modified xsi:type="dcterms:W3CDTF">2019-03-09T12:20:00Z</dcterms:modified>
</cp:coreProperties>
</file>