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60" w:rsidRPr="000D1260" w:rsidRDefault="000D1260" w:rsidP="000D1260">
      <w:pPr>
        <w:spacing w:after="0" w:line="240" w:lineRule="auto"/>
        <w:jc w:val="both"/>
        <w:rPr>
          <w:rFonts w:ascii="Times New Roman" w:hAnsi="Times New Roman"/>
        </w:rPr>
      </w:pPr>
    </w:p>
    <w:p w:rsidR="0034666B" w:rsidRDefault="000D1260" w:rsidP="0034666B">
      <w:pPr>
        <w:spacing w:after="0" w:line="240" w:lineRule="auto"/>
        <w:rPr>
          <w:rFonts w:ascii="Times New Roman" w:hAnsi="Times New Roman"/>
          <w:b/>
          <w:bCs/>
          <w:sz w:val="24"/>
          <w:szCs w:val="24"/>
        </w:rPr>
      </w:pPr>
      <w:r w:rsidRPr="000D1260">
        <w:rPr>
          <w:rFonts w:ascii="Times New Roman" w:hAnsi="Times New Roman"/>
          <w:b/>
          <w:bCs/>
          <w:sz w:val="24"/>
          <w:szCs w:val="24"/>
        </w:rPr>
        <w:t>ПРИНЯТО                                                                                                 УТВЕРЖДАЮ</w:t>
      </w:r>
    </w:p>
    <w:p w:rsidR="000D1260" w:rsidRPr="0034666B" w:rsidRDefault="000D1260" w:rsidP="0034666B">
      <w:pPr>
        <w:spacing w:after="0" w:line="240" w:lineRule="auto"/>
        <w:rPr>
          <w:rFonts w:ascii="Times New Roman" w:hAnsi="Times New Roman"/>
          <w:b/>
          <w:bCs/>
          <w:sz w:val="24"/>
          <w:szCs w:val="24"/>
        </w:rPr>
      </w:pPr>
      <w:r w:rsidRPr="000D1260">
        <w:rPr>
          <w:rFonts w:ascii="Times New Roman" w:hAnsi="Times New Roman"/>
          <w:bCs/>
          <w:sz w:val="24"/>
          <w:szCs w:val="24"/>
        </w:rPr>
        <w:t xml:space="preserve">Педагогическим советом              </w:t>
      </w:r>
      <w:r w:rsidR="0034666B">
        <w:rPr>
          <w:rFonts w:ascii="Times New Roman" w:hAnsi="Times New Roman"/>
          <w:bCs/>
          <w:sz w:val="24"/>
          <w:szCs w:val="24"/>
        </w:rPr>
        <w:t xml:space="preserve">                      </w:t>
      </w:r>
      <w:r w:rsidRPr="000D1260">
        <w:rPr>
          <w:rFonts w:ascii="Times New Roman" w:hAnsi="Times New Roman"/>
          <w:bCs/>
          <w:sz w:val="24"/>
          <w:szCs w:val="24"/>
        </w:rPr>
        <w:t xml:space="preserve">        Д</w:t>
      </w:r>
      <w:r w:rsidR="0034666B">
        <w:rPr>
          <w:rFonts w:ascii="Times New Roman" w:hAnsi="Times New Roman"/>
          <w:bCs/>
          <w:sz w:val="24"/>
          <w:szCs w:val="24"/>
        </w:rPr>
        <w:t>иректор МКОУ «Куркентская СОШ №2</w:t>
      </w:r>
      <w:r w:rsidRPr="000D1260">
        <w:rPr>
          <w:rFonts w:ascii="Times New Roman" w:hAnsi="Times New Roman"/>
          <w:bCs/>
          <w:sz w:val="24"/>
          <w:szCs w:val="24"/>
        </w:rPr>
        <w:t>»</w:t>
      </w:r>
    </w:p>
    <w:p w:rsidR="000D1260" w:rsidRPr="000D1260" w:rsidRDefault="000D1260" w:rsidP="000D1260">
      <w:pPr>
        <w:spacing w:after="0" w:line="240" w:lineRule="auto"/>
        <w:rPr>
          <w:rFonts w:ascii="Times New Roman" w:hAnsi="Times New Roman"/>
          <w:bCs/>
          <w:sz w:val="24"/>
          <w:szCs w:val="24"/>
        </w:rPr>
      </w:pPr>
      <w:r w:rsidRPr="000D1260">
        <w:rPr>
          <w:rFonts w:ascii="Times New Roman" w:hAnsi="Times New Roman"/>
          <w:bCs/>
          <w:sz w:val="24"/>
          <w:szCs w:val="24"/>
        </w:rPr>
        <w:t xml:space="preserve">Протокол № 01                                                     </w:t>
      </w:r>
      <w:r w:rsidR="0034666B">
        <w:rPr>
          <w:rFonts w:ascii="Times New Roman" w:hAnsi="Times New Roman"/>
          <w:bCs/>
          <w:sz w:val="24"/>
          <w:szCs w:val="24"/>
        </w:rPr>
        <w:t xml:space="preserve">                          </w:t>
      </w:r>
      <w:r w:rsidR="00183C96">
        <w:rPr>
          <w:rFonts w:ascii="Times New Roman" w:hAnsi="Times New Roman"/>
          <w:bCs/>
          <w:sz w:val="24"/>
          <w:szCs w:val="24"/>
        </w:rPr>
        <w:t>Гаджалиев Р</w:t>
      </w:r>
      <w:r w:rsidR="00B90F13">
        <w:rPr>
          <w:rFonts w:ascii="Times New Roman" w:hAnsi="Times New Roman"/>
          <w:bCs/>
          <w:sz w:val="24"/>
          <w:szCs w:val="24"/>
        </w:rPr>
        <w:t>.</w:t>
      </w:r>
      <w:proofErr w:type="gramStart"/>
      <w:r w:rsidR="00183C96">
        <w:rPr>
          <w:rFonts w:ascii="Times New Roman" w:hAnsi="Times New Roman"/>
          <w:bCs/>
          <w:sz w:val="24"/>
          <w:szCs w:val="24"/>
        </w:rPr>
        <w:t>Ш</w:t>
      </w:r>
      <w:proofErr w:type="gramEnd"/>
      <w:r w:rsidRPr="000D1260">
        <w:rPr>
          <w:rFonts w:ascii="Times New Roman" w:hAnsi="Times New Roman"/>
          <w:bCs/>
          <w:sz w:val="24"/>
          <w:szCs w:val="24"/>
        </w:rPr>
        <w:t xml:space="preserve"> _____________</w:t>
      </w:r>
    </w:p>
    <w:p w:rsidR="000D1260" w:rsidRPr="000D1260" w:rsidRDefault="00183C96" w:rsidP="000D1260">
      <w:pPr>
        <w:spacing w:after="0" w:line="240" w:lineRule="auto"/>
        <w:rPr>
          <w:rFonts w:ascii="Times New Roman" w:hAnsi="Times New Roman"/>
          <w:bCs/>
          <w:sz w:val="24"/>
          <w:szCs w:val="24"/>
        </w:rPr>
      </w:pPr>
      <w:r>
        <w:rPr>
          <w:rFonts w:ascii="Times New Roman" w:hAnsi="Times New Roman"/>
          <w:bCs/>
          <w:sz w:val="24"/>
          <w:szCs w:val="24"/>
        </w:rPr>
        <w:t>от  31</w:t>
      </w:r>
      <w:r w:rsidR="000D1260" w:rsidRPr="000D1260">
        <w:rPr>
          <w:rFonts w:ascii="Times New Roman" w:hAnsi="Times New Roman"/>
          <w:bCs/>
          <w:sz w:val="24"/>
          <w:szCs w:val="24"/>
        </w:rPr>
        <w:t xml:space="preserve">.08.2017 г.                                                               </w:t>
      </w:r>
      <w:r>
        <w:rPr>
          <w:rFonts w:ascii="Times New Roman" w:hAnsi="Times New Roman"/>
          <w:bCs/>
          <w:sz w:val="24"/>
          <w:szCs w:val="24"/>
        </w:rPr>
        <w:t xml:space="preserve">                     «01» сентябрь</w:t>
      </w:r>
      <w:r w:rsidR="000D1260" w:rsidRPr="000D1260">
        <w:rPr>
          <w:rFonts w:ascii="Times New Roman" w:hAnsi="Times New Roman"/>
          <w:bCs/>
          <w:sz w:val="24"/>
          <w:szCs w:val="24"/>
        </w:rPr>
        <w:t xml:space="preserve"> 2017 г.                        </w:t>
      </w: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center"/>
        <w:rPr>
          <w:rFonts w:ascii="Times New Roman" w:hAnsi="Times New Roman"/>
          <w:b/>
          <w:sz w:val="72"/>
          <w:szCs w:val="40"/>
        </w:rPr>
      </w:pPr>
      <w:r w:rsidRPr="000D1260">
        <w:rPr>
          <w:rFonts w:ascii="Times New Roman" w:hAnsi="Times New Roman"/>
          <w:b/>
          <w:sz w:val="72"/>
          <w:szCs w:val="40"/>
        </w:rPr>
        <w:t xml:space="preserve"> Основная образовательная программа</w:t>
      </w:r>
    </w:p>
    <w:p w:rsidR="000D1260" w:rsidRPr="000D1260" w:rsidRDefault="000D1260" w:rsidP="000D1260">
      <w:pPr>
        <w:spacing w:after="0" w:line="240" w:lineRule="auto"/>
        <w:jc w:val="center"/>
        <w:rPr>
          <w:rFonts w:ascii="Times New Roman" w:hAnsi="Times New Roman"/>
          <w:b/>
          <w:sz w:val="72"/>
          <w:szCs w:val="40"/>
        </w:rPr>
      </w:pPr>
      <w:r>
        <w:rPr>
          <w:rFonts w:ascii="Times New Roman" w:hAnsi="Times New Roman"/>
          <w:b/>
          <w:sz w:val="72"/>
          <w:szCs w:val="40"/>
        </w:rPr>
        <w:t>основного</w:t>
      </w:r>
      <w:r w:rsidRPr="000D1260">
        <w:rPr>
          <w:rFonts w:ascii="Times New Roman" w:hAnsi="Times New Roman"/>
          <w:b/>
          <w:sz w:val="72"/>
          <w:szCs w:val="40"/>
        </w:rPr>
        <w:t xml:space="preserve"> общего образования</w:t>
      </w:r>
    </w:p>
    <w:p w:rsidR="000D1260" w:rsidRPr="002658D6" w:rsidRDefault="000D1260" w:rsidP="000D1260">
      <w:pPr>
        <w:spacing w:after="0" w:line="240" w:lineRule="auto"/>
        <w:jc w:val="center"/>
        <w:rPr>
          <w:rFonts w:ascii="Times New Roman" w:hAnsi="Times New Roman"/>
          <w:b/>
          <w:sz w:val="52"/>
          <w:szCs w:val="52"/>
        </w:rPr>
      </w:pPr>
      <w:r w:rsidRPr="002658D6">
        <w:rPr>
          <w:rFonts w:ascii="Times New Roman" w:hAnsi="Times New Roman"/>
          <w:b/>
          <w:sz w:val="52"/>
          <w:szCs w:val="52"/>
        </w:rPr>
        <w:t>МКОУ «Куркентская СОШ №</w:t>
      </w:r>
      <w:r w:rsidR="002658D6" w:rsidRPr="002658D6">
        <w:rPr>
          <w:rFonts w:ascii="Times New Roman" w:hAnsi="Times New Roman"/>
          <w:b/>
          <w:sz w:val="52"/>
          <w:szCs w:val="52"/>
        </w:rPr>
        <w:t>2</w:t>
      </w:r>
      <w:r w:rsidRPr="002658D6">
        <w:rPr>
          <w:rFonts w:ascii="Times New Roman" w:hAnsi="Times New Roman"/>
          <w:b/>
          <w:sz w:val="52"/>
          <w:szCs w:val="52"/>
        </w:rPr>
        <w:t>»</w:t>
      </w:r>
    </w:p>
    <w:p w:rsidR="000D1260" w:rsidRPr="000D1260" w:rsidRDefault="000D1260" w:rsidP="000D1260">
      <w:pPr>
        <w:spacing w:after="0" w:line="240" w:lineRule="auto"/>
        <w:jc w:val="center"/>
        <w:rPr>
          <w:rFonts w:ascii="Times New Roman" w:hAnsi="Times New Roman"/>
          <w:b/>
          <w:sz w:val="72"/>
          <w:szCs w:val="40"/>
        </w:rPr>
      </w:pPr>
      <w:r w:rsidRPr="000D1260">
        <w:rPr>
          <w:rFonts w:ascii="Times New Roman" w:hAnsi="Times New Roman"/>
          <w:b/>
          <w:sz w:val="72"/>
          <w:szCs w:val="40"/>
        </w:rPr>
        <w:t>МР «Сулейман-Стальский район»</w:t>
      </w:r>
    </w:p>
    <w:p w:rsidR="000D1260" w:rsidRPr="000D1260" w:rsidRDefault="00F64439" w:rsidP="000D1260">
      <w:pPr>
        <w:spacing w:after="0" w:line="240" w:lineRule="auto"/>
        <w:jc w:val="center"/>
        <w:rPr>
          <w:rFonts w:ascii="Times New Roman" w:hAnsi="Times New Roman"/>
          <w:b/>
          <w:sz w:val="72"/>
          <w:szCs w:val="40"/>
        </w:rPr>
      </w:pPr>
      <w:r>
        <w:rPr>
          <w:rFonts w:ascii="Times New Roman" w:hAnsi="Times New Roman"/>
          <w:b/>
          <w:sz w:val="72"/>
          <w:szCs w:val="40"/>
        </w:rPr>
        <w:t xml:space="preserve">на 2017 – 2022 </w:t>
      </w:r>
      <w:r w:rsidR="000D1260" w:rsidRPr="000D1260">
        <w:rPr>
          <w:rFonts w:ascii="Times New Roman" w:hAnsi="Times New Roman"/>
          <w:b/>
          <w:sz w:val="72"/>
          <w:szCs w:val="40"/>
        </w:rPr>
        <w:t>годы</w:t>
      </w:r>
    </w:p>
    <w:p w:rsidR="000D1260" w:rsidRPr="000D1260" w:rsidRDefault="000D1260" w:rsidP="000D1260">
      <w:pPr>
        <w:spacing w:after="0" w:line="240" w:lineRule="auto"/>
        <w:jc w:val="center"/>
        <w:rPr>
          <w:rFonts w:ascii="Times New Roman" w:hAnsi="Times New Roman"/>
          <w:sz w:val="28"/>
          <w:szCs w:val="28"/>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Pr="000D1260" w:rsidRDefault="000D1260" w:rsidP="000D1260">
      <w:pPr>
        <w:spacing w:after="0" w:line="240" w:lineRule="auto"/>
        <w:jc w:val="both"/>
        <w:rPr>
          <w:rFonts w:ascii="Times New Roman" w:hAnsi="Times New Roman"/>
          <w:sz w:val="24"/>
          <w:szCs w:val="24"/>
        </w:rPr>
      </w:pPr>
    </w:p>
    <w:p w:rsidR="000D1260" w:rsidRDefault="000D1260" w:rsidP="000D1260">
      <w:pPr>
        <w:spacing w:after="0" w:line="240" w:lineRule="auto"/>
        <w:rPr>
          <w:rFonts w:ascii="Times New Roman" w:hAnsi="Times New Roman"/>
          <w:b/>
          <w:bCs/>
          <w:color w:val="000000" w:themeColor="text1"/>
          <w:sz w:val="24"/>
          <w:szCs w:val="24"/>
        </w:rPr>
      </w:pPr>
    </w:p>
    <w:p w:rsidR="00F64439" w:rsidRDefault="00F64439" w:rsidP="000D1260">
      <w:pPr>
        <w:spacing w:after="0" w:line="240" w:lineRule="auto"/>
        <w:rPr>
          <w:rFonts w:ascii="Times New Roman" w:hAnsi="Times New Roman"/>
          <w:b/>
          <w:bCs/>
          <w:color w:val="000000" w:themeColor="text1"/>
          <w:sz w:val="24"/>
          <w:szCs w:val="24"/>
        </w:rPr>
      </w:pPr>
    </w:p>
    <w:p w:rsidR="00F64439" w:rsidRDefault="00F64439" w:rsidP="000D1260">
      <w:pPr>
        <w:spacing w:after="0" w:line="240" w:lineRule="auto"/>
        <w:rPr>
          <w:rFonts w:ascii="Times New Roman" w:hAnsi="Times New Roman"/>
          <w:b/>
          <w:bCs/>
          <w:color w:val="000000" w:themeColor="text1"/>
          <w:sz w:val="24"/>
          <w:szCs w:val="24"/>
        </w:rPr>
      </w:pPr>
    </w:p>
    <w:p w:rsidR="0034666B" w:rsidRDefault="0034666B" w:rsidP="000D1260">
      <w:pPr>
        <w:spacing w:after="0" w:line="240" w:lineRule="auto"/>
        <w:rPr>
          <w:rFonts w:ascii="Times New Roman" w:hAnsi="Times New Roman"/>
          <w:b/>
          <w:bCs/>
          <w:color w:val="000000" w:themeColor="text1"/>
          <w:sz w:val="24"/>
          <w:szCs w:val="24"/>
        </w:rPr>
      </w:pPr>
    </w:p>
    <w:p w:rsidR="00F64439" w:rsidRDefault="00F64439" w:rsidP="000D1260">
      <w:pPr>
        <w:spacing w:after="0" w:line="240" w:lineRule="auto"/>
        <w:rPr>
          <w:rFonts w:ascii="Times New Roman" w:hAnsi="Times New Roman"/>
          <w:b/>
          <w:bCs/>
          <w:color w:val="000000" w:themeColor="text1"/>
          <w:sz w:val="24"/>
          <w:szCs w:val="24"/>
        </w:rPr>
      </w:pPr>
    </w:p>
    <w:p w:rsidR="00F64439" w:rsidRDefault="00F64439" w:rsidP="000D1260">
      <w:pPr>
        <w:spacing w:after="0" w:line="240" w:lineRule="auto"/>
        <w:rPr>
          <w:rFonts w:ascii="Times New Roman" w:hAnsi="Times New Roman"/>
          <w:b/>
          <w:bCs/>
          <w:color w:val="000000" w:themeColor="text1"/>
          <w:sz w:val="24"/>
          <w:szCs w:val="24"/>
        </w:rPr>
      </w:pPr>
    </w:p>
    <w:p w:rsidR="005833A9" w:rsidRDefault="00AE1AC4" w:rsidP="00546FC9">
      <w:pPr>
        <w:spacing w:after="0" w:line="240" w:lineRule="auto"/>
        <w:jc w:val="center"/>
        <w:rPr>
          <w:rFonts w:ascii="Times New Roman" w:hAnsi="Times New Roman"/>
          <w:b/>
          <w:bCs/>
          <w:color w:val="000000" w:themeColor="text1"/>
          <w:sz w:val="24"/>
          <w:szCs w:val="24"/>
        </w:rPr>
      </w:pPr>
      <w:r w:rsidRPr="00797347">
        <w:rPr>
          <w:rFonts w:ascii="Times New Roman" w:hAnsi="Times New Roman"/>
          <w:b/>
          <w:bCs/>
          <w:color w:val="000000" w:themeColor="text1"/>
          <w:sz w:val="24"/>
          <w:szCs w:val="24"/>
        </w:rPr>
        <w:lastRenderedPageBreak/>
        <w:t>СОДЕРЖАНИЕ</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5F53C2">
      <w:pPr>
        <w:spacing w:after="0" w:line="240" w:lineRule="auto"/>
        <w:jc w:val="center"/>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r w:rsidR="00546FC9">
        <w:rPr>
          <w:rFonts w:ascii="Times New Roman" w:hAnsi="Times New Roman"/>
          <w:bCs/>
          <w:sz w:val="24"/>
          <w:szCs w:val="24"/>
        </w:rPr>
        <w:t>_ _ _  _ _ _ _ _ _ стр.8-13</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 Пояснительная зап</w:t>
      </w:r>
      <w:r w:rsidR="00EE295F">
        <w:rPr>
          <w:rFonts w:ascii="Times New Roman" w:hAnsi="Times New Roman"/>
          <w:bCs/>
          <w:color w:val="000000" w:themeColor="text1"/>
          <w:sz w:val="24"/>
          <w:szCs w:val="24"/>
        </w:rPr>
        <w:t xml:space="preserve">иска </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1.1.1. Цели и задачи реализации основной образовател</w:t>
      </w:r>
      <w:r w:rsidR="00023BDA" w:rsidRPr="00FE0968">
        <w:rPr>
          <w:rFonts w:ascii="Times New Roman" w:hAnsi="Times New Roman"/>
          <w:bCs/>
          <w:color w:val="000000" w:themeColor="text1"/>
          <w:sz w:val="24"/>
          <w:szCs w:val="24"/>
        </w:rPr>
        <w:t xml:space="preserve">ьной программы основного общего </w:t>
      </w:r>
      <w:r w:rsidRPr="00FE0968">
        <w:rPr>
          <w:rFonts w:ascii="Times New Roman" w:hAnsi="Times New Roman"/>
          <w:bCs/>
          <w:color w:val="000000" w:themeColor="text1"/>
          <w:sz w:val="24"/>
          <w:szCs w:val="24"/>
        </w:rPr>
        <w:t>образования</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1.1.2.Принципы и подходы к формированию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 Планируемые результаты освоения учащимися</w:t>
      </w:r>
      <w:r w:rsidR="006B00DE" w:rsidRPr="00FE0968">
        <w:rPr>
          <w:rFonts w:ascii="Times New Roman" w:hAnsi="Times New Roman"/>
          <w:bCs/>
          <w:color w:val="000000" w:themeColor="text1"/>
          <w:sz w:val="24"/>
          <w:szCs w:val="24"/>
        </w:rPr>
        <w:t xml:space="preserve"> основной образовательной </w:t>
      </w:r>
      <w:r w:rsidRPr="00FE0968">
        <w:rPr>
          <w:rFonts w:ascii="Times New Roman" w:hAnsi="Times New Roman"/>
          <w:bCs/>
          <w:color w:val="000000" w:themeColor="text1"/>
          <w:sz w:val="24"/>
          <w:szCs w:val="24"/>
        </w:rPr>
        <w:t>программы основного общего образования</w:t>
      </w:r>
      <w:r w:rsidR="00546FC9">
        <w:rPr>
          <w:rFonts w:ascii="Times New Roman" w:hAnsi="Times New Roman"/>
          <w:bCs/>
          <w:color w:val="000000" w:themeColor="text1"/>
          <w:sz w:val="24"/>
          <w:szCs w:val="24"/>
        </w:rPr>
        <w:t xml:space="preserve">_ _ _ _ _ _ </w:t>
      </w:r>
      <w:r w:rsidR="00546FC9">
        <w:rPr>
          <w:rFonts w:ascii="Times New Roman" w:hAnsi="Times New Roman"/>
          <w:bCs/>
          <w:sz w:val="24"/>
          <w:szCs w:val="24"/>
        </w:rPr>
        <w:t>_ _ _  _ _ _ _ _ _ стр.14-106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 </w:t>
      </w:r>
      <w:r w:rsidR="00A05CE0" w:rsidRPr="00FE0968">
        <w:rPr>
          <w:rFonts w:ascii="Times New Roman" w:hAnsi="Times New Roman"/>
          <w:bCs/>
          <w:color w:val="000000" w:themeColor="text1"/>
          <w:sz w:val="24"/>
          <w:szCs w:val="24"/>
        </w:rPr>
        <w:t>Мета предметные</w:t>
      </w:r>
      <w:r w:rsidRPr="00FE0968">
        <w:rPr>
          <w:rFonts w:ascii="Times New Roman" w:hAnsi="Times New Roman"/>
          <w:bCs/>
          <w:color w:val="000000" w:themeColor="text1"/>
          <w:sz w:val="24"/>
          <w:szCs w:val="24"/>
        </w:rPr>
        <w:t xml:space="preserve"> результаты освоения ООП</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1.2.4.1.Формирование ИКТ</w:t>
      </w:r>
      <w:r w:rsidR="009D2FAF">
        <w:rPr>
          <w:rFonts w:ascii="Times New Roman" w:hAnsi="Times New Roman"/>
          <w:bCs/>
          <w:color w:val="000000" w:themeColor="text1"/>
          <w:sz w:val="24"/>
          <w:szCs w:val="24"/>
        </w:rPr>
        <w:t xml:space="preserve"> </w:t>
      </w:r>
      <w:proofErr w:type="gramStart"/>
      <w:r w:rsidRPr="00FE0968">
        <w:rPr>
          <w:rFonts w:ascii="Times New Roman" w:hAnsi="Times New Roman"/>
          <w:bCs/>
          <w:color w:val="000000" w:themeColor="text1"/>
          <w:sz w:val="24"/>
          <w:szCs w:val="24"/>
        </w:rPr>
        <w:t>-к</w:t>
      </w:r>
      <w:proofErr w:type="gramEnd"/>
      <w:r w:rsidRPr="00FE0968">
        <w:rPr>
          <w:rFonts w:ascii="Times New Roman" w:hAnsi="Times New Roman"/>
          <w:bCs/>
          <w:color w:val="000000" w:themeColor="text1"/>
          <w:sz w:val="24"/>
          <w:szCs w:val="24"/>
        </w:rPr>
        <w:t>омпетентности обучающихся</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546FC9">
        <w:rPr>
          <w:rFonts w:ascii="Times New Roman" w:hAnsi="Times New Roman"/>
          <w:bCs/>
          <w:color w:val="000000" w:themeColor="text1"/>
          <w:sz w:val="24"/>
          <w:szCs w:val="24"/>
        </w:rPr>
        <w:t>)</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p>
    <w:p w:rsidR="00546FC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9D2FAF" w:rsidRDefault="009D2FAF" w:rsidP="00360DA7">
      <w:pPr>
        <w:spacing w:after="0" w:line="240" w:lineRule="auto"/>
        <w:jc w:val="both"/>
        <w:rPr>
          <w:rFonts w:ascii="Times New Roman" w:hAnsi="Times New Roman"/>
          <w:bCs/>
          <w:color w:val="000000" w:themeColor="text1"/>
          <w:sz w:val="24"/>
          <w:szCs w:val="24"/>
        </w:rPr>
      </w:pPr>
    </w:p>
    <w:p w:rsidR="009D2FAF" w:rsidRDefault="009D2FAF"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 xml:space="preserve">1.3. Система </w:t>
      </w:r>
      <w:proofErr w:type="gramStart"/>
      <w:r w:rsidRPr="00FE0968">
        <w:rPr>
          <w:rFonts w:ascii="Times New Roman" w:hAnsi="Times New Roman"/>
          <w:bCs/>
          <w:color w:val="000000" w:themeColor="text1"/>
          <w:sz w:val="24"/>
          <w:szCs w:val="24"/>
        </w:rPr>
        <w:t>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 образования</w:t>
      </w:r>
      <w:proofErr w:type="gramEnd"/>
      <w:r w:rsidR="00546FC9">
        <w:rPr>
          <w:rFonts w:ascii="Times New Roman" w:hAnsi="Times New Roman"/>
          <w:bCs/>
          <w:sz w:val="24"/>
          <w:szCs w:val="24"/>
        </w:rPr>
        <w:t>_ _ _  _ _ _ _ _ _ стр.107-117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1.3.1. Общие положения</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5F53C2">
      <w:pPr>
        <w:spacing w:after="0" w:line="240" w:lineRule="auto"/>
        <w:jc w:val="center"/>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546FC9">
        <w:rPr>
          <w:rFonts w:ascii="Times New Roman" w:hAnsi="Times New Roman"/>
          <w:bCs/>
          <w:sz w:val="24"/>
          <w:szCs w:val="24"/>
        </w:rPr>
        <w:t>_ _ _  _ _ _ _ _ _ _ _ _ _ _стр.118-248</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proofErr w:type="gramStart"/>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D0F50">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roofErr w:type="gramEnd"/>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D0F50">
        <w:rPr>
          <w:rFonts w:ascii="Times New Roman" w:hAnsi="Times New Roman"/>
          <w:bCs/>
          <w:color w:val="000000" w:themeColor="text1"/>
          <w:sz w:val="24"/>
          <w:szCs w:val="24"/>
        </w:rPr>
        <w:t xml:space="preserve"> </w:t>
      </w:r>
      <w:proofErr w:type="gramStart"/>
      <w:r w:rsidRPr="00FE0968">
        <w:rPr>
          <w:rFonts w:ascii="Times New Roman" w:hAnsi="Times New Roman"/>
          <w:bCs/>
          <w:color w:val="000000" w:themeColor="text1"/>
          <w:sz w:val="24"/>
          <w:szCs w:val="24"/>
        </w:rPr>
        <w:t>ИКТ-компетенций</w:t>
      </w:r>
      <w:proofErr w:type="gramEnd"/>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2.1.6. Перечень и описание основных элементов </w:t>
      </w:r>
      <w:proofErr w:type="gramStart"/>
      <w:r w:rsidRPr="00FE0968">
        <w:rPr>
          <w:rFonts w:ascii="Times New Roman" w:hAnsi="Times New Roman"/>
          <w:bCs/>
          <w:color w:val="000000" w:themeColor="text1"/>
          <w:sz w:val="24"/>
          <w:szCs w:val="24"/>
        </w:rPr>
        <w:t>ИКТ-компетенций</w:t>
      </w:r>
      <w:proofErr w:type="gramEnd"/>
      <w:r w:rsidRPr="00FE0968">
        <w:rPr>
          <w:rFonts w:ascii="Times New Roman" w:hAnsi="Times New Roman"/>
          <w:bCs/>
          <w:color w:val="000000" w:themeColor="text1"/>
          <w:sz w:val="24"/>
          <w:szCs w:val="24"/>
        </w:rPr>
        <w:t xml:space="preserve">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242D46">
        <w:rPr>
          <w:rFonts w:ascii="Times New Roman" w:hAnsi="Times New Roman"/>
          <w:bCs/>
          <w:color w:val="000000" w:themeColor="text1"/>
          <w:sz w:val="24"/>
          <w:szCs w:val="24"/>
        </w:rPr>
        <w:t>«</w:t>
      </w:r>
      <w:r w:rsidR="00A05CE0">
        <w:rPr>
          <w:rFonts w:ascii="Times New Roman" w:hAnsi="Times New Roman"/>
          <w:bCs/>
          <w:color w:val="000000" w:themeColor="text1"/>
          <w:sz w:val="24"/>
          <w:szCs w:val="24"/>
        </w:rPr>
        <w:t>Куркент</w:t>
      </w:r>
      <w:r w:rsidR="00242D46">
        <w:rPr>
          <w:rFonts w:ascii="Times New Roman" w:hAnsi="Times New Roman"/>
          <w:bCs/>
          <w:color w:val="000000" w:themeColor="text1"/>
          <w:sz w:val="24"/>
          <w:szCs w:val="24"/>
        </w:rPr>
        <w:t xml:space="preserve">ская </w:t>
      </w:r>
      <w:r>
        <w:rPr>
          <w:rFonts w:ascii="Times New Roman" w:hAnsi="Times New Roman"/>
          <w:bCs/>
          <w:color w:val="000000" w:themeColor="text1"/>
          <w:sz w:val="24"/>
          <w:szCs w:val="24"/>
        </w:rPr>
        <w:t>СОШ</w:t>
      </w:r>
      <w:r w:rsidR="00F64439">
        <w:rPr>
          <w:rFonts w:ascii="Times New Roman" w:hAnsi="Times New Roman"/>
          <w:bCs/>
          <w:color w:val="000000" w:themeColor="text1"/>
          <w:sz w:val="24"/>
          <w:szCs w:val="24"/>
        </w:rPr>
        <w:t xml:space="preserve"> №2</w:t>
      </w:r>
      <w:r w:rsidR="00242D46">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коррекционной ра</w:t>
      </w:r>
      <w:r w:rsidR="00546FC9">
        <w:rPr>
          <w:rFonts w:ascii="Times New Roman" w:hAnsi="Times New Roman"/>
          <w:bCs/>
          <w:color w:val="000000" w:themeColor="text1"/>
          <w:sz w:val="24"/>
          <w:szCs w:val="24"/>
        </w:rPr>
        <w:t xml:space="preserve">боты </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5F53C2">
      <w:pPr>
        <w:shd w:val="clear" w:color="auto" w:fill="FFFFFF"/>
        <w:spacing w:line="274" w:lineRule="exact"/>
        <w:jc w:val="center"/>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0D5491">
        <w:rPr>
          <w:rFonts w:ascii="Times New Roman" w:hAnsi="Times New Roman"/>
          <w:bCs/>
          <w:sz w:val="24"/>
          <w:szCs w:val="24"/>
        </w:rPr>
        <w:softHyphen/>
        <w:t>_ _ _  _ _ _ _ _ _ стр.</w:t>
      </w:r>
      <w:r w:rsidR="00546FC9">
        <w:rPr>
          <w:rFonts w:ascii="Times New Roman" w:hAnsi="Times New Roman"/>
          <w:bCs/>
          <w:sz w:val="24"/>
          <w:szCs w:val="24"/>
        </w:rPr>
        <w:t>249-28</w:t>
      </w:r>
      <w:bookmarkStart w:id="0" w:name="_GoBack"/>
      <w:bookmarkEnd w:id="0"/>
      <w:r w:rsidR="00EE2C4E">
        <w:rPr>
          <w:rFonts w:ascii="Times New Roman" w:hAnsi="Times New Roman"/>
          <w:bCs/>
          <w:sz w:val="24"/>
          <w:szCs w:val="24"/>
        </w:rPr>
        <w:t>9</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242D46">
        <w:rPr>
          <w:rFonts w:ascii="Times New Roman" w:hAnsi="Times New Roman"/>
          <w:sz w:val="24"/>
          <w:szCs w:val="24"/>
        </w:rPr>
        <w:t>«</w:t>
      </w:r>
      <w:r w:rsidR="00A05CE0">
        <w:rPr>
          <w:rFonts w:ascii="Times New Roman" w:hAnsi="Times New Roman"/>
          <w:sz w:val="24"/>
          <w:szCs w:val="24"/>
        </w:rPr>
        <w:t xml:space="preserve">Куркентская </w:t>
      </w:r>
      <w:r w:rsidRPr="00FE0968">
        <w:rPr>
          <w:rFonts w:ascii="Times New Roman" w:hAnsi="Times New Roman"/>
          <w:sz w:val="24"/>
          <w:szCs w:val="24"/>
        </w:rPr>
        <w:t>СОШ</w:t>
      </w:r>
      <w:r w:rsidR="00F64439">
        <w:rPr>
          <w:rFonts w:ascii="Times New Roman" w:hAnsi="Times New Roman"/>
          <w:sz w:val="24"/>
          <w:szCs w:val="24"/>
        </w:rPr>
        <w:t xml:space="preserve"> №2</w:t>
      </w:r>
      <w:r w:rsidR="00242D46">
        <w:rPr>
          <w:rFonts w:ascii="Times New Roman" w:hAnsi="Times New Roman"/>
          <w:sz w:val="24"/>
          <w:szCs w:val="24"/>
        </w:rPr>
        <w:t>»</w:t>
      </w:r>
      <w:r w:rsidR="003B3E83">
        <w:rPr>
          <w:rFonts w:ascii="Times New Roman" w:hAnsi="Times New Roman"/>
          <w:sz w:val="24"/>
          <w:szCs w:val="24"/>
        </w:rPr>
        <w:t xml:space="preserve"> МР «Сулейман-Стальский район»</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3.2. План внеурочной деятел</w:t>
      </w:r>
      <w:r w:rsidR="000D5491">
        <w:rPr>
          <w:rFonts w:ascii="Times New Roman" w:hAnsi="Times New Roman"/>
          <w:sz w:val="24"/>
          <w:szCs w:val="24"/>
        </w:rPr>
        <w:t>ьности</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w:t>
      </w:r>
      <w:r w:rsidR="000D5491">
        <w:rPr>
          <w:rFonts w:ascii="Times New Roman" w:hAnsi="Times New Roman"/>
          <w:bCs/>
          <w:sz w:val="24"/>
          <w:szCs w:val="24"/>
        </w:rPr>
        <w:t xml:space="preserve"> основного общего образования</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w:t>
      </w:r>
      <w:r w:rsidR="000D5491">
        <w:rPr>
          <w:rFonts w:ascii="Times New Roman" w:hAnsi="Times New Roman"/>
          <w:bCs/>
          <w:sz w:val="24"/>
          <w:szCs w:val="24"/>
        </w:rPr>
        <w:t xml:space="preserve"> образования</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w:t>
      </w:r>
      <w:r w:rsidR="000D5491">
        <w:rPr>
          <w:rFonts w:ascii="Times New Roman" w:hAnsi="Times New Roman"/>
          <w:sz w:val="24"/>
          <w:szCs w:val="24"/>
        </w:rPr>
        <w:t>оты</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w:t>
      </w:r>
      <w:r w:rsidR="000D5491">
        <w:rPr>
          <w:rFonts w:ascii="Times New Roman" w:hAnsi="Times New Roman"/>
          <w:bCs/>
          <w:sz w:val="24"/>
          <w:szCs w:val="24"/>
        </w:rPr>
        <w:t>вной образовательной программы</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w:t>
      </w:r>
      <w:r w:rsidR="000D5491">
        <w:rPr>
          <w:rFonts w:ascii="Times New Roman" w:hAnsi="Times New Roman"/>
          <w:bCs/>
          <w:iCs/>
          <w:sz w:val="24"/>
          <w:szCs w:val="24"/>
        </w:rPr>
        <w:t>го образования</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 xml:space="preserve">необходимой системы </w:t>
      </w:r>
      <w:r w:rsidR="000D5491">
        <w:rPr>
          <w:rFonts w:ascii="Times New Roman" w:hAnsi="Times New Roman"/>
          <w:color w:val="000000" w:themeColor="text1"/>
          <w:sz w:val="24"/>
          <w:szCs w:val="24"/>
        </w:rPr>
        <w:t>условий реализации ООП ООО</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системы условий</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8D0F50" w:rsidRDefault="008D0F50" w:rsidP="00F86E2B">
      <w:pPr>
        <w:shd w:val="clear" w:color="auto" w:fill="FFFFFF"/>
        <w:spacing w:line="240" w:lineRule="auto"/>
        <w:ind w:right="14"/>
        <w:rPr>
          <w:rFonts w:ascii="Times New Roman" w:hAnsi="Times New Roman"/>
          <w:b/>
          <w:bCs/>
          <w:sz w:val="24"/>
          <w:szCs w:val="24"/>
        </w:rPr>
      </w:pPr>
    </w:p>
    <w:p w:rsidR="008D0F50" w:rsidRDefault="008D0F50"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B36EC" w:rsidRPr="0064121A" w:rsidRDefault="00797347" w:rsidP="00AB36EC">
      <w:pPr>
        <w:numPr>
          <w:ilvl w:val="0"/>
          <w:numId w:val="208"/>
        </w:numPr>
        <w:overflowPunct w:val="0"/>
        <w:autoSpaceDE w:val="0"/>
        <w:spacing w:after="0" w:line="240" w:lineRule="auto"/>
        <w:jc w:val="both"/>
        <w:textAlignment w:val="baseline"/>
        <w:rPr>
          <w:rFonts w:ascii="Times New Roman" w:hAnsi="Times New Roman"/>
          <w:sz w:val="24"/>
          <w:szCs w:val="24"/>
        </w:rPr>
      </w:pPr>
      <w:r>
        <w:rPr>
          <w:rFonts w:ascii="Times New Roman" w:hAnsi="Times New Roman"/>
          <w:b/>
          <w:i/>
          <w:color w:val="000000"/>
          <w:sz w:val="24"/>
          <w:szCs w:val="24"/>
          <w:u w:val="single"/>
        </w:rPr>
        <w:t>Информационная справка об образовательном учреждении</w:t>
      </w:r>
      <w:r>
        <w:rPr>
          <w:rFonts w:ascii="Times New Roman" w:hAnsi="Times New Roman"/>
          <w:b/>
          <w:i/>
          <w:color w:val="000000"/>
          <w:sz w:val="24"/>
          <w:szCs w:val="24"/>
          <w:u w:val="single"/>
        </w:rPr>
        <w:br/>
      </w:r>
      <w:r w:rsidR="00AB36EC" w:rsidRPr="0064121A">
        <w:rPr>
          <w:rFonts w:ascii="Times New Roman" w:hAnsi="Times New Roman"/>
          <w:sz w:val="24"/>
          <w:szCs w:val="24"/>
        </w:rPr>
        <w:t xml:space="preserve">Муниципальное </w:t>
      </w:r>
      <w:r w:rsidR="00AB36EC">
        <w:rPr>
          <w:rFonts w:ascii="Times New Roman" w:hAnsi="Times New Roman"/>
          <w:sz w:val="24"/>
          <w:szCs w:val="24"/>
        </w:rPr>
        <w:t xml:space="preserve">казённое </w:t>
      </w:r>
      <w:r w:rsidR="00AB36EC" w:rsidRPr="0064121A">
        <w:rPr>
          <w:rFonts w:ascii="Times New Roman" w:hAnsi="Times New Roman"/>
          <w:sz w:val="24"/>
          <w:szCs w:val="24"/>
        </w:rPr>
        <w:t>общеобразовательное учреждение «</w:t>
      </w:r>
      <w:r w:rsidR="00AB36EC">
        <w:rPr>
          <w:rFonts w:ascii="Times New Roman" w:hAnsi="Times New Roman"/>
          <w:sz w:val="24"/>
          <w:szCs w:val="24"/>
        </w:rPr>
        <w:t>Куркентская средняя общеобразовательная школа №2</w:t>
      </w:r>
      <w:r w:rsidR="00AB36EC" w:rsidRPr="0064121A">
        <w:rPr>
          <w:rFonts w:ascii="Times New Roman" w:hAnsi="Times New Roman"/>
          <w:sz w:val="24"/>
          <w:szCs w:val="24"/>
        </w:rPr>
        <w:t>».</w:t>
      </w:r>
    </w:p>
    <w:p w:rsidR="00AB36EC" w:rsidRPr="0064121A" w:rsidRDefault="00AB36EC" w:rsidP="00AB36EC">
      <w:pPr>
        <w:numPr>
          <w:ilvl w:val="0"/>
          <w:numId w:val="208"/>
        </w:numPr>
        <w:overflowPunct w:val="0"/>
        <w:autoSpaceDE w:val="0"/>
        <w:spacing w:after="0" w:line="240" w:lineRule="auto"/>
        <w:jc w:val="both"/>
        <w:textAlignment w:val="baseline"/>
        <w:rPr>
          <w:rFonts w:ascii="Times New Roman" w:hAnsi="Times New Roman"/>
          <w:sz w:val="24"/>
          <w:szCs w:val="24"/>
        </w:rPr>
      </w:pPr>
      <w:r w:rsidRPr="0064121A">
        <w:rPr>
          <w:rFonts w:ascii="Times New Roman" w:hAnsi="Times New Roman"/>
          <w:sz w:val="24"/>
          <w:szCs w:val="24"/>
        </w:rPr>
        <w:t xml:space="preserve"> Юридический адрес: </w:t>
      </w:r>
      <w:r>
        <w:rPr>
          <w:rFonts w:ascii="Times New Roman" w:hAnsi="Times New Roman"/>
          <w:sz w:val="24"/>
          <w:szCs w:val="24"/>
        </w:rPr>
        <w:t>368768</w:t>
      </w:r>
      <w:r w:rsidRPr="0064121A">
        <w:rPr>
          <w:rFonts w:ascii="Times New Roman" w:hAnsi="Times New Roman"/>
          <w:sz w:val="24"/>
          <w:szCs w:val="24"/>
        </w:rPr>
        <w:t xml:space="preserve">, </w:t>
      </w:r>
      <w:r>
        <w:rPr>
          <w:rFonts w:ascii="Times New Roman" w:hAnsi="Times New Roman"/>
          <w:sz w:val="24"/>
          <w:szCs w:val="24"/>
        </w:rPr>
        <w:t>Республика Дагестан</w:t>
      </w:r>
      <w:r w:rsidRPr="0064121A">
        <w:rPr>
          <w:rFonts w:ascii="Times New Roman" w:hAnsi="Times New Roman"/>
          <w:sz w:val="24"/>
          <w:szCs w:val="24"/>
        </w:rPr>
        <w:t xml:space="preserve">, </w:t>
      </w:r>
      <w:r>
        <w:rPr>
          <w:rFonts w:ascii="Times New Roman" w:hAnsi="Times New Roman"/>
          <w:sz w:val="24"/>
          <w:szCs w:val="24"/>
        </w:rPr>
        <w:t>Сулейман-Стальский район</w:t>
      </w:r>
      <w:r w:rsidRPr="0064121A">
        <w:rPr>
          <w:rFonts w:ascii="Times New Roman" w:hAnsi="Times New Roman"/>
          <w:sz w:val="24"/>
          <w:szCs w:val="24"/>
        </w:rPr>
        <w:t xml:space="preserve">, село </w:t>
      </w:r>
      <w:r>
        <w:rPr>
          <w:rFonts w:ascii="Times New Roman" w:hAnsi="Times New Roman"/>
          <w:sz w:val="24"/>
          <w:szCs w:val="24"/>
        </w:rPr>
        <w:t>Куркент</w:t>
      </w:r>
      <w:r w:rsidRPr="0064121A">
        <w:rPr>
          <w:rFonts w:ascii="Times New Roman" w:hAnsi="Times New Roman"/>
          <w:sz w:val="24"/>
          <w:szCs w:val="24"/>
        </w:rPr>
        <w:t>, ул</w:t>
      </w:r>
      <w:proofErr w:type="gramStart"/>
      <w:r w:rsidR="0034666B">
        <w:rPr>
          <w:rFonts w:ascii="Times New Roman" w:hAnsi="Times New Roman"/>
          <w:sz w:val="24"/>
          <w:szCs w:val="24"/>
        </w:rPr>
        <w:t>.</w:t>
      </w:r>
      <w:r>
        <w:rPr>
          <w:rFonts w:ascii="Times New Roman" w:hAnsi="Times New Roman"/>
          <w:sz w:val="24"/>
          <w:szCs w:val="24"/>
        </w:rPr>
        <w:t>П</w:t>
      </w:r>
      <w:proofErr w:type="gramEnd"/>
      <w:r>
        <w:rPr>
          <w:rFonts w:ascii="Times New Roman" w:hAnsi="Times New Roman"/>
          <w:sz w:val="24"/>
          <w:szCs w:val="24"/>
        </w:rPr>
        <w:t>ушкина 12.</w:t>
      </w:r>
    </w:p>
    <w:p w:rsidR="00AB36EC" w:rsidRPr="0064121A" w:rsidRDefault="00AB36EC" w:rsidP="00AB36EC">
      <w:pPr>
        <w:numPr>
          <w:ilvl w:val="0"/>
          <w:numId w:val="208"/>
        </w:numPr>
        <w:overflowPunct w:val="0"/>
        <w:autoSpaceDE w:val="0"/>
        <w:spacing w:after="0" w:line="240" w:lineRule="auto"/>
        <w:jc w:val="both"/>
        <w:textAlignment w:val="baseline"/>
        <w:rPr>
          <w:rFonts w:ascii="Times New Roman" w:hAnsi="Times New Roman"/>
          <w:sz w:val="24"/>
          <w:szCs w:val="24"/>
        </w:rPr>
      </w:pPr>
      <w:r w:rsidRPr="0064121A">
        <w:rPr>
          <w:rFonts w:ascii="Times New Roman" w:hAnsi="Times New Roman"/>
          <w:sz w:val="24"/>
          <w:szCs w:val="24"/>
        </w:rPr>
        <w:t>Телефон: 8 (</w:t>
      </w:r>
      <w:r>
        <w:rPr>
          <w:rFonts w:ascii="Times New Roman" w:hAnsi="Times New Roman"/>
          <w:sz w:val="24"/>
          <w:szCs w:val="24"/>
        </w:rPr>
        <w:t>928</w:t>
      </w:r>
      <w:r w:rsidRPr="0064121A">
        <w:rPr>
          <w:rFonts w:ascii="Times New Roman" w:hAnsi="Times New Roman"/>
          <w:sz w:val="24"/>
          <w:szCs w:val="24"/>
        </w:rPr>
        <w:t xml:space="preserve">) </w:t>
      </w:r>
      <w:r>
        <w:rPr>
          <w:rFonts w:ascii="Times New Roman" w:hAnsi="Times New Roman"/>
          <w:sz w:val="24"/>
          <w:szCs w:val="24"/>
        </w:rPr>
        <w:t>532</w:t>
      </w:r>
      <w:r w:rsidRPr="0064121A">
        <w:rPr>
          <w:rFonts w:ascii="Times New Roman" w:hAnsi="Times New Roman"/>
          <w:sz w:val="24"/>
          <w:szCs w:val="24"/>
          <w:lang w:val="en-US"/>
        </w:rPr>
        <w:t>-</w:t>
      </w:r>
      <w:r>
        <w:rPr>
          <w:rFonts w:ascii="Times New Roman" w:hAnsi="Times New Roman"/>
          <w:sz w:val="24"/>
          <w:szCs w:val="24"/>
        </w:rPr>
        <w:t>34</w:t>
      </w:r>
      <w:r w:rsidRPr="0064121A">
        <w:rPr>
          <w:rFonts w:ascii="Times New Roman" w:hAnsi="Times New Roman"/>
          <w:sz w:val="24"/>
          <w:szCs w:val="24"/>
          <w:lang w:val="en-US"/>
        </w:rPr>
        <w:t>-</w:t>
      </w:r>
      <w:r>
        <w:rPr>
          <w:rFonts w:ascii="Times New Roman" w:hAnsi="Times New Roman"/>
          <w:sz w:val="24"/>
          <w:szCs w:val="24"/>
        </w:rPr>
        <w:t>18</w:t>
      </w:r>
    </w:p>
    <w:p w:rsidR="00AB36EC" w:rsidRPr="0064121A" w:rsidRDefault="00AB36EC" w:rsidP="00AB36EC">
      <w:pPr>
        <w:numPr>
          <w:ilvl w:val="0"/>
          <w:numId w:val="208"/>
        </w:numPr>
        <w:overflowPunct w:val="0"/>
        <w:autoSpaceDE w:val="0"/>
        <w:spacing w:after="0" w:line="240" w:lineRule="auto"/>
        <w:jc w:val="both"/>
        <w:textAlignment w:val="baseline"/>
        <w:rPr>
          <w:rFonts w:ascii="Times New Roman" w:hAnsi="Times New Roman"/>
          <w:sz w:val="24"/>
          <w:szCs w:val="24"/>
          <w:lang w:val="en-US"/>
        </w:rPr>
      </w:pPr>
      <w:r w:rsidRPr="0064121A">
        <w:rPr>
          <w:rFonts w:ascii="Times New Roman" w:hAnsi="Times New Roman"/>
          <w:sz w:val="24"/>
          <w:szCs w:val="24"/>
          <w:lang w:val="en-US"/>
        </w:rPr>
        <w:t xml:space="preserve">E-mail: </w:t>
      </w:r>
      <w:r>
        <w:rPr>
          <w:rFonts w:ascii="Times New Roman" w:hAnsi="Times New Roman"/>
          <w:sz w:val="24"/>
          <w:szCs w:val="24"/>
          <w:lang w:val="en-US"/>
        </w:rPr>
        <w:t>elmandag@mail.ru</w:t>
      </w:r>
    </w:p>
    <w:p w:rsidR="00AB36EC" w:rsidRPr="00C070C0" w:rsidRDefault="00AB36EC" w:rsidP="00AB36EC">
      <w:pPr>
        <w:numPr>
          <w:ilvl w:val="0"/>
          <w:numId w:val="208"/>
        </w:numPr>
        <w:overflowPunct w:val="0"/>
        <w:autoSpaceDE w:val="0"/>
        <w:spacing w:after="0" w:line="240" w:lineRule="auto"/>
        <w:jc w:val="both"/>
        <w:textAlignment w:val="baseline"/>
        <w:rPr>
          <w:rFonts w:ascii="Times New Roman" w:hAnsi="Times New Roman"/>
          <w:sz w:val="24"/>
          <w:szCs w:val="24"/>
        </w:rPr>
      </w:pPr>
      <w:r w:rsidRPr="0064121A">
        <w:rPr>
          <w:rFonts w:ascii="Times New Roman" w:hAnsi="Times New Roman"/>
          <w:sz w:val="24"/>
          <w:szCs w:val="24"/>
        </w:rPr>
        <w:t>Сайт</w:t>
      </w:r>
      <w:r w:rsidR="0034666B">
        <w:rPr>
          <w:rFonts w:ascii="Times New Roman" w:hAnsi="Times New Roman"/>
          <w:sz w:val="24"/>
          <w:szCs w:val="24"/>
        </w:rPr>
        <w:t xml:space="preserve"> </w:t>
      </w:r>
      <w:r w:rsidRPr="0064121A">
        <w:rPr>
          <w:rFonts w:ascii="Times New Roman" w:hAnsi="Times New Roman"/>
          <w:sz w:val="24"/>
          <w:szCs w:val="24"/>
        </w:rPr>
        <w:t>ОУ</w:t>
      </w:r>
      <w:r w:rsidRPr="00C070C0">
        <w:rPr>
          <w:rFonts w:ascii="Times New Roman" w:hAnsi="Times New Roman"/>
          <w:sz w:val="24"/>
          <w:szCs w:val="24"/>
        </w:rPr>
        <w:t xml:space="preserve">: </w:t>
      </w:r>
      <w:r w:rsidRPr="007D71C6">
        <w:rPr>
          <w:rFonts w:ascii="Times New Roman" w:hAnsi="Times New Roman"/>
          <w:sz w:val="24"/>
          <w:szCs w:val="24"/>
          <w:lang w:val="en-US"/>
        </w:rPr>
        <w:t>http</w:t>
      </w:r>
      <w:r w:rsidRPr="007A28F0">
        <w:rPr>
          <w:rFonts w:ascii="Times New Roman" w:hAnsi="Times New Roman"/>
          <w:sz w:val="24"/>
          <w:szCs w:val="24"/>
        </w:rPr>
        <w:t>://</w:t>
      </w:r>
      <w:r w:rsidRPr="007D71C6">
        <w:rPr>
          <w:rFonts w:ascii="Times New Roman" w:hAnsi="Times New Roman"/>
          <w:sz w:val="24"/>
          <w:szCs w:val="24"/>
          <w:lang w:val="en-US"/>
        </w:rPr>
        <w:t>kurken</w:t>
      </w:r>
      <w:r w:rsidRPr="007A28F0">
        <w:rPr>
          <w:rFonts w:ascii="Times New Roman" w:hAnsi="Times New Roman"/>
          <w:sz w:val="24"/>
          <w:szCs w:val="24"/>
        </w:rPr>
        <w:t>.</w:t>
      </w:r>
      <w:r w:rsidRPr="007D71C6">
        <w:rPr>
          <w:rFonts w:ascii="Times New Roman" w:hAnsi="Times New Roman"/>
          <w:sz w:val="24"/>
          <w:szCs w:val="24"/>
          <w:lang w:val="en-US"/>
        </w:rPr>
        <w:t>dagestanschool</w:t>
      </w:r>
      <w:r w:rsidRPr="007A28F0">
        <w:rPr>
          <w:rFonts w:ascii="Times New Roman" w:hAnsi="Times New Roman"/>
          <w:sz w:val="24"/>
          <w:szCs w:val="24"/>
        </w:rPr>
        <w:t>.</w:t>
      </w:r>
      <w:r w:rsidRPr="007D71C6">
        <w:rPr>
          <w:rFonts w:ascii="Times New Roman" w:hAnsi="Times New Roman"/>
          <w:sz w:val="24"/>
          <w:szCs w:val="24"/>
          <w:lang w:val="en-US"/>
        </w:rPr>
        <w:t>ru</w:t>
      </w:r>
      <w:r w:rsidRPr="007A28F0">
        <w:rPr>
          <w:rFonts w:ascii="Times New Roman" w:hAnsi="Times New Roman"/>
          <w:sz w:val="24"/>
          <w:szCs w:val="24"/>
        </w:rPr>
        <w:t>/</w:t>
      </w:r>
    </w:p>
    <w:p w:rsidR="00AB36EC" w:rsidRPr="0064121A" w:rsidRDefault="00AB36EC" w:rsidP="00AB36EC">
      <w:pPr>
        <w:numPr>
          <w:ilvl w:val="0"/>
          <w:numId w:val="208"/>
        </w:numPr>
        <w:overflowPunct w:val="0"/>
        <w:autoSpaceDE w:val="0"/>
        <w:spacing w:after="0" w:line="240" w:lineRule="auto"/>
        <w:jc w:val="both"/>
        <w:textAlignment w:val="baseline"/>
        <w:rPr>
          <w:rFonts w:ascii="Times New Roman" w:hAnsi="Times New Roman"/>
          <w:sz w:val="24"/>
          <w:szCs w:val="24"/>
        </w:rPr>
      </w:pPr>
      <w:r w:rsidRPr="0064121A">
        <w:rPr>
          <w:rFonts w:ascii="Times New Roman" w:hAnsi="Times New Roman"/>
          <w:sz w:val="24"/>
          <w:szCs w:val="24"/>
        </w:rPr>
        <w:t xml:space="preserve">Год основания: </w:t>
      </w:r>
      <w:r>
        <w:rPr>
          <w:rFonts w:ascii="Times New Roman" w:hAnsi="Times New Roman"/>
          <w:sz w:val="24"/>
          <w:szCs w:val="24"/>
        </w:rPr>
        <w:t xml:space="preserve">1979 </w:t>
      </w:r>
      <w:r w:rsidRPr="0064121A">
        <w:rPr>
          <w:rFonts w:ascii="Times New Roman" w:hAnsi="Times New Roman"/>
          <w:sz w:val="24"/>
          <w:szCs w:val="24"/>
        </w:rPr>
        <w:t>г.</w:t>
      </w:r>
    </w:p>
    <w:p w:rsidR="00AB36EC" w:rsidRPr="0064121A" w:rsidRDefault="00AB36EC" w:rsidP="00AB36EC">
      <w:pPr>
        <w:numPr>
          <w:ilvl w:val="0"/>
          <w:numId w:val="208"/>
        </w:numPr>
        <w:overflowPunct w:val="0"/>
        <w:autoSpaceDE w:val="0"/>
        <w:spacing w:after="0" w:line="240" w:lineRule="auto"/>
        <w:jc w:val="both"/>
        <w:textAlignment w:val="baseline"/>
        <w:rPr>
          <w:rFonts w:ascii="Times New Roman" w:hAnsi="Times New Roman"/>
          <w:color w:val="000000"/>
          <w:sz w:val="24"/>
          <w:szCs w:val="24"/>
        </w:rPr>
      </w:pPr>
      <w:r w:rsidRPr="0064121A">
        <w:rPr>
          <w:rFonts w:ascii="Times New Roman" w:hAnsi="Times New Roman"/>
          <w:color w:val="000000"/>
          <w:sz w:val="24"/>
          <w:szCs w:val="24"/>
        </w:rPr>
        <w:t>Учредитель: администрация муниципального района «</w:t>
      </w:r>
      <w:r>
        <w:rPr>
          <w:rFonts w:ascii="Times New Roman" w:hAnsi="Times New Roman"/>
          <w:sz w:val="24"/>
          <w:szCs w:val="24"/>
        </w:rPr>
        <w:t>Сулейман-Стальский район</w:t>
      </w:r>
      <w:r w:rsidRPr="0064121A">
        <w:rPr>
          <w:rFonts w:ascii="Times New Roman" w:hAnsi="Times New Roman"/>
          <w:color w:val="000000"/>
          <w:sz w:val="24"/>
          <w:szCs w:val="24"/>
        </w:rPr>
        <w:t>»</w:t>
      </w:r>
    </w:p>
    <w:p w:rsidR="00AB36EC" w:rsidRPr="0064121A" w:rsidRDefault="00AB36EC" w:rsidP="00AB36EC">
      <w:pPr>
        <w:numPr>
          <w:ilvl w:val="0"/>
          <w:numId w:val="208"/>
        </w:numPr>
        <w:overflowPunct w:val="0"/>
        <w:autoSpaceDE w:val="0"/>
        <w:spacing w:after="0" w:line="240" w:lineRule="auto"/>
        <w:jc w:val="both"/>
        <w:textAlignment w:val="baseline"/>
        <w:rPr>
          <w:rFonts w:ascii="Times New Roman" w:hAnsi="Times New Roman"/>
          <w:sz w:val="24"/>
          <w:szCs w:val="24"/>
        </w:rPr>
      </w:pPr>
      <w:r w:rsidRPr="0064121A">
        <w:rPr>
          <w:rFonts w:ascii="Times New Roman" w:hAnsi="Times New Roman"/>
          <w:sz w:val="24"/>
          <w:szCs w:val="24"/>
        </w:rPr>
        <w:t xml:space="preserve">Государственная аккредитация: № </w:t>
      </w:r>
      <w:r>
        <w:rPr>
          <w:rFonts w:ascii="Times New Roman" w:hAnsi="Times New Roman"/>
          <w:sz w:val="24"/>
          <w:szCs w:val="24"/>
        </w:rPr>
        <w:t>4912</w:t>
      </w:r>
      <w:r w:rsidRPr="0064121A">
        <w:rPr>
          <w:rFonts w:ascii="Times New Roman" w:hAnsi="Times New Roman"/>
          <w:sz w:val="24"/>
          <w:szCs w:val="24"/>
        </w:rPr>
        <w:t xml:space="preserve"> от 2</w:t>
      </w:r>
      <w:r>
        <w:rPr>
          <w:rFonts w:ascii="Times New Roman" w:hAnsi="Times New Roman"/>
          <w:sz w:val="24"/>
          <w:szCs w:val="24"/>
        </w:rPr>
        <w:t>6мая 2011</w:t>
      </w:r>
      <w:r w:rsidRPr="0064121A">
        <w:rPr>
          <w:rFonts w:ascii="Times New Roman" w:hAnsi="Times New Roman"/>
          <w:sz w:val="24"/>
          <w:szCs w:val="24"/>
        </w:rPr>
        <w:t xml:space="preserve"> года.</w:t>
      </w:r>
    </w:p>
    <w:p w:rsidR="00AB36EC" w:rsidRDefault="00AB36EC" w:rsidP="00AB36EC">
      <w:pPr>
        <w:numPr>
          <w:ilvl w:val="0"/>
          <w:numId w:val="208"/>
        </w:numPr>
        <w:overflowPunct w:val="0"/>
        <w:autoSpaceDE w:val="0"/>
        <w:spacing w:after="0" w:line="240" w:lineRule="auto"/>
        <w:jc w:val="both"/>
        <w:textAlignment w:val="baseline"/>
        <w:rPr>
          <w:rFonts w:ascii="Times New Roman" w:hAnsi="Times New Roman"/>
          <w:sz w:val="24"/>
          <w:szCs w:val="24"/>
        </w:rPr>
      </w:pPr>
      <w:r w:rsidRPr="0064121A">
        <w:rPr>
          <w:rFonts w:ascii="Times New Roman" w:hAnsi="Times New Roman"/>
          <w:sz w:val="24"/>
          <w:szCs w:val="24"/>
        </w:rPr>
        <w:t xml:space="preserve"> Лицензия: серия  </w:t>
      </w:r>
      <w:r>
        <w:rPr>
          <w:rFonts w:ascii="Times New Roman" w:hAnsi="Times New Roman"/>
          <w:sz w:val="24"/>
          <w:szCs w:val="24"/>
        </w:rPr>
        <w:t>05п01 №0000288 от 31 мая 2012г.</w:t>
      </w:r>
    </w:p>
    <w:p w:rsidR="00AB36EC" w:rsidRDefault="00AB36EC" w:rsidP="00AB36EC">
      <w:pPr>
        <w:numPr>
          <w:ilvl w:val="0"/>
          <w:numId w:val="208"/>
        </w:numPr>
        <w:overflowPunct w:val="0"/>
        <w:autoSpaceDE w:val="0"/>
        <w:spacing w:after="0" w:line="240" w:lineRule="auto"/>
        <w:jc w:val="both"/>
        <w:textAlignment w:val="baseline"/>
        <w:rPr>
          <w:rFonts w:ascii="Times New Roman" w:hAnsi="Times New Roman"/>
          <w:sz w:val="24"/>
          <w:szCs w:val="24"/>
        </w:rPr>
      </w:pPr>
      <w:r w:rsidRPr="0064121A">
        <w:rPr>
          <w:rFonts w:ascii="Times New Roman" w:hAnsi="Times New Roman"/>
          <w:sz w:val="24"/>
          <w:szCs w:val="24"/>
        </w:rPr>
        <w:t xml:space="preserve">Директор школы:  </w:t>
      </w:r>
      <w:r>
        <w:rPr>
          <w:rFonts w:ascii="Times New Roman" w:hAnsi="Times New Roman"/>
          <w:sz w:val="24"/>
          <w:szCs w:val="24"/>
        </w:rPr>
        <w:t>Гаджалиев Руслан Шихмагомедович</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Здание ш</w:t>
      </w:r>
      <w:r>
        <w:rPr>
          <w:rFonts w:ascii="Times New Roman" w:hAnsi="Times New Roman"/>
          <w:sz w:val="24"/>
          <w:szCs w:val="24"/>
        </w:rPr>
        <w:t>колы – сборно-щитовое, построено в 1974</w:t>
      </w:r>
      <w:r w:rsidRPr="005E68F1">
        <w:rPr>
          <w:rFonts w:ascii="Times New Roman" w:hAnsi="Times New Roman"/>
          <w:sz w:val="24"/>
          <w:szCs w:val="24"/>
        </w:rPr>
        <w:t xml:space="preserve"> году.</w:t>
      </w:r>
    </w:p>
    <w:p w:rsidR="00AB36EC" w:rsidRPr="005E68F1" w:rsidRDefault="00AB36EC" w:rsidP="00AB36EC">
      <w:pPr>
        <w:spacing w:after="0" w:line="240" w:lineRule="auto"/>
        <w:jc w:val="both"/>
        <w:rPr>
          <w:rFonts w:ascii="Times New Roman" w:hAnsi="Times New Roman"/>
          <w:sz w:val="24"/>
          <w:szCs w:val="24"/>
        </w:rPr>
      </w:pPr>
      <w:r>
        <w:rPr>
          <w:rFonts w:ascii="Times New Roman" w:hAnsi="Times New Roman"/>
          <w:sz w:val="24"/>
          <w:szCs w:val="24"/>
        </w:rPr>
        <w:t>В школе имеется 12 учебных кабинетов, из них 1</w:t>
      </w:r>
      <w:r w:rsidRPr="005E68F1">
        <w:rPr>
          <w:rFonts w:ascii="Times New Roman" w:hAnsi="Times New Roman"/>
          <w:sz w:val="24"/>
          <w:szCs w:val="24"/>
        </w:rPr>
        <w:t xml:space="preserve">- начальной школы, </w:t>
      </w:r>
      <w:r>
        <w:rPr>
          <w:rFonts w:ascii="Times New Roman" w:hAnsi="Times New Roman"/>
          <w:sz w:val="24"/>
          <w:szCs w:val="24"/>
        </w:rPr>
        <w:t xml:space="preserve">      11  </w:t>
      </w:r>
      <w:r w:rsidRPr="005E68F1">
        <w:rPr>
          <w:rFonts w:ascii="Times New Roman" w:hAnsi="Times New Roman"/>
          <w:sz w:val="24"/>
          <w:szCs w:val="24"/>
        </w:rPr>
        <w:t>-средней и</w:t>
      </w:r>
      <w:r>
        <w:rPr>
          <w:rFonts w:ascii="Times New Roman" w:hAnsi="Times New Roman"/>
          <w:sz w:val="24"/>
          <w:szCs w:val="24"/>
        </w:rPr>
        <w:t xml:space="preserve"> старшей школы, 3</w:t>
      </w:r>
      <w:r w:rsidRPr="005E68F1">
        <w:rPr>
          <w:rFonts w:ascii="Times New Roman" w:hAnsi="Times New Roman"/>
          <w:sz w:val="24"/>
          <w:szCs w:val="24"/>
        </w:rPr>
        <w:t xml:space="preserve"> кабинета для проведения уроков технологии (мальчики и девочки), </w:t>
      </w:r>
      <w:r>
        <w:rPr>
          <w:rFonts w:ascii="Times New Roman" w:hAnsi="Times New Roman"/>
          <w:sz w:val="24"/>
          <w:szCs w:val="24"/>
        </w:rPr>
        <w:t>компьютерный класс, медкабинет</w:t>
      </w:r>
      <w:r w:rsidRPr="005E68F1">
        <w:rPr>
          <w:rFonts w:ascii="Times New Roman" w:hAnsi="Times New Roman"/>
          <w:sz w:val="24"/>
          <w:szCs w:val="24"/>
        </w:rPr>
        <w:t>, библиотека</w:t>
      </w:r>
      <w:proofErr w:type="gramStart"/>
      <w:r w:rsidRPr="005E68F1">
        <w:rPr>
          <w:rFonts w:ascii="Times New Roman" w:hAnsi="Times New Roman"/>
          <w:sz w:val="24"/>
          <w:szCs w:val="24"/>
        </w:rPr>
        <w:t xml:space="preserve"> ,</w:t>
      </w:r>
      <w:proofErr w:type="gramEnd"/>
      <w:r w:rsidRPr="005E68F1">
        <w:rPr>
          <w:rFonts w:ascii="Times New Roman" w:hAnsi="Times New Roman"/>
          <w:sz w:val="24"/>
          <w:szCs w:val="24"/>
        </w:rPr>
        <w:t xml:space="preserve"> столовая.</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На территории школы находятся футбольное пол</w:t>
      </w:r>
      <w:r>
        <w:rPr>
          <w:rFonts w:ascii="Times New Roman" w:hAnsi="Times New Roman"/>
          <w:sz w:val="24"/>
          <w:szCs w:val="24"/>
        </w:rPr>
        <w:t>е, спортивная</w:t>
      </w:r>
      <w:r w:rsidR="008D0F50">
        <w:rPr>
          <w:rFonts w:ascii="Times New Roman" w:hAnsi="Times New Roman"/>
          <w:sz w:val="24"/>
          <w:szCs w:val="24"/>
        </w:rPr>
        <w:t xml:space="preserve"> </w:t>
      </w:r>
      <w:r>
        <w:rPr>
          <w:rFonts w:ascii="Times New Roman" w:hAnsi="Times New Roman"/>
          <w:sz w:val="24"/>
          <w:szCs w:val="24"/>
        </w:rPr>
        <w:t>площадка</w:t>
      </w:r>
      <w:r w:rsidRPr="005E68F1">
        <w:rPr>
          <w:rFonts w:ascii="Times New Roman" w:hAnsi="Times New Roman"/>
          <w:sz w:val="24"/>
          <w:szCs w:val="24"/>
        </w:rPr>
        <w:t>.</w:t>
      </w:r>
    </w:p>
    <w:p w:rsidR="00AB36EC" w:rsidRPr="005E68F1" w:rsidRDefault="00AB36EC" w:rsidP="00AB36EC">
      <w:pPr>
        <w:spacing w:after="0" w:line="240" w:lineRule="auto"/>
        <w:jc w:val="both"/>
        <w:rPr>
          <w:rFonts w:ascii="Times New Roman" w:hAnsi="Times New Roman"/>
          <w:sz w:val="24"/>
          <w:szCs w:val="24"/>
        </w:rPr>
      </w:pPr>
      <w:r>
        <w:rPr>
          <w:rFonts w:ascii="Times New Roman" w:hAnsi="Times New Roman"/>
          <w:sz w:val="24"/>
          <w:szCs w:val="24"/>
        </w:rPr>
        <w:t>В 20</w:t>
      </w:r>
      <w:r w:rsidRPr="00C070C0">
        <w:rPr>
          <w:rFonts w:ascii="Times New Roman" w:hAnsi="Times New Roman"/>
          <w:sz w:val="24"/>
          <w:szCs w:val="24"/>
        </w:rPr>
        <w:t>1</w:t>
      </w:r>
      <w:r>
        <w:rPr>
          <w:rFonts w:ascii="Times New Roman" w:hAnsi="Times New Roman"/>
          <w:sz w:val="24"/>
          <w:szCs w:val="24"/>
        </w:rPr>
        <w:t>7-2018</w:t>
      </w:r>
      <w:r w:rsidRPr="005E68F1">
        <w:rPr>
          <w:rFonts w:ascii="Times New Roman" w:hAnsi="Times New Roman"/>
          <w:sz w:val="24"/>
          <w:szCs w:val="24"/>
        </w:rPr>
        <w:t xml:space="preserve"> учебном году в шко</w:t>
      </w:r>
      <w:r>
        <w:rPr>
          <w:rFonts w:ascii="Times New Roman" w:hAnsi="Times New Roman"/>
          <w:sz w:val="24"/>
          <w:szCs w:val="24"/>
        </w:rPr>
        <w:t>ле обуча</w:t>
      </w:r>
      <w:r w:rsidR="008D0F50">
        <w:rPr>
          <w:rFonts w:ascii="Times New Roman" w:hAnsi="Times New Roman"/>
          <w:sz w:val="24"/>
          <w:szCs w:val="24"/>
        </w:rPr>
        <w:t>ю</w:t>
      </w:r>
      <w:r>
        <w:rPr>
          <w:rFonts w:ascii="Times New Roman" w:hAnsi="Times New Roman"/>
          <w:sz w:val="24"/>
          <w:szCs w:val="24"/>
        </w:rPr>
        <w:t>тся 1</w:t>
      </w:r>
      <w:r w:rsidR="008D0F50">
        <w:rPr>
          <w:rFonts w:ascii="Times New Roman" w:hAnsi="Times New Roman"/>
          <w:sz w:val="24"/>
          <w:szCs w:val="24"/>
        </w:rPr>
        <w:t>03</w:t>
      </w:r>
      <w:r>
        <w:rPr>
          <w:rFonts w:ascii="Times New Roman" w:hAnsi="Times New Roman"/>
          <w:sz w:val="24"/>
          <w:szCs w:val="24"/>
        </w:rPr>
        <w:t xml:space="preserve"> учащихся в две смены. Скомплектовано 11</w:t>
      </w:r>
      <w:r w:rsidRPr="005E68F1">
        <w:rPr>
          <w:rFonts w:ascii="Times New Roman" w:hAnsi="Times New Roman"/>
          <w:sz w:val="24"/>
          <w:szCs w:val="24"/>
        </w:rPr>
        <w:t xml:space="preserve"> общеобразовательных классов</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Численность контингента учащихся по ступеням обучения:</w:t>
      </w:r>
    </w:p>
    <w:tbl>
      <w:tblPr>
        <w:tblW w:w="7638"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4"/>
        <w:gridCol w:w="1387"/>
        <w:gridCol w:w="1276"/>
        <w:gridCol w:w="1701"/>
      </w:tblGrid>
      <w:tr w:rsidR="00AB36EC" w:rsidRPr="005E68F1" w:rsidTr="00F64439">
        <w:trPr>
          <w:tblCellSpacing w:w="0" w:type="dxa"/>
        </w:trPr>
        <w:tc>
          <w:tcPr>
            <w:tcW w:w="3274" w:type="dxa"/>
            <w:tcBorders>
              <w:top w:val="outset" w:sz="6" w:space="0" w:color="auto"/>
              <w:left w:val="outset" w:sz="6" w:space="0" w:color="auto"/>
              <w:bottom w:val="outset" w:sz="6" w:space="0" w:color="auto"/>
              <w:right w:val="outset" w:sz="6" w:space="0" w:color="auto"/>
            </w:tcBorders>
            <w:hideMark/>
          </w:tcPr>
          <w:p w:rsidR="00AB36EC" w:rsidRPr="005E68F1" w:rsidRDefault="00AB36EC" w:rsidP="00F64439">
            <w:pPr>
              <w:spacing w:after="0" w:line="240" w:lineRule="auto"/>
              <w:rPr>
                <w:rFonts w:ascii="Times New Roman" w:hAnsi="Times New Roman"/>
                <w:sz w:val="24"/>
                <w:szCs w:val="24"/>
              </w:rPr>
            </w:pPr>
            <w:r w:rsidRPr="005E68F1">
              <w:rPr>
                <w:rFonts w:ascii="Times New Roman" w:hAnsi="Times New Roman"/>
                <w:sz w:val="24"/>
                <w:szCs w:val="24"/>
              </w:rPr>
              <w:t>Показатели</w:t>
            </w:r>
          </w:p>
        </w:tc>
        <w:tc>
          <w:tcPr>
            <w:tcW w:w="1387"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2015-2016</w:t>
            </w:r>
          </w:p>
        </w:tc>
        <w:tc>
          <w:tcPr>
            <w:tcW w:w="1276"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2016-2017</w:t>
            </w:r>
          </w:p>
        </w:tc>
        <w:tc>
          <w:tcPr>
            <w:tcW w:w="1701"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2017-2018</w:t>
            </w:r>
          </w:p>
        </w:tc>
      </w:tr>
      <w:tr w:rsidR="00AB36EC" w:rsidRPr="005E68F1" w:rsidTr="00F64439">
        <w:trPr>
          <w:tblCellSpacing w:w="0" w:type="dxa"/>
        </w:trPr>
        <w:tc>
          <w:tcPr>
            <w:tcW w:w="3274" w:type="dxa"/>
            <w:tcBorders>
              <w:top w:val="outset" w:sz="6" w:space="0" w:color="auto"/>
              <w:left w:val="outset" w:sz="6" w:space="0" w:color="auto"/>
              <w:bottom w:val="outset" w:sz="6" w:space="0" w:color="auto"/>
              <w:right w:val="outset" w:sz="6" w:space="0" w:color="auto"/>
            </w:tcBorders>
            <w:hideMark/>
          </w:tcPr>
          <w:p w:rsidR="00AB36EC" w:rsidRPr="005E68F1" w:rsidRDefault="00AB36EC" w:rsidP="00F64439">
            <w:pPr>
              <w:spacing w:after="0" w:line="240" w:lineRule="auto"/>
              <w:rPr>
                <w:rFonts w:ascii="Times New Roman" w:hAnsi="Times New Roman"/>
                <w:sz w:val="24"/>
                <w:szCs w:val="24"/>
              </w:rPr>
            </w:pPr>
            <w:r w:rsidRPr="005E68F1">
              <w:rPr>
                <w:rFonts w:ascii="Times New Roman" w:hAnsi="Times New Roman"/>
                <w:sz w:val="24"/>
                <w:szCs w:val="24"/>
              </w:rPr>
              <w:t>Общее количество учащихся</w:t>
            </w:r>
          </w:p>
        </w:tc>
        <w:tc>
          <w:tcPr>
            <w:tcW w:w="1387"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121</w:t>
            </w:r>
          </w:p>
        </w:tc>
        <w:tc>
          <w:tcPr>
            <w:tcW w:w="1276"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114</w:t>
            </w:r>
          </w:p>
        </w:tc>
        <w:tc>
          <w:tcPr>
            <w:tcW w:w="1701"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103</w:t>
            </w:r>
          </w:p>
        </w:tc>
      </w:tr>
      <w:tr w:rsidR="00AB36EC" w:rsidRPr="005E68F1" w:rsidTr="00F64439">
        <w:trPr>
          <w:tblCellSpacing w:w="0" w:type="dxa"/>
        </w:trPr>
        <w:tc>
          <w:tcPr>
            <w:tcW w:w="3274" w:type="dxa"/>
            <w:tcBorders>
              <w:top w:val="outset" w:sz="6" w:space="0" w:color="auto"/>
              <w:left w:val="outset" w:sz="6" w:space="0" w:color="auto"/>
              <w:bottom w:val="outset" w:sz="6" w:space="0" w:color="auto"/>
              <w:right w:val="outset" w:sz="6" w:space="0" w:color="auto"/>
            </w:tcBorders>
            <w:hideMark/>
          </w:tcPr>
          <w:p w:rsidR="00AB36EC" w:rsidRPr="005E68F1" w:rsidRDefault="00AB36EC" w:rsidP="00F64439">
            <w:pPr>
              <w:spacing w:after="0" w:line="240" w:lineRule="auto"/>
              <w:rPr>
                <w:rFonts w:ascii="Times New Roman" w:hAnsi="Times New Roman"/>
                <w:sz w:val="24"/>
                <w:szCs w:val="24"/>
              </w:rPr>
            </w:pPr>
            <w:r w:rsidRPr="005E68F1">
              <w:rPr>
                <w:rFonts w:ascii="Times New Roman" w:hAnsi="Times New Roman"/>
                <w:sz w:val="24"/>
                <w:szCs w:val="24"/>
              </w:rPr>
              <w:t>1-4 классы</w:t>
            </w:r>
          </w:p>
        </w:tc>
        <w:tc>
          <w:tcPr>
            <w:tcW w:w="1387"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43</w:t>
            </w:r>
          </w:p>
        </w:tc>
        <w:tc>
          <w:tcPr>
            <w:tcW w:w="1276"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41</w:t>
            </w:r>
          </w:p>
        </w:tc>
        <w:tc>
          <w:tcPr>
            <w:tcW w:w="1701"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35</w:t>
            </w:r>
          </w:p>
        </w:tc>
      </w:tr>
      <w:tr w:rsidR="00AB36EC" w:rsidRPr="005E68F1" w:rsidTr="00F64439">
        <w:trPr>
          <w:tblCellSpacing w:w="0" w:type="dxa"/>
        </w:trPr>
        <w:tc>
          <w:tcPr>
            <w:tcW w:w="3274" w:type="dxa"/>
            <w:tcBorders>
              <w:top w:val="outset" w:sz="6" w:space="0" w:color="auto"/>
              <w:left w:val="outset" w:sz="6" w:space="0" w:color="auto"/>
              <w:bottom w:val="outset" w:sz="6" w:space="0" w:color="auto"/>
              <w:right w:val="outset" w:sz="6" w:space="0" w:color="auto"/>
            </w:tcBorders>
            <w:hideMark/>
          </w:tcPr>
          <w:p w:rsidR="00AB36EC" w:rsidRPr="005E68F1" w:rsidRDefault="00AB36EC" w:rsidP="00F64439">
            <w:pPr>
              <w:spacing w:after="0" w:line="240" w:lineRule="auto"/>
              <w:rPr>
                <w:rFonts w:ascii="Times New Roman" w:hAnsi="Times New Roman"/>
                <w:sz w:val="24"/>
                <w:szCs w:val="24"/>
              </w:rPr>
            </w:pPr>
            <w:r w:rsidRPr="005E68F1">
              <w:rPr>
                <w:rFonts w:ascii="Times New Roman" w:hAnsi="Times New Roman"/>
                <w:sz w:val="24"/>
                <w:szCs w:val="24"/>
              </w:rPr>
              <w:t>5-9 классы</w:t>
            </w:r>
          </w:p>
        </w:tc>
        <w:tc>
          <w:tcPr>
            <w:tcW w:w="1387"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54</w:t>
            </w:r>
          </w:p>
        </w:tc>
        <w:tc>
          <w:tcPr>
            <w:tcW w:w="1276"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55</w:t>
            </w:r>
          </w:p>
        </w:tc>
        <w:tc>
          <w:tcPr>
            <w:tcW w:w="1701"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52</w:t>
            </w:r>
          </w:p>
        </w:tc>
      </w:tr>
      <w:tr w:rsidR="00AB36EC" w:rsidRPr="005E68F1" w:rsidTr="00F64439">
        <w:trPr>
          <w:tblCellSpacing w:w="0" w:type="dxa"/>
        </w:trPr>
        <w:tc>
          <w:tcPr>
            <w:tcW w:w="3274" w:type="dxa"/>
            <w:tcBorders>
              <w:top w:val="outset" w:sz="6" w:space="0" w:color="auto"/>
              <w:left w:val="outset" w:sz="6" w:space="0" w:color="auto"/>
              <w:bottom w:val="outset" w:sz="6" w:space="0" w:color="auto"/>
              <w:right w:val="outset" w:sz="6" w:space="0" w:color="auto"/>
            </w:tcBorders>
            <w:hideMark/>
          </w:tcPr>
          <w:p w:rsidR="00AB36EC" w:rsidRPr="005E68F1" w:rsidRDefault="00AB36EC" w:rsidP="00F64439">
            <w:pPr>
              <w:spacing w:after="0" w:line="240" w:lineRule="auto"/>
              <w:rPr>
                <w:rFonts w:ascii="Times New Roman" w:hAnsi="Times New Roman"/>
                <w:sz w:val="24"/>
                <w:szCs w:val="24"/>
              </w:rPr>
            </w:pPr>
            <w:r w:rsidRPr="005E68F1">
              <w:rPr>
                <w:rFonts w:ascii="Times New Roman" w:hAnsi="Times New Roman"/>
                <w:sz w:val="24"/>
                <w:szCs w:val="24"/>
              </w:rPr>
              <w:t>10-11 классы</w:t>
            </w:r>
          </w:p>
        </w:tc>
        <w:tc>
          <w:tcPr>
            <w:tcW w:w="1387"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24</w:t>
            </w:r>
          </w:p>
        </w:tc>
        <w:tc>
          <w:tcPr>
            <w:tcW w:w="1276"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18</w:t>
            </w:r>
          </w:p>
        </w:tc>
        <w:tc>
          <w:tcPr>
            <w:tcW w:w="1701"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16</w:t>
            </w:r>
          </w:p>
        </w:tc>
      </w:tr>
      <w:tr w:rsidR="00AB36EC" w:rsidRPr="005E68F1" w:rsidTr="00F64439">
        <w:trPr>
          <w:tblCellSpacing w:w="0" w:type="dxa"/>
        </w:trPr>
        <w:tc>
          <w:tcPr>
            <w:tcW w:w="3274" w:type="dxa"/>
            <w:tcBorders>
              <w:top w:val="outset" w:sz="6" w:space="0" w:color="auto"/>
              <w:left w:val="outset" w:sz="6" w:space="0" w:color="auto"/>
              <w:bottom w:val="outset" w:sz="6" w:space="0" w:color="auto"/>
              <w:right w:val="outset" w:sz="6" w:space="0" w:color="auto"/>
            </w:tcBorders>
            <w:hideMark/>
          </w:tcPr>
          <w:p w:rsidR="00AB36EC" w:rsidRPr="005E68F1" w:rsidRDefault="00AB36EC" w:rsidP="00F64439">
            <w:pPr>
              <w:spacing w:after="0" w:line="240" w:lineRule="auto"/>
              <w:rPr>
                <w:rFonts w:ascii="Times New Roman" w:hAnsi="Times New Roman"/>
                <w:sz w:val="24"/>
                <w:szCs w:val="24"/>
              </w:rPr>
            </w:pPr>
            <w:r w:rsidRPr="005E68F1">
              <w:rPr>
                <w:rFonts w:ascii="Times New Roman" w:hAnsi="Times New Roman"/>
                <w:sz w:val="24"/>
                <w:szCs w:val="24"/>
              </w:rPr>
              <w:t>Количество классов</w:t>
            </w:r>
          </w:p>
        </w:tc>
        <w:tc>
          <w:tcPr>
            <w:tcW w:w="1387"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11</w:t>
            </w:r>
          </w:p>
        </w:tc>
        <w:tc>
          <w:tcPr>
            <w:tcW w:w="1276"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11</w:t>
            </w:r>
          </w:p>
        </w:tc>
        <w:tc>
          <w:tcPr>
            <w:tcW w:w="1701"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11</w:t>
            </w:r>
          </w:p>
        </w:tc>
      </w:tr>
      <w:tr w:rsidR="00AB36EC" w:rsidRPr="005E68F1" w:rsidTr="00F64439">
        <w:trPr>
          <w:tblCellSpacing w:w="0" w:type="dxa"/>
        </w:trPr>
        <w:tc>
          <w:tcPr>
            <w:tcW w:w="3274" w:type="dxa"/>
            <w:tcBorders>
              <w:top w:val="outset" w:sz="6" w:space="0" w:color="auto"/>
              <w:left w:val="outset" w:sz="6" w:space="0" w:color="auto"/>
              <w:bottom w:val="outset" w:sz="6" w:space="0" w:color="auto"/>
              <w:right w:val="outset" w:sz="6" w:space="0" w:color="auto"/>
            </w:tcBorders>
            <w:hideMark/>
          </w:tcPr>
          <w:p w:rsidR="00AB36EC" w:rsidRPr="005E68F1" w:rsidRDefault="00AB36EC" w:rsidP="00F64439">
            <w:pPr>
              <w:spacing w:after="0" w:line="240" w:lineRule="auto"/>
              <w:rPr>
                <w:rFonts w:ascii="Times New Roman" w:hAnsi="Times New Roman"/>
                <w:sz w:val="24"/>
                <w:szCs w:val="24"/>
              </w:rPr>
            </w:pPr>
            <w:r w:rsidRPr="005E68F1">
              <w:rPr>
                <w:rFonts w:ascii="Times New Roman" w:hAnsi="Times New Roman"/>
                <w:sz w:val="24"/>
                <w:szCs w:val="24"/>
              </w:rPr>
              <w:t>1 ступень</w:t>
            </w:r>
          </w:p>
        </w:tc>
        <w:tc>
          <w:tcPr>
            <w:tcW w:w="1387"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4</w:t>
            </w:r>
          </w:p>
        </w:tc>
        <w:tc>
          <w:tcPr>
            <w:tcW w:w="1276"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4</w:t>
            </w:r>
          </w:p>
        </w:tc>
        <w:tc>
          <w:tcPr>
            <w:tcW w:w="1701"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4</w:t>
            </w:r>
          </w:p>
        </w:tc>
      </w:tr>
      <w:tr w:rsidR="00AB36EC" w:rsidRPr="005E68F1" w:rsidTr="00F64439">
        <w:trPr>
          <w:tblCellSpacing w:w="0" w:type="dxa"/>
        </w:trPr>
        <w:tc>
          <w:tcPr>
            <w:tcW w:w="3274" w:type="dxa"/>
            <w:tcBorders>
              <w:top w:val="outset" w:sz="6" w:space="0" w:color="auto"/>
              <w:left w:val="outset" w:sz="6" w:space="0" w:color="auto"/>
              <w:bottom w:val="outset" w:sz="6" w:space="0" w:color="auto"/>
              <w:right w:val="outset" w:sz="6" w:space="0" w:color="auto"/>
            </w:tcBorders>
            <w:hideMark/>
          </w:tcPr>
          <w:p w:rsidR="00AB36EC" w:rsidRPr="005E68F1" w:rsidRDefault="00AB36EC" w:rsidP="00F64439">
            <w:pPr>
              <w:spacing w:after="0" w:line="240" w:lineRule="auto"/>
              <w:rPr>
                <w:rFonts w:ascii="Times New Roman" w:hAnsi="Times New Roman"/>
                <w:sz w:val="24"/>
                <w:szCs w:val="24"/>
              </w:rPr>
            </w:pPr>
            <w:r w:rsidRPr="005E68F1">
              <w:rPr>
                <w:rFonts w:ascii="Times New Roman" w:hAnsi="Times New Roman"/>
                <w:sz w:val="24"/>
                <w:szCs w:val="24"/>
              </w:rPr>
              <w:t>2 ступень</w:t>
            </w:r>
          </w:p>
        </w:tc>
        <w:tc>
          <w:tcPr>
            <w:tcW w:w="1387"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5</w:t>
            </w:r>
          </w:p>
        </w:tc>
        <w:tc>
          <w:tcPr>
            <w:tcW w:w="1276"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5</w:t>
            </w:r>
          </w:p>
        </w:tc>
        <w:tc>
          <w:tcPr>
            <w:tcW w:w="1701"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5</w:t>
            </w:r>
          </w:p>
        </w:tc>
      </w:tr>
      <w:tr w:rsidR="00AB36EC" w:rsidRPr="005E68F1" w:rsidTr="00F64439">
        <w:trPr>
          <w:tblCellSpacing w:w="0" w:type="dxa"/>
        </w:trPr>
        <w:tc>
          <w:tcPr>
            <w:tcW w:w="3274" w:type="dxa"/>
            <w:tcBorders>
              <w:top w:val="outset" w:sz="6" w:space="0" w:color="auto"/>
              <w:left w:val="outset" w:sz="6" w:space="0" w:color="auto"/>
              <w:bottom w:val="outset" w:sz="6" w:space="0" w:color="auto"/>
              <w:right w:val="outset" w:sz="6" w:space="0" w:color="auto"/>
            </w:tcBorders>
            <w:hideMark/>
          </w:tcPr>
          <w:p w:rsidR="00AB36EC" w:rsidRPr="005E68F1" w:rsidRDefault="00AB36EC" w:rsidP="00F64439">
            <w:pPr>
              <w:spacing w:after="0" w:line="240" w:lineRule="auto"/>
              <w:rPr>
                <w:rFonts w:ascii="Times New Roman" w:hAnsi="Times New Roman"/>
                <w:sz w:val="24"/>
                <w:szCs w:val="24"/>
              </w:rPr>
            </w:pPr>
            <w:r w:rsidRPr="005E68F1">
              <w:rPr>
                <w:rFonts w:ascii="Times New Roman" w:hAnsi="Times New Roman"/>
                <w:sz w:val="24"/>
                <w:szCs w:val="24"/>
              </w:rPr>
              <w:t>3 ступень</w:t>
            </w:r>
          </w:p>
        </w:tc>
        <w:tc>
          <w:tcPr>
            <w:tcW w:w="1387"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2</w:t>
            </w:r>
          </w:p>
        </w:tc>
        <w:tc>
          <w:tcPr>
            <w:tcW w:w="1276"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2</w:t>
            </w:r>
          </w:p>
        </w:tc>
        <w:tc>
          <w:tcPr>
            <w:tcW w:w="1701" w:type="dxa"/>
            <w:tcBorders>
              <w:top w:val="outset" w:sz="6" w:space="0" w:color="auto"/>
              <w:left w:val="outset" w:sz="6" w:space="0" w:color="auto"/>
              <w:bottom w:val="outset" w:sz="6" w:space="0" w:color="auto"/>
              <w:right w:val="outset" w:sz="6" w:space="0" w:color="auto"/>
            </w:tcBorders>
          </w:tcPr>
          <w:p w:rsidR="00AB36EC" w:rsidRPr="005E68F1" w:rsidRDefault="00AB36EC" w:rsidP="00F64439">
            <w:pPr>
              <w:spacing w:after="0" w:line="240" w:lineRule="auto"/>
              <w:rPr>
                <w:rFonts w:ascii="Times New Roman" w:hAnsi="Times New Roman"/>
                <w:sz w:val="24"/>
                <w:szCs w:val="24"/>
              </w:rPr>
            </w:pPr>
            <w:r>
              <w:rPr>
                <w:rFonts w:ascii="Times New Roman" w:hAnsi="Times New Roman"/>
                <w:sz w:val="24"/>
                <w:szCs w:val="24"/>
              </w:rPr>
              <w:t>2</w:t>
            </w:r>
          </w:p>
        </w:tc>
      </w:tr>
    </w:tbl>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 xml:space="preserve">Основная причина перехода учащихся в другие школы - перемена места жительства и </w:t>
      </w:r>
      <w:r>
        <w:rPr>
          <w:rFonts w:ascii="Times New Roman" w:hAnsi="Times New Roman"/>
          <w:sz w:val="24"/>
          <w:szCs w:val="24"/>
        </w:rPr>
        <w:t>поступление в П</w:t>
      </w:r>
      <w:r w:rsidRPr="005E68F1">
        <w:rPr>
          <w:rFonts w:ascii="Times New Roman" w:hAnsi="Times New Roman"/>
          <w:sz w:val="24"/>
          <w:szCs w:val="24"/>
        </w:rPr>
        <w:t>У, ССУЗ по окончании основной школы.</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 режим 6-дневной учебной недели (2-9-11 классы) и 5-дневной для 1-х классов.</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 классно-урочная система;</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 продолжительность урока 35 мин (1 класс), 45 мин (2-10 кассы), перемены 10 (20) минут;</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 учебный год начинается 1 сентября и продолжается 34- 35 недель, каникулы 30 календарных дней, летом 3 месяца, учебный год длится 4 четверти (1-9 классы), 2 полугодия (10-11 классы);</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 особенностью организации учебно-воспитательного процесса является его многоступенчатость:</w:t>
      </w:r>
    </w:p>
    <w:p w:rsidR="00AB36EC" w:rsidRPr="005E68F1" w:rsidRDefault="00AB36EC" w:rsidP="00AB36EC">
      <w:pPr>
        <w:numPr>
          <w:ilvl w:val="0"/>
          <w:numId w:val="207"/>
        </w:numPr>
        <w:spacing w:after="0" w:line="240" w:lineRule="auto"/>
        <w:jc w:val="both"/>
        <w:rPr>
          <w:rFonts w:ascii="Times New Roman" w:hAnsi="Times New Roman"/>
          <w:sz w:val="24"/>
          <w:szCs w:val="24"/>
        </w:rPr>
      </w:pPr>
      <w:r w:rsidRPr="005E68F1">
        <w:rPr>
          <w:rFonts w:ascii="Times New Roman" w:hAnsi="Times New Roman"/>
          <w:sz w:val="24"/>
          <w:szCs w:val="24"/>
        </w:rPr>
        <w:t>Начальная школа - 4 года обучения (1-4 классы)</w:t>
      </w:r>
      <w:proofErr w:type="gramStart"/>
      <w:r w:rsidRPr="005E68F1">
        <w:rPr>
          <w:rFonts w:ascii="Times New Roman" w:hAnsi="Times New Roman"/>
          <w:sz w:val="24"/>
          <w:szCs w:val="24"/>
        </w:rPr>
        <w:t xml:space="preserve"> .</w:t>
      </w:r>
      <w:proofErr w:type="gramEnd"/>
    </w:p>
    <w:p w:rsidR="00AB36EC" w:rsidRPr="005E68F1" w:rsidRDefault="00AB36EC" w:rsidP="00AB36EC">
      <w:pPr>
        <w:numPr>
          <w:ilvl w:val="0"/>
          <w:numId w:val="207"/>
        </w:numPr>
        <w:spacing w:after="0" w:line="240" w:lineRule="auto"/>
        <w:jc w:val="both"/>
        <w:rPr>
          <w:rFonts w:ascii="Times New Roman" w:hAnsi="Times New Roman"/>
          <w:sz w:val="24"/>
          <w:szCs w:val="24"/>
        </w:rPr>
      </w:pPr>
      <w:r w:rsidRPr="005E68F1">
        <w:rPr>
          <w:rFonts w:ascii="Times New Roman" w:hAnsi="Times New Roman"/>
          <w:sz w:val="24"/>
          <w:szCs w:val="24"/>
        </w:rPr>
        <w:t>Основная школа - 5 лет обучения (5-9 классы).</w:t>
      </w:r>
    </w:p>
    <w:p w:rsidR="00AB36EC" w:rsidRPr="005E68F1" w:rsidRDefault="00AB36EC" w:rsidP="00AB36EC">
      <w:pPr>
        <w:numPr>
          <w:ilvl w:val="0"/>
          <w:numId w:val="207"/>
        </w:numPr>
        <w:spacing w:after="0" w:line="240" w:lineRule="auto"/>
        <w:jc w:val="both"/>
        <w:rPr>
          <w:rFonts w:ascii="Times New Roman" w:hAnsi="Times New Roman"/>
          <w:sz w:val="24"/>
          <w:szCs w:val="24"/>
        </w:rPr>
      </w:pPr>
      <w:r w:rsidRPr="005E68F1">
        <w:rPr>
          <w:rFonts w:ascii="Times New Roman" w:hAnsi="Times New Roman"/>
          <w:sz w:val="24"/>
          <w:szCs w:val="24"/>
        </w:rPr>
        <w:t>Средняя (полная) школа – 2 года обучения (10-11 классы).</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Режим работы школы: продолжительность рабочей недели, продолжительность урока и перемен, количество смен – определяется в соответствии с требованиями СанПиН.</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lastRenderedPageBreak/>
        <w:t>Расписание уроков и занятий в системе дополнительного образования составляются с опорой на санитарно – гигиенические нормы предельно допустимой аудиторной нагрузки учащихся и в соотве</w:t>
      </w:r>
      <w:r>
        <w:rPr>
          <w:rFonts w:ascii="Times New Roman" w:hAnsi="Times New Roman"/>
          <w:sz w:val="24"/>
          <w:szCs w:val="24"/>
        </w:rPr>
        <w:t>тствии с учебным планом школы (</w:t>
      </w:r>
      <w:r w:rsidRPr="005E68F1">
        <w:rPr>
          <w:rFonts w:ascii="Times New Roman" w:hAnsi="Times New Roman"/>
          <w:sz w:val="24"/>
          <w:szCs w:val="24"/>
        </w:rPr>
        <w:t>согласование с Роспотребнадзором имеется).</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b/>
          <w:bCs/>
          <w:sz w:val="24"/>
          <w:szCs w:val="24"/>
        </w:rPr>
        <w:t>Педагогические кадры:</w:t>
      </w:r>
    </w:p>
    <w:p w:rsidR="00AB36EC" w:rsidRPr="005E68F1" w:rsidRDefault="00AB36EC" w:rsidP="00AB36EC">
      <w:pPr>
        <w:spacing w:after="0" w:line="240" w:lineRule="auto"/>
        <w:jc w:val="both"/>
        <w:rPr>
          <w:rFonts w:ascii="Times New Roman" w:hAnsi="Times New Roman"/>
          <w:sz w:val="24"/>
          <w:szCs w:val="24"/>
        </w:rPr>
      </w:pPr>
      <w:r>
        <w:rPr>
          <w:rFonts w:ascii="Times New Roman" w:hAnsi="Times New Roman"/>
          <w:sz w:val="24"/>
          <w:szCs w:val="24"/>
        </w:rPr>
        <w:t>Всего в штате 32 педагога</w:t>
      </w:r>
      <w:r w:rsidRPr="005E68F1">
        <w:rPr>
          <w:rFonts w:ascii="Times New Roman" w:hAnsi="Times New Roman"/>
          <w:sz w:val="24"/>
          <w:szCs w:val="24"/>
        </w:rPr>
        <w:t>.</w:t>
      </w:r>
    </w:p>
    <w:p w:rsidR="00AB36EC" w:rsidRPr="005E68F1" w:rsidRDefault="00AB36EC" w:rsidP="00AB36EC">
      <w:pPr>
        <w:spacing w:after="0" w:line="240" w:lineRule="auto"/>
        <w:jc w:val="both"/>
        <w:rPr>
          <w:rFonts w:ascii="Times New Roman" w:hAnsi="Times New Roman"/>
          <w:sz w:val="24"/>
          <w:szCs w:val="24"/>
        </w:rPr>
      </w:pPr>
      <w:r>
        <w:rPr>
          <w:rFonts w:ascii="Times New Roman" w:hAnsi="Times New Roman"/>
          <w:sz w:val="24"/>
          <w:szCs w:val="24"/>
        </w:rPr>
        <w:t>Учителей высшей категории – 6</w:t>
      </w:r>
      <w:r w:rsidRPr="005E68F1">
        <w:rPr>
          <w:rFonts w:ascii="Times New Roman" w:hAnsi="Times New Roman"/>
          <w:sz w:val="24"/>
          <w:szCs w:val="24"/>
        </w:rPr>
        <w:t>,</w:t>
      </w:r>
    </w:p>
    <w:p w:rsidR="00AB36EC" w:rsidRPr="005E68F1" w:rsidRDefault="00AB36EC" w:rsidP="00AB36EC">
      <w:pPr>
        <w:spacing w:after="0" w:line="240" w:lineRule="auto"/>
        <w:jc w:val="both"/>
        <w:rPr>
          <w:rFonts w:ascii="Times New Roman" w:hAnsi="Times New Roman"/>
          <w:sz w:val="24"/>
          <w:szCs w:val="24"/>
        </w:rPr>
      </w:pPr>
      <w:r>
        <w:rPr>
          <w:rFonts w:ascii="Times New Roman" w:hAnsi="Times New Roman"/>
          <w:sz w:val="24"/>
          <w:szCs w:val="24"/>
        </w:rPr>
        <w:t>Первой категории - 15</w:t>
      </w:r>
      <w:r w:rsidRPr="005E68F1">
        <w:rPr>
          <w:rFonts w:ascii="Times New Roman" w:hAnsi="Times New Roman"/>
          <w:sz w:val="24"/>
          <w:szCs w:val="24"/>
        </w:rPr>
        <w:t>.</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b/>
          <w:bCs/>
          <w:sz w:val="24"/>
          <w:szCs w:val="24"/>
        </w:rPr>
        <w:t>Образовательный уровень педагогов:</w:t>
      </w:r>
    </w:p>
    <w:p w:rsidR="00AB36EC" w:rsidRPr="005E68F1" w:rsidRDefault="00AB36EC" w:rsidP="00AB36EC">
      <w:pPr>
        <w:spacing w:after="0" w:line="240" w:lineRule="auto"/>
        <w:jc w:val="both"/>
        <w:rPr>
          <w:rFonts w:ascii="Times New Roman" w:hAnsi="Times New Roman"/>
          <w:sz w:val="24"/>
          <w:szCs w:val="24"/>
        </w:rPr>
      </w:pPr>
      <w:r>
        <w:rPr>
          <w:rFonts w:ascii="Times New Roman" w:hAnsi="Times New Roman"/>
          <w:sz w:val="24"/>
          <w:szCs w:val="24"/>
        </w:rPr>
        <w:t>Высшее образование – 25</w:t>
      </w:r>
      <w:r w:rsidRPr="005E68F1">
        <w:rPr>
          <w:rFonts w:ascii="Times New Roman" w:hAnsi="Times New Roman"/>
          <w:sz w:val="24"/>
          <w:szCs w:val="24"/>
        </w:rPr>
        <w:t>,</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среднее</w:t>
      </w:r>
      <w:r>
        <w:rPr>
          <w:rFonts w:ascii="Times New Roman" w:hAnsi="Times New Roman"/>
          <w:sz w:val="24"/>
          <w:szCs w:val="24"/>
        </w:rPr>
        <w:t xml:space="preserve"> специальное – 7</w:t>
      </w:r>
      <w:r w:rsidRPr="005E68F1">
        <w:rPr>
          <w:rFonts w:ascii="Times New Roman" w:hAnsi="Times New Roman"/>
          <w:sz w:val="24"/>
          <w:szCs w:val="24"/>
        </w:rPr>
        <w:t>.</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b/>
          <w:bCs/>
          <w:sz w:val="24"/>
          <w:szCs w:val="24"/>
        </w:rPr>
        <w:t>Возрастной состав педагогов:</w:t>
      </w:r>
    </w:p>
    <w:p w:rsidR="00AB36EC" w:rsidRPr="005E68F1" w:rsidRDefault="00AB36EC" w:rsidP="00AB36EC">
      <w:pPr>
        <w:spacing w:after="0" w:line="240" w:lineRule="auto"/>
        <w:jc w:val="both"/>
        <w:rPr>
          <w:rFonts w:ascii="Times New Roman" w:hAnsi="Times New Roman"/>
          <w:sz w:val="24"/>
          <w:szCs w:val="24"/>
        </w:rPr>
      </w:pPr>
      <w:r>
        <w:rPr>
          <w:rFonts w:ascii="Times New Roman" w:hAnsi="Times New Roman"/>
          <w:sz w:val="24"/>
          <w:szCs w:val="24"/>
        </w:rPr>
        <w:t>До 35 лет – 8</w:t>
      </w:r>
      <w:r w:rsidRPr="005E68F1">
        <w:rPr>
          <w:rFonts w:ascii="Times New Roman" w:hAnsi="Times New Roman"/>
          <w:sz w:val="24"/>
          <w:szCs w:val="24"/>
        </w:rPr>
        <w:t xml:space="preserve"> учител</w:t>
      </w:r>
      <w:r>
        <w:rPr>
          <w:rFonts w:ascii="Times New Roman" w:hAnsi="Times New Roman"/>
          <w:sz w:val="24"/>
          <w:szCs w:val="24"/>
        </w:rPr>
        <w:t>ей</w:t>
      </w:r>
      <w:r w:rsidRPr="005E68F1">
        <w:rPr>
          <w:rFonts w:ascii="Times New Roman" w:hAnsi="Times New Roman"/>
          <w:sz w:val="24"/>
          <w:szCs w:val="24"/>
        </w:rPr>
        <w:t xml:space="preserve">, от 35 </w:t>
      </w:r>
      <w:r>
        <w:rPr>
          <w:rFonts w:ascii="Times New Roman" w:hAnsi="Times New Roman"/>
          <w:sz w:val="24"/>
          <w:szCs w:val="24"/>
        </w:rPr>
        <w:t>до 45 лет – 10</w:t>
      </w:r>
      <w:r w:rsidR="008D0F50">
        <w:rPr>
          <w:rFonts w:ascii="Times New Roman" w:hAnsi="Times New Roman"/>
          <w:sz w:val="24"/>
          <w:szCs w:val="24"/>
        </w:rPr>
        <w:t xml:space="preserve"> </w:t>
      </w:r>
      <w:r>
        <w:rPr>
          <w:rFonts w:ascii="Times New Roman" w:hAnsi="Times New Roman"/>
          <w:sz w:val="24"/>
          <w:szCs w:val="24"/>
        </w:rPr>
        <w:t>учителей</w:t>
      </w:r>
      <w:proofErr w:type="gramStart"/>
      <w:r>
        <w:rPr>
          <w:rFonts w:ascii="Times New Roman" w:hAnsi="Times New Roman"/>
          <w:sz w:val="24"/>
          <w:szCs w:val="24"/>
        </w:rPr>
        <w:t>,о</w:t>
      </w:r>
      <w:proofErr w:type="gramEnd"/>
      <w:r>
        <w:rPr>
          <w:rFonts w:ascii="Times New Roman" w:hAnsi="Times New Roman"/>
          <w:sz w:val="24"/>
          <w:szCs w:val="24"/>
        </w:rPr>
        <w:t xml:space="preserve">т 45 до 55 лет – 4 </w:t>
      </w:r>
      <w:r w:rsidRPr="005E68F1">
        <w:rPr>
          <w:rFonts w:ascii="Times New Roman" w:hAnsi="Times New Roman"/>
          <w:sz w:val="24"/>
          <w:szCs w:val="24"/>
        </w:rPr>
        <w:t>учителей .</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b/>
          <w:bCs/>
          <w:sz w:val="24"/>
          <w:szCs w:val="24"/>
        </w:rPr>
        <w:t>Имеют высокие профессиональные отличия:</w:t>
      </w:r>
    </w:p>
    <w:p w:rsidR="00AB36EC" w:rsidRPr="005E68F1" w:rsidRDefault="00AB36EC" w:rsidP="00AB36EC">
      <w:pPr>
        <w:spacing w:after="0" w:line="240" w:lineRule="auto"/>
        <w:jc w:val="both"/>
        <w:rPr>
          <w:rFonts w:ascii="Times New Roman" w:hAnsi="Times New Roman"/>
          <w:sz w:val="24"/>
          <w:szCs w:val="24"/>
        </w:rPr>
      </w:pPr>
      <w:r w:rsidRPr="005E68F1">
        <w:rPr>
          <w:rFonts w:ascii="Times New Roman" w:hAnsi="Times New Roman"/>
          <w:sz w:val="24"/>
          <w:szCs w:val="24"/>
        </w:rPr>
        <w:t xml:space="preserve">- «Почётный работник </w:t>
      </w:r>
      <w:r>
        <w:rPr>
          <w:rFonts w:ascii="Times New Roman" w:hAnsi="Times New Roman"/>
          <w:sz w:val="24"/>
          <w:szCs w:val="24"/>
        </w:rPr>
        <w:t>общего образования РФ» - 5</w:t>
      </w:r>
      <w:r w:rsidRPr="005E68F1">
        <w:rPr>
          <w:rFonts w:ascii="Times New Roman" w:hAnsi="Times New Roman"/>
          <w:sz w:val="24"/>
          <w:szCs w:val="24"/>
        </w:rPr>
        <w:t xml:space="preserve"> чел.</w:t>
      </w:r>
    </w:p>
    <w:p w:rsidR="00BD0214" w:rsidRPr="00FE0968" w:rsidRDefault="00BD0214" w:rsidP="00051A55">
      <w:pPr>
        <w:shd w:val="clear" w:color="auto" w:fill="FFFFFF"/>
        <w:spacing w:line="240" w:lineRule="auto"/>
        <w:ind w:right="14"/>
        <w:jc w:val="center"/>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CB73F4">
        <w:rPr>
          <w:rFonts w:ascii="Times New Roman" w:hAnsi="Times New Roman"/>
          <w:spacing w:val="-2"/>
          <w:sz w:val="24"/>
          <w:szCs w:val="24"/>
        </w:rPr>
        <w:t>КОУ «</w:t>
      </w:r>
      <w:r w:rsidR="00F64439">
        <w:rPr>
          <w:rFonts w:ascii="Times New Roman" w:hAnsi="Times New Roman"/>
          <w:spacing w:val="-2"/>
          <w:sz w:val="24"/>
          <w:szCs w:val="24"/>
        </w:rPr>
        <w:t>Куркентская СОШ №2</w:t>
      </w:r>
      <w:r w:rsidR="00CB73F4">
        <w:rPr>
          <w:rFonts w:ascii="Times New Roman" w:hAnsi="Times New Roman"/>
          <w:spacing w:val="-2"/>
          <w:sz w:val="24"/>
          <w:szCs w:val="24"/>
        </w:rPr>
        <w:t>»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CB73F4">
        <w:rPr>
          <w:rFonts w:ascii="Times New Roman" w:hAnsi="Times New Roman"/>
          <w:spacing w:val="-2"/>
          <w:sz w:val="24"/>
          <w:szCs w:val="24"/>
        </w:rPr>
        <w:t>«</w:t>
      </w:r>
      <w:r w:rsidR="00051A55">
        <w:rPr>
          <w:rFonts w:ascii="Times New Roman" w:hAnsi="Times New Roman"/>
          <w:spacing w:val="-2"/>
          <w:sz w:val="24"/>
          <w:szCs w:val="24"/>
        </w:rPr>
        <w:t>Куркентская</w:t>
      </w:r>
      <w:r w:rsidRPr="00FE0968">
        <w:rPr>
          <w:rFonts w:ascii="Times New Roman" w:hAnsi="Times New Roman"/>
          <w:spacing w:val="-2"/>
          <w:sz w:val="24"/>
          <w:szCs w:val="24"/>
        </w:rPr>
        <w:t>СОШ</w:t>
      </w:r>
      <w:r w:rsidR="00F64439">
        <w:rPr>
          <w:rFonts w:ascii="Times New Roman" w:hAnsi="Times New Roman"/>
          <w:spacing w:val="-2"/>
          <w:sz w:val="24"/>
          <w:szCs w:val="24"/>
        </w:rPr>
        <w:t xml:space="preserve"> №2</w:t>
      </w:r>
      <w:r w:rsidR="00CB73F4">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1076C4">
        <w:rPr>
          <w:rFonts w:ascii="Times New Roman" w:hAnsi="Times New Roman"/>
          <w:spacing w:val="-2"/>
          <w:sz w:val="24"/>
          <w:szCs w:val="24"/>
        </w:rPr>
        <w:t>«</w:t>
      </w:r>
      <w:r w:rsidR="00051A55">
        <w:rPr>
          <w:rFonts w:ascii="Times New Roman" w:hAnsi="Times New Roman"/>
          <w:spacing w:val="-2"/>
          <w:sz w:val="24"/>
          <w:szCs w:val="24"/>
        </w:rPr>
        <w:t>Куркентс</w:t>
      </w:r>
      <w:r w:rsidR="001076C4">
        <w:rPr>
          <w:rFonts w:ascii="Times New Roman" w:hAnsi="Times New Roman"/>
          <w:spacing w:val="-2"/>
          <w:sz w:val="24"/>
          <w:szCs w:val="24"/>
        </w:rPr>
        <w:t xml:space="preserve">кая </w:t>
      </w:r>
      <w:r w:rsidRPr="00FE0968">
        <w:rPr>
          <w:rFonts w:ascii="Times New Roman" w:hAnsi="Times New Roman"/>
          <w:spacing w:val="-2"/>
          <w:sz w:val="24"/>
          <w:szCs w:val="24"/>
        </w:rPr>
        <w:t>СОШ</w:t>
      </w:r>
      <w:r w:rsidR="00F64439">
        <w:rPr>
          <w:rFonts w:ascii="Times New Roman" w:hAnsi="Times New Roman"/>
          <w:spacing w:val="-2"/>
          <w:sz w:val="24"/>
          <w:szCs w:val="24"/>
        </w:rPr>
        <w:t xml:space="preserve"> №2</w:t>
      </w:r>
      <w:r w:rsidR="001076C4">
        <w:rPr>
          <w:rFonts w:ascii="Times New Roman" w:hAnsi="Times New Roman"/>
          <w:spacing w:val="-2"/>
          <w:sz w:val="24"/>
          <w:szCs w:val="24"/>
        </w:rPr>
        <w:t>»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планируемые результаты освоения </w:t>
      </w:r>
      <w:proofErr w:type="gramStart"/>
      <w:r w:rsidR="00BD0214" w:rsidRPr="00FE0968">
        <w:rPr>
          <w:rFonts w:ascii="Times New Roman" w:hAnsi="Times New Roman"/>
          <w:sz w:val="24"/>
          <w:szCs w:val="24"/>
        </w:rPr>
        <w:t>обучающимися</w:t>
      </w:r>
      <w:proofErr w:type="gramEnd"/>
      <w:r w:rsidR="00BD0214" w:rsidRPr="00FE0968">
        <w:rPr>
          <w:rFonts w:ascii="Times New Roman" w:hAnsi="Times New Roman"/>
          <w:sz w:val="24"/>
          <w:szCs w:val="24"/>
        </w:rPr>
        <w:t xml:space="preserve">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систему </w:t>
      </w:r>
      <w:proofErr w:type="gramStart"/>
      <w:r w:rsidR="00BD0214"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00BD0214" w:rsidRPr="00FE0968">
        <w:rPr>
          <w:rFonts w:ascii="Times New Roman" w:hAnsi="Times New Roman"/>
          <w:sz w:val="24"/>
          <w:szCs w:val="24"/>
        </w:rPr>
        <w:t>.</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воспитания и </w:t>
      </w:r>
      <w:proofErr w:type="gramStart"/>
      <w:r w:rsidR="00BD0214" w:rsidRPr="00FE0968">
        <w:rPr>
          <w:rFonts w:ascii="Times New Roman" w:hAnsi="Times New Roman"/>
          <w:sz w:val="24"/>
          <w:szCs w:val="24"/>
        </w:rPr>
        <w:t>соц</w:t>
      </w:r>
      <w:r w:rsidR="00311737" w:rsidRPr="00FE0968">
        <w:rPr>
          <w:rFonts w:ascii="Times New Roman" w:hAnsi="Times New Roman"/>
          <w:sz w:val="24"/>
          <w:szCs w:val="24"/>
        </w:rPr>
        <w:t>иализации</w:t>
      </w:r>
      <w:proofErr w:type="gramEnd"/>
      <w:r w:rsidR="00311737" w:rsidRPr="00FE0968">
        <w:rPr>
          <w:rFonts w:ascii="Times New Roman" w:hAnsi="Times New Roman"/>
          <w:sz w:val="24"/>
          <w:szCs w:val="24"/>
        </w:rPr>
        <w:t xml:space="preserve">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lastRenderedPageBreak/>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rsidSect="00B90F13">
          <w:footerReference w:type="default" r:id="rId8"/>
          <w:pgSz w:w="11909" w:h="16834"/>
          <w:pgMar w:top="1244" w:right="845" w:bottom="360" w:left="1418"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lastRenderedPageBreak/>
        <w:t>1.ЦЕЛЕВОЙ РАЗДЕЛ</w:t>
      </w:r>
    </w:p>
    <w:p w:rsidR="00826733" w:rsidRPr="00FE0968" w:rsidRDefault="00826733"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723872">
        <w:rPr>
          <w:rFonts w:ascii="Times New Roman" w:hAnsi="Times New Roman"/>
          <w:spacing w:val="-2"/>
          <w:sz w:val="24"/>
          <w:szCs w:val="24"/>
        </w:rPr>
        <w:t>«</w:t>
      </w:r>
      <w:r w:rsidR="00051A55">
        <w:rPr>
          <w:rFonts w:ascii="Times New Roman" w:hAnsi="Times New Roman"/>
          <w:spacing w:val="-2"/>
          <w:sz w:val="24"/>
          <w:szCs w:val="24"/>
        </w:rPr>
        <w:t>Куркентс</w:t>
      </w:r>
      <w:r w:rsidR="00723872">
        <w:rPr>
          <w:rFonts w:ascii="Times New Roman" w:hAnsi="Times New Roman"/>
          <w:spacing w:val="-2"/>
          <w:sz w:val="24"/>
          <w:szCs w:val="24"/>
        </w:rPr>
        <w:t xml:space="preserve">кая </w:t>
      </w:r>
      <w:r w:rsidRPr="00FE0968">
        <w:rPr>
          <w:rFonts w:ascii="Times New Roman" w:hAnsi="Times New Roman"/>
          <w:spacing w:val="-2"/>
          <w:sz w:val="24"/>
          <w:szCs w:val="24"/>
        </w:rPr>
        <w:t>СОШ</w:t>
      </w:r>
      <w:r w:rsidR="00F64439">
        <w:rPr>
          <w:rFonts w:ascii="Times New Roman" w:hAnsi="Times New Roman"/>
          <w:spacing w:val="-2"/>
          <w:sz w:val="24"/>
          <w:szCs w:val="24"/>
        </w:rPr>
        <w:t xml:space="preserve"> №2</w:t>
      </w:r>
      <w:r w:rsidR="00723872">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D0F50">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9D2FAF">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proofErr w:type="gramStart"/>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Пр-271).</w:t>
      </w:r>
      <w:proofErr w:type="gramEnd"/>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w:t>
      </w:r>
      <w:r w:rsidRPr="00FE0968">
        <w:rPr>
          <w:rFonts w:ascii="Times New Roman" w:hAnsi="Times New Roman"/>
          <w:bCs/>
          <w:sz w:val="24"/>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1612D">
        <w:rPr>
          <w:rFonts w:ascii="Times New Roman" w:hAnsi="Times New Roman"/>
          <w:bCs/>
          <w:sz w:val="24"/>
          <w:szCs w:val="24"/>
        </w:rPr>
        <w:t>«</w:t>
      </w:r>
      <w:r w:rsidR="00051A55">
        <w:rPr>
          <w:rFonts w:ascii="Times New Roman" w:hAnsi="Times New Roman"/>
          <w:bCs/>
          <w:sz w:val="24"/>
          <w:szCs w:val="24"/>
        </w:rPr>
        <w:t>Куркент</w:t>
      </w:r>
      <w:r w:rsidR="00A1612D">
        <w:rPr>
          <w:rFonts w:ascii="Times New Roman" w:hAnsi="Times New Roman"/>
          <w:bCs/>
          <w:sz w:val="24"/>
          <w:szCs w:val="24"/>
        </w:rPr>
        <w:t xml:space="preserve">ская </w:t>
      </w:r>
      <w:r w:rsidRPr="00FE0968">
        <w:rPr>
          <w:rFonts w:ascii="Times New Roman" w:hAnsi="Times New Roman"/>
          <w:bCs/>
          <w:sz w:val="24"/>
          <w:szCs w:val="24"/>
        </w:rPr>
        <w:t>СОШ</w:t>
      </w:r>
      <w:r w:rsidR="00F64439">
        <w:rPr>
          <w:rFonts w:ascii="Times New Roman" w:hAnsi="Times New Roman"/>
          <w:bCs/>
          <w:sz w:val="24"/>
          <w:szCs w:val="24"/>
        </w:rPr>
        <w:t xml:space="preserve"> №2</w:t>
      </w:r>
      <w:r w:rsidR="00A1612D">
        <w:rPr>
          <w:rFonts w:ascii="Times New Roman" w:hAnsi="Times New Roman"/>
          <w:bCs/>
          <w:sz w:val="24"/>
          <w:szCs w:val="24"/>
        </w:rPr>
        <w:t>»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1612D">
        <w:rPr>
          <w:rFonts w:ascii="Times New Roman" w:hAnsi="Times New Roman"/>
          <w:bCs/>
          <w:sz w:val="24"/>
          <w:szCs w:val="24"/>
        </w:rPr>
        <w:t>«</w:t>
      </w:r>
      <w:r w:rsidR="00051A55">
        <w:rPr>
          <w:rFonts w:ascii="Times New Roman" w:hAnsi="Times New Roman"/>
          <w:bCs/>
          <w:sz w:val="24"/>
          <w:szCs w:val="24"/>
        </w:rPr>
        <w:t>Куркент</w:t>
      </w:r>
      <w:r w:rsidR="00A1612D">
        <w:rPr>
          <w:rFonts w:ascii="Times New Roman" w:hAnsi="Times New Roman"/>
          <w:bCs/>
          <w:sz w:val="24"/>
          <w:szCs w:val="24"/>
        </w:rPr>
        <w:t xml:space="preserve">ская </w:t>
      </w:r>
      <w:r w:rsidRPr="00FE0968">
        <w:rPr>
          <w:rFonts w:ascii="Times New Roman" w:hAnsi="Times New Roman"/>
          <w:bCs/>
          <w:sz w:val="24"/>
          <w:szCs w:val="24"/>
        </w:rPr>
        <w:t>СОШ</w:t>
      </w:r>
      <w:r w:rsidR="000D5491">
        <w:rPr>
          <w:rFonts w:ascii="Times New Roman" w:hAnsi="Times New Roman"/>
          <w:bCs/>
          <w:sz w:val="24"/>
          <w:szCs w:val="24"/>
        </w:rPr>
        <w:t xml:space="preserve"> №2</w:t>
      </w:r>
      <w:r w:rsidR="00A1612D">
        <w:rPr>
          <w:rFonts w:ascii="Times New Roman" w:hAnsi="Times New Roman"/>
          <w:bCs/>
          <w:sz w:val="24"/>
          <w:szCs w:val="24"/>
        </w:rPr>
        <w:t>»</w:t>
      </w:r>
      <w:r w:rsidRPr="00FE0968">
        <w:rPr>
          <w:rFonts w:ascii="Times New Roman" w:hAnsi="Times New Roman"/>
          <w:bCs/>
          <w:sz w:val="24"/>
          <w:szCs w:val="24"/>
        </w:rPr>
        <w:t xml:space="preserve"> в 2015-2016 учебном году».</w:t>
      </w:r>
    </w:p>
    <w:p w:rsidR="00EC6FA0" w:rsidRPr="00FE0968"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образования рассчитана на 5 лет (2015-2020 годы).</w:t>
      </w:r>
    </w:p>
    <w:p w:rsidR="00311737" w:rsidRPr="00FE0968" w:rsidRDefault="00EC6FA0"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A1612D">
        <w:rPr>
          <w:rFonts w:ascii="Times New Roman" w:hAnsi="Times New Roman"/>
          <w:bCs/>
          <w:sz w:val="24"/>
          <w:szCs w:val="24"/>
        </w:rPr>
        <w:t>«</w:t>
      </w:r>
      <w:r w:rsidR="00051A55">
        <w:rPr>
          <w:rFonts w:ascii="Times New Roman" w:hAnsi="Times New Roman"/>
          <w:bCs/>
          <w:sz w:val="24"/>
          <w:szCs w:val="24"/>
        </w:rPr>
        <w:t>Куркент</w:t>
      </w:r>
      <w:r w:rsidR="00A1612D">
        <w:rPr>
          <w:rFonts w:ascii="Times New Roman" w:hAnsi="Times New Roman"/>
          <w:bCs/>
          <w:sz w:val="24"/>
          <w:szCs w:val="24"/>
        </w:rPr>
        <w:t xml:space="preserve">ская </w:t>
      </w:r>
      <w:r w:rsidR="00F86E2B" w:rsidRPr="00FE0968">
        <w:rPr>
          <w:rFonts w:ascii="Times New Roman" w:hAnsi="Times New Roman"/>
          <w:bCs/>
          <w:sz w:val="24"/>
          <w:szCs w:val="24"/>
        </w:rPr>
        <w:t>СОШ</w:t>
      </w:r>
      <w:r w:rsidR="00F64439">
        <w:rPr>
          <w:rFonts w:ascii="Times New Roman" w:hAnsi="Times New Roman"/>
          <w:bCs/>
          <w:sz w:val="24"/>
          <w:szCs w:val="24"/>
        </w:rPr>
        <w:t xml:space="preserve"> №2</w:t>
      </w:r>
      <w:r w:rsidR="00A1612D">
        <w:rPr>
          <w:rFonts w:ascii="Times New Roman" w:hAnsi="Times New Roman"/>
          <w:bCs/>
          <w:sz w:val="24"/>
          <w:szCs w:val="24"/>
        </w:rPr>
        <w:t>»</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(2011 г., программа подготовлена институтом стратегических исследований в образовании РАО</w:t>
      </w:r>
      <w:proofErr w:type="gramStart"/>
      <w:r w:rsidRPr="00FE0968">
        <w:rPr>
          <w:rFonts w:ascii="Times New Roman" w:hAnsi="Times New Roman"/>
          <w:bCs/>
          <w:sz w:val="24"/>
          <w:szCs w:val="24"/>
        </w:rPr>
        <w:t>.Н</w:t>
      </w:r>
      <w:proofErr w:type="gramEnd"/>
      <w:r w:rsidRPr="00FE0968">
        <w:rPr>
          <w:rFonts w:ascii="Times New Roman" w:hAnsi="Times New Roman"/>
          <w:bCs/>
          <w:sz w:val="24"/>
          <w:szCs w:val="24"/>
        </w:rPr>
        <w:t xml:space="preserve">аучные руководители: член-корреспондент РАО </w:t>
      </w:r>
      <w:proofErr w:type="gramStart"/>
      <w:r w:rsidRPr="00FE0968">
        <w:rPr>
          <w:rFonts w:ascii="Times New Roman" w:hAnsi="Times New Roman"/>
          <w:bCs/>
          <w:sz w:val="24"/>
          <w:szCs w:val="24"/>
        </w:rPr>
        <w:t>А.М. Конд</w:t>
      </w:r>
      <w:r w:rsidR="00A1612D">
        <w:rPr>
          <w:rFonts w:ascii="Times New Roman" w:hAnsi="Times New Roman"/>
          <w:bCs/>
          <w:sz w:val="24"/>
          <w:szCs w:val="24"/>
        </w:rPr>
        <w:t>аков, академик РАО Л.П. Кезина).</w:t>
      </w:r>
      <w:proofErr w:type="gramEnd"/>
    </w:p>
    <w:p w:rsidR="00023BDA" w:rsidRPr="00FE0968" w:rsidRDefault="005833A9" w:rsidP="00051A55">
      <w:pPr>
        <w:spacing w:after="0" w:line="240" w:lineRule="auto"/>
        <w:jc w:val="center"/>
        <w:rPr>
          <w:rFonts w:ascii="Times New Roman" w:hAnsi="Times New Roman"/>
          <w:b/>
          <w:bCs/>
          <w:sz w:val="24"/>
          <w:szCs w:val="24"/>
        </w:rPr>
      </w:pPr>
      <w:r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
    <w:p w:rsidR="00311737" w:rsidRPr="00FE0968" w:rsidRDefault="00311737" w:rsidP="00360DA7">
      <w:pPr>
        <w:spacing w:after="0" w:line="240" w:lineRule="auto"/>
        <w:jc w:val="both"/>
        <w:rPr>
          <w:rFonts w:ascii="Times New Roman" w:hAnsi="Times New Roman"/>
          <w:b/>
          <w:bCs/>
          <w:sz w:val="24"/>
          <w:szCs w:val="24"/>
        </w:rPr>
      </w:pPr>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E607B1">
        <w:rPr>
          <w:rFonts w:ascii="Times New Roman" w:hAnsi="Times New Roman"/>
          <w:bCs/>
          <w:sz w:val="24"/>
          <w:szCs w:val="24"/>
        </w:rPr>
        <w:t>«</w:t>
      </w:r>
      <w:r w:rsidR="00051A55">
        <w:rPr>
          <w:rFonts w:ascii="Times New Roman" w:hAnsi="Times New Roman"/>
          <w:bCs/>
          <w:sz w:val="24"/>
          <w:szCs w:val="24"/>
        </w:rPr>
        <w:t>Куркент</w:t>
      </w:r>
      <w:r w:rsidR="00E607B1">
        <w:rPr>
          <w:rFonts w:ascii="Times New Roman" w:hAnsi="Times New Roman"/>
          <w:bCs/>
          <w:sz w:val="24"/>
          <w:szCs w:val="24"/>
        </w:rPr>
        <w:t xml:space="preserve">ская </w:t>
      </w:r>
      <w:r w:rsidR="00F86E2B" w:rsidRPr="00FE0968">
        <w:rPr>
          <w:rFonts w:ascii="Times New Roman" w:hAnsi="Times New Roman"/>
          <w:bCs/>
          <w:sz w:val="24"/>
          <w:szCs w:val="24"/>
        </w:rPr>
        <w:t>СОШ</w:t>
      </w:r>
      <w:r w:rsidR="00F64439">
        <w:rPr>
          <w:rFonts w:ascii="Times New Roman" w:hAnsi="Times New Roman"/>
          <w:bCs/>
          <w:sz w:val="24"/>
          <w:szCs w:val="24"/>
        </w:rPr>
        <w:t xml:space="preserve"> №2</w:t>
      </w:r>
      <w:r w:rsidR="00E607B1">
        <w:rPr>
          <w:rFonts w:ascii="Times New Roman" w:hAnsi="Times New Roman"/>
          <w:bCs/>
          <w:sz w:val="24"/>
          <w:szCs w:val="24"/>
        </w:rPr>
        <w:t>»</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9D2FAF">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DC0E4B" w:rsidRPr="00FE0968">
        <w:rPr>
          <w:rFonts w:ascii="Times New Roman" w:hAnsi="Times New Roman"/>
          <w:bCs/>
          <w:sz w:val="24"/>
          <w:szCs w:val="24"/>
        </w:rPr>
        <w:t>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льной программы лежит системно-</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в том числе одарённых детей, детей-инвалидов и детей </w:t>
      </w:r>
      <w:proofErr w:type="gramStart"/>
      <w:r w:rsidR="005833A9" w:rsidRPr="00FE0968">
        <w:rPr>
          <w:rFonts w:ascii="Times New Roman" w:hAnsi="Times New Roman"/>
          <w:bCs/>
          <w:sz w:val="24"/>
          <w:szCs w:val="24"/>
        </w:rPr>
        <w:t>с</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учебныхдействи</w:t>
      </w:r>
      <w:r w:rsidR="006359B1" w:rsidRPr="00FE0968">
        <w:rPr>
          <w:rFonts w:ascii="Times New Roman" w:hAnsi="Times New Roman"/>
          <w:bCs/>
          <w:sz w:val="24"/>
          <w:szCs w:val="24"/>
        </w:rPr>
        <w:t>й</w:t>
      </w:r>
      <w:proofErr w:type="gramStart"/>
      <w:r w:rsidR="006359B1" w:rsidRPr="00FE0968">
        <w:rPr>
          <w:rFonts w:ascii="Times New Roman" w:hAnsi="Times New Roman"/>
          <w:bCs/>
          <w:sz w:val="24"/>
          <w:szCs w:val="24"/>
        </w:rPr>
        <w:t>,х</w:t>
      </w:r>
      <w:proofErr w:type="gramEnd"/>
      <w:r w:rsidR="006359B1" w:rsidRPr="00FE0968">
        <w:rPr>
          <w:rFonts w:ascii="Times New Roman" w:hAnsi="Times New Roman"/>
          <w:bCs/>
          <w:sz w:val="24"/>
          <w:szCs w:val="24"/>
        </w:rPr>
        <w:t xml:space="preserve">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roofErr w:type="gramEnd"/>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w:t>
            </w:r>
            <w:r w:rsidRPr="00FE0968">
              <w:rPr>
                <w:rFonts w:ascii="Times New Roman" w:hAnsi="Times New Roman"/>
                <w:bCs/>
                <w:sz w:val="24"/>
                <w:szCs w:val="24"/>
              </w:rPr>
              <w:lastRenderedPageBreak/>
              <w:t>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 xml:space="preserve">го типа отношений </w:t>
      </w:r>
      <w:proofErr w:type="gramStart"/>
      <w:r w:rsidR="00E665AC" w:rsidRPr="00FE0968">
        <w:rPr>
          <w:rFonts w:ascii="Times New Roman" w:hAnsi="Times New Roman"/>
          <w:bCs/>
          <w:sz w:val="24"/>
          <w:szCs w:val="24"/>
        </w:rPr>
        <w:t>на</w:t>
      </w:r>
      <w:proofErr w:type="gramEnd"/>
      <w:r w:rsidR="00E665AC" w:rsidRPr="00FE0968">
        <w:rPr>
          <w:rFonts w:ascii="Times New Roman" w:hAnsi="Times New Roman"/>
          <w:bCs/>
          <w:sz w:val="24"/>
          <w:szCs w:val="24"/>
        </w:rPr>
        <w:t xml:space="preserve">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построение им собственной картины мира (основа – исследования Г.А. Цукерман о двух фазах младшего школьного возраста, периодизация психического развития Д.Б. Эльконина).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введения нового содержания (</w:t>
            </w:r>
            <w:proofErr w:type="gramStart"/>
            <w:r w:rsidRPr="00FE0968">
              <w:rPr>
                <w:rFonts w:ascii="Times New Roman" w:hAnsi="Times New Roman"/>
                <w:bCs/>
                <w:sz w:val="24"/>
                <w:szCs w:val="24"/>
              </w:rPr>
              <w:t>от</w:t>
            </w:r>
            <w:proofErr w:type="gramEnd"/>
            <w:r w:rsidRPr="00FE0968">
              <w:rPr>
                <w:rFonts w:ascii="Times New Roman" w:hAnsi="Times New Roman"/>
                <w:bCs/>
                <w:sz w:val="24"/>
                <w:szCs w:val="24"/>
              </w:rPr>
              <w:t xml:space="preserve"> задаче к задаче)</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Работа с учебником, текстами. От тетради открытий к построению своих </w:t>
            </w:r>
            <w:r w:rsidRPr="00FE0968">
              <w:rPr>
                <w:rFonts w:ascii="Times New Roman" w:hAnsi="Times New Roman"/>
                <w:bCs/>
                <w:sz w:val="24"/>
                <w:szCs w:val="24"/>
              </w:rPr>
              <w:lastRenderedPageBreak/>
              <w:t>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Общеклассная дискуссия как форма </w:t>
            </w:r>
            <w:proofErr w:type="gramStart"/>
            <w:r w:rsidRPr="00FE0968">
              <w:rPr>
                <w:rFonts w:ascii="Times New Roman" w:hAnsi="Times New Roman"/>
                <w:bCs/>
                <w:sz w:val="24"/>
                <w:szCs w:val="24"/>
              </w:rPr>
              <w:t>организации поиска новых способов решения задачи</w:t>
            </w:r>
            <w:proofErr w:type="gramEnd"/>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Письменные формы обмена 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Интерактивные формы обмена 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44072">
      <w:pPr>
        <w:spacing w:after="0" w:line="240" w:lineRule="auto"/>
        <w:jc w:val="center"/>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44072">
      <w:pPr>
        <w:spacing w:after="0" w:line="240" w:lineRule="auto"/>
        <w:jc w:val="center"/>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464C8A">
        <w:rPr>
          <w:rFonts w:ascii="Times New Roman" w:hAnsi="Times New Roman"/>
          <w:bCs/>
          <w:sz w:val="24"/>
          <w:szCs w:val="24"/>
        </w:rPr>
        <w:t>«</w:t>
      </w:r>
      <w:r w:rsidR="00344072">
        <w:rPr>
          <w:rFonts w:ascii="Times New Roman" w:hAnsi="Times New Roman"/>
          <w:bCs/>
          <w:sz w:val="24"/>
          <w:szCs w:val="24"/>
        </w:rPr>
        <w:t>Куркентс</w:t>
      </w:r>
      <w:r w:rsidR="00464C8A">
        <w:rPr>
          <w:rFonts w:ascii="Times New Roman" w:hAnsi="Times New Roman"/>
          <w:bCs/>
          <w:sz w:val="24"/>
          <w:szCs w:val="24"/>
        </w:rPr>
        <w:t xml:space="preserve">кая </w:t>
      </w:r>
      <w:r w:rsidRPr="00FE0968">
        <w:rPr>
          <w:rFonts w:ascii="Times New Roman" w:hAnsi="Times New Roman"/>
          <w:bCs/>
          <w:sz w:val="24"/>
          <w:szCs w:val="24"/>
        </w:rPr>
        <w:t>СОШ</w:t>
      </w:r>
      <w:r w:rsidR="00F64439">
        <w:rPr>
          <w:rFonts w:ascii="Times New Roman" w:hAnsi="Times New Roman"/>
          <w:bCs/>
          <w:sz w:val="24"/>
          <w:szCs w:val="24"/>
        </w:rPr>
        <w:t xml:space="preserve"> №2</w:t>
      </w:r>
      <w:r w:rsidR="00464C8A">
        <w:rPr>
          <w:rFonts w:ascii="Times New Roman" w:hAnsi="Times New Roman"/>
          <w:bCs/>
          <w:sz w:val="24"/>
          <w:szCs w:val="24"/>
        </w:rPr>
        <w:t>»</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осознающий</w:t>
      </w:r>
      <w:proofErr w:type="gramEnd"/>
      <w:r w:rsidRPr="00FE0968">
        <w:rPr>
          <w:rFonts w:ascii="Times New Roman" w:hAnsi="Times New Roman"/>
          <w:bCs/>
          <w:sz w:val="24"/>
          <w:szCs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умеющий</w:t>
      </w:r>
      <w:proofErr w:type="gramEnd"/>
      <w:r w:rsidRPr="00FE0968">
        <w:rPr>
          <w:rFonts w:ascii="Times New Roman" w:hAnsi="Times New Roman"/>
          <w:bCs/>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активно </w:t>
      </w:r>
      <w:proofErr w:type="gramStart"/>
      <w:r w:rsidRPr="00FE0968">
        <w:rPr>
          <w:rFonts w:ascii="Times New Roman" w:hAnsi="Times New Roman"/>
          <w:bCs/>
          <w:sz w:val="24"/>
          <w:szCs w:val="24"/>
        </w:rPr>
        <w:t>стремящийся</w:t>
      </w:r>
      <w:proofErr w:type="gramEnd"/>
      <w:r w:rsidRPr="00FE0968">
        <w:rPr>
          <w:rFonts w:ascii="Times New Roman" w:hAnsi="Times New Roman"/>
          <w:bCs/>
          <w:sz w:val="24"/>
          <w:szCs w:val="24"/>
        </w:rPr>
        <w:t xml:space="preserve">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ориентирующийся</w:t>
      </w:r>
      <w:proofErr w:type="gramEnd"/>
      <w:r w:rsidRPr="00FE0968">
        <w:rPr>
          <w:rFonts w:ascii="Times New Roman" w:hAnsi="Times New Roman"/>
          <w:bCs/>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proofErr w:type="gramStart"/>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ности в поликультурном социуме</w:t>
      </w:r>
      <w:proofErr w:type="gramEnd"/>
      <w:r w:rsidR="00E665AC" w:rsidRPr="00FE0968">
        <w:rPr>
          <w:rFonts w:ascii="Times New Roman" w:hAnsi="Times New Roman"/>
          <w:bCs/>
          <w:sz w:val="24"/>
          <w:szCs w:val="24"/>
        </w:rPr>
        <w:t xml:space="preserve">;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roofErr w:type="gramEnd"/>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 xml:space="preserve">России. </w:t>
      </w:r>
      <w:proofErr w:type="gramStart"/>
      <w:r w:rsidRPr="00FE0968">
        <w:rPr>
          <w:rFonts w:ascii="Times New Roman" w:hAnsi="Times New Roman"/>
          <w:bCs/>
          <w:sz w:val="24"/>
          <w:szCs w:val="24"/>
        </w:rPr>
        <w:t>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roofErr w:type="gramEnd"/>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lastRenderedPageBreak/>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 xml:space="preserve">результатов служат их значимость для решения основных задач образования на </w:t>
      </w:r>
      <w:proofErr w:type="gramStart"/>
      <w:r w:rsidRPr="00FE0968">
        <w:rPr>
          <w:rFonts w:ascii="Times New Roman" w:hAnsi="Times New Roman"/>
          <w:bCs/>
          <w:sz w:val="24"/>
          <w:szCs w:val="24"/>
        </w:rPr>
        <w:t>данном</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уровне</w:t>
      </w:r>
      <w:proofErr w:type="gramEnd"/>
      <w:r w:rsidRPr="00FE0968">
        <w:rPr>
          <w:rFonts w:ascii="Times New Roman" w:hAnsi="Times New Roman"/>
          <w:bCs/>
          <w:sz w:val="24"/>
          <w:szCs w:val="24"/>
        </w:rPr>
        <w:t xml:space="preserve">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которыми принципиально необходимо для успешного обучения и </w:t>
      </w:r>
      <w:proofErr w:type="gramStart"/>
      <w:r w:rsidRPr="00FE0968">
        <w:rPr>
          <w:rFonts w:ascii="Times New Roman" w:hAnsi="Times New Roman"/>
          <w:bCs/>
          <w:sz w:val="24"/>
          <w:szCs w:val="24"/>
        </w:rPr>
        <w:t>социализа</w:t>
      </w:r>
      <w:r w:rsidR="00E665AC" w:rsidRPr="00FE0968">
        <w:rPr>
          <w:rFonts w:ascii="Times New Roman" w:hAnsi="Times New Roman"/>
          <w:bCs/>
          <w:sz w:val="24"/>
          <w:szCs w:val="24"/>
        </w:rPr>
        <w:t>ции</w:t>
      </w:r>
      <w:proofErr w:type="gramEnd"/>
      <w:r w:rsidR="00E665AC" w:rsidRPr="00FE0968">
        <w:rPr>
          <w:rFonts w:ascii="Times New Roman" w:hAnsi="Times New Roman"/>
          <w:bCs/>
          <w:sz w:val="24"/>
          <w:szCs w:val="24"/>
        </w:rPr>
        <w:t xml:space="preserve"> и </w:t>
      </w:r>
      <w:proofErr w:type="gramStart"/>
      <w:r w:rsidRPr="00FE0968">
        <w:rPr>
          <w:rFonts w:ascii="Times New Roman" w:hAnsi="Times New Roman"/>
          <w:bCs/>
          <w:sz w:val="24"/>
          <w:szCs w:val="24"/>
        </w:rPr>
        <w:t>которые</w:t>
      </w:r>
      <w:proofErr w:type="gramEnd"/>
      <w:r w:rsidRPr="00FE0968">
        <w:rPr>
          <w:rFonts w:ascii="Times New Roman" w:hAnsi="Times New Roman"/>
          <w:bCs/>
          <w:sz w:val="24"/>
          <w:szCs w:val="24"/>
        </w:rPr>
        <w:t xml:space="preserve">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E665AC" w:rsidRPr="00FE0968" w:rsidRDefault="005833A9" w:rsidP="00344072">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выступающих</w:t>
      </w:r>
      <w:proofErr w:type="gramEnd"/>
      <w:r w:rsidRPr="00FE0968">
        <w:rPr>
          <w:rFonts w:ascii="Times New Roman" w:hAnsi="Times New Roman"/>
          <w:bCs/>
          <w:sz w:val="24"/>
          <w:szCs w:val="24"/>
        </w:rPr>
        <w:t xml:space="preserve">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В ряде случаев достижение планируемых результатов этого блока целесообразно вести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ходе текущего и промежуточного оценивания, а полученные результаты фиксировать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виде накопленной оценки (например, в форме портфеля достижений) и учитывать </w:t>
      </w:r>
      <w:proofErr w:type="gramStart"/>
      <w:r w:rsidRPr="00FE0968">
        <w:rPr>
          <w:rFonts w:ascii="Times New Roman" w:hAnsi="Times New Roman"/>
          <w:bCs/>
          <w:sz w:val="24"/>
          <w:szCs w:val="24"/>
        </w:rPr>
        <w:t>при</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определении</w:t>
      </w:r>
      <w:proofErr w:type="gramEnd"/>
      <w:r w:rsidRPr="00FE0968">
        <w:rPr>
          <w:rFonts w:ascii="Times New Roman" w:hAnsi="Times New Roman"/>
          <w:bCs/>
          <w:sz w:val="24"/>
          <w:szCs w:val="24"/>
        </w:rPr>
        <w:t xml:space="preserve">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lastRenderedPageBreak/>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FE0968">
        <w:rPr>
          <w:rFonts w:ascii="Times New Roman" w:hAnsi="Times New Roman"/>
          <w:sz w:val="24"/>
          <w:szCs w:val="24"/>
        </w:rPr>
        <w:t>действия</w:t>
      </w:r>
      <w:proofErr w:type="gramEnd"/>
      <w:r w:rsidRPr="00FE0968">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lastRenderedPageBreak/>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развитие речевой деятельности, приобретение опыта использования речевых сре</w:t>
      </w:r>
      <w:proofErr w:type="gramStart"/>
      <w:r w:rsidR="00BE2093" w:rsidRPr="00FE0968">
        <w:rPr>
          <w:rFonts w:ascii="Times New Roman" w:hAnsi="Times New Roman"/>
          <w:sz w:val="24"/>
          <w:szCs w:val="24"/>
        </w:rPr>
        <w:t>дств дл</w:t>
      </w:r>
      <w:proofErr w:type="gramEnd"/>
      <w:r w:rsidR="00BE2093" w:rsidRPr="00FE0968">
        <w:rPr>
          <w:rFonts w:ascii="Times New Roman" w:hAnsi="Times New Roman"/>
          <w:sz w:val="24"/>
          <w:szCs w:val="24"/>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w:t>
      </w:r>
      <w:r w:rsidR="00BE2093" w:rsidRPr="00FE0968">
        <w:rPr>
          <w:rFonts w:ascii="Times New Roman" w:hAnsi="Times New Roman"/>
          <w:sz w:val="24"/>
          <w:szCs w:val="24"/>
        </w:rPr>
        <w:lastRenderedPageBreak/>
        <w:t xml:space="preserve">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FE0968">
        <w:rPr>
          <w:rFonts w:ascii="Times New Roman" w:hAnsi="Times New Roman"/>
          <w:sz w:val="24"/>
          <w:szCs w:val="24"/>
        </w:rPr>
        <w:t>с</w:t>
      </w:r>
      <w:proofErr w:type="gramEnd"/>
      <w:r w:rsidRPr="00FE0968">
        <w:rPr>
          <w:rFonts w:ascii="Times New Roman" w:hAnsi="Times New Roman"/>
          <w:sz w:val="24"/>
          <w:szCs w:val="24"/>
        </w:rPr>
        <w:t xml:space="preserve"> известным; </w:t>
      </w:r>
      <w:proofErr w:type="gramStart"/>
      <w:r w:rsidRPr="00FE0968">
        <w:rPr>
          <w:rFonts w:ascii="Times New Roman" w:hAnsi="Times New Roman"/>
          <w:sz w:val="24"/>
          <w:szCs w:val="24"/>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proofErr w:type="gramStart"/>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w:t>
      </w:r>
      <w:r w:rsidRPr="00FE0968">
        <w:rPr>
          <w:rFonts w:ascii="Times New Roman" w:hAnsi="Times New Roman"/>
          <w:sz w:val="24"/>
          <w:szCs w:val="24"/>
        </w:rPr>
        <w:lastRenderedPageBreak/>
        <w:t xml:space="preserve">гипотезы, устного или письменного заключения, отчёта, оценочного суждения, аргументированного мнения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proofErr w:type="gramStart"/>
      <w:r w:rsidR="00BE2093" w:rsidRPr="00FE0968">
        <w:rPr>
          <w:rFonts w:ascii="Times New Roman" w:hAnsi="Times New Roman"/>
          <w:b/>
          <w:sz w:val="24"/>
          <w:szCs w:val="24"/>
        </w:rPr>
        <w:t>,</w:t>
      </w:r>
      <w:r w:rsidR="00BE2093" w:rsidRPr="00FE0968">
        <w:rPr>
          <w:rFonts w:ascii="Times New Roman" w:hAnsi="Times New Roman"/>
          <w:sz w:val="24"/>
          <w:szCs w:val="24"/>
        </w:rPr>
        <w:t>т</w:t>
      </w:r>
      <w:proofErr w:type="gramEnd"/>
      <w:r w:rsidR="00BE2093" w:rsidRPr="00FE0968">
        <w:rPr>
          <w:rFonts w:ascii="Times New Roman" w:hAnsi="Times New Roman"/>
          <w:sz w:val="24"/>
          <w:szCs w:val="24"/>
        </w:rPr>
        <w:t xml:space="preserve">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BE2093" w:rsidRPr="00FE0968" w:rsidRDefault="00BE2093" w:rsidP="00540BA4">
      <w:pPr>
        <w:spacing w:after="0" w:line="240" w:lineRule="auto"/>
        <w:ind w:firstLine="708"/>
        <w:jc w:val="both"/>
        <w:rPr>
          <w:rFonts w:ascii="Times New Roman" w:hAnsi="Times New Roman"/>
          <w:sz w:val="24"/>
          <w:szCs w:val="24"/>
        </w:rPr>
      </w:pPr>
      <w:proofErr w:type="gramStart"/>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roofErr w:type="gramEnd"/>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344072">
      <w:pPr>
        <w:shd w:val="clear" w:color="auto" w:fill="FFFFFF"/>
        <w:spacing w:before="24" w:line="274" w:lineRule="exact"/>
        <w:ind w:left="451" w:right="1075" w:firstLine="257"/>
        <w:jc w:val="center"/>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w:t>
      </w:r>
      <w:proofErr w:type="gramStart"/>
      <w:r w:rsidR="001C07E9" w:rsidRPr="00FE0968">
        <w:rPr>
          <w:rFonts w:ascii="Times New Roman" w:hAnsi="Times New Roman"/>
          <w:b/>
          <w:bCs/>
          <w:sz w:val="24"/>
          <w:szCs w:val="24"/>
        </w:rPr>
        <w:t>обучающихся</w:t>
      </w:r>
      <w:proofErr w:type="gramEnd"/>
    </w:p>
    <w:p w:rsidR="00C74D65" w:rsidRPr="00FE0968" w:rsidRDefault="001C07E9" w:rsidP="00344072">
      <w:pPr>
        <w:shd w:val="clear" w:color="auto" w:fill="FFFFFF"/>
        <w:spacing w:before="24" w:line="274" w:lineRule="exact"/>
        <w:ind w:left="451" w:right="1075" w:firstLine="257"/>
        <w:jc w:val="center"/>
        <w:rPr>
          <w:rFonts w:ascii="Times New Roman" w:hAnsi="Times New Roman"/>
          <w:b/>
          <w:bCs/>
          <w:sz w:val="24"/>
          <w:szCs w:val="24"/>
        </w:rPr>
      </w:pPr>
      <w:r w:rsidRPr="00FE0968">
        <w:rPr>
          <w:rFonts w:ascii="Times New Roman" w:hAnsi="Times New Roman"/>
          <w:b/>
          <w:bCs/>
          <w:sz w:val="24"/>
          <w:szCs w:val="24"/>
        </w:rPr>
        <w:t>Обращение с устройствами ИКТ</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lastRenderedPageBreak/>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сканер, измерительные устройства и т. д.) с использованием проводных и беспроводных 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w:t>
      </w:r>
      <w:proofErr w:type="gramStart"/>
      <w:r w:rsidR="001C07E9" w:rsidRPr="00FE0968">
        <w:rPr>
          <w:rFonts w:ascii="Times New Roman" w:hAnsi="Times New Roman"/>
          <w:sz w:val="24"/>
          <w:szCs w:val="24"/>
        </w:rPr>
        <w:t>КТ в тв</w:t>
      </w:r>
      <w:proofErr w:type="gramEnd"/>
      <w:r w:rsidR="001C07E9" w:rsidRPr="00FE0968">
        <w:rPr>
          <w:rFonts w:ascii="Times New Roman" w:hAnsi="Times New Roman"/>
          <w:sz w:val="24"/>
          <w:szCs w:val="24"/>
        </w:rPr>
        <w:t>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lastRenderedPageBreak/>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создаватьтекстнаиностранном</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 xml:space="preserve">Создание, восприятие и использование гипермедиасообщений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proofErr w:type="gramStart"/>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работать в группе над сообщением (вики);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проводить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w:t>
      </w:r>
      <w:proofErr w:type="gramStart"/>
      <w:r w:rsidRPr="00FE0968">
        <w:rPr>
          <w:rFonts w:ascii="Times New Roman" w:hAnsi="Times New Roman"/>
          <w:sz w:val="24"/>
          <w:szCs w:val="24"/>
        </w:rPr>
        <w:t>дств  пр</w:t>
      </w:r>
      <w:proofErr w:type="gramEnd"/>
      <w:r w:rsidRPr="00FE0968">
        <w:rPr>
          <w:rFonts w:ascii="Times New Roman" w:hAnsi="Times New Roman"/>
          <w:sz w:val="24"/>
          <w:szCs w:val="24"/>
        </w:rPr>
        <w:t>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математические методы и приёмы, как перебор логических </w:t>
      </w:r>
      <w:r w:rsidRPr="00FE0968">
        <w:rPr>
          <w:rFonts w:ascii="Times New Roman" w:hAnsi="Times New Roman"/>
          <w:sz w:val="24"/>
          <w:szCs w:val="24"/>
        </w:rPr>
        <w:lastRenderedPageBreak/>
        <w:t>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 xml:space="preserve">Работа с текстом: поиск информации и понимание </w:t>
      </w:r>
      <w:proofErr w:type="gramStart"/>
      <w:r w:rsidRPr="00FE0968">
        <w:rPr>
          <w:rFonts w:ascii="Times New Roman" w:hAnsi="Times New Roman"/>
          <w:b/>
          <w:bCs/>
          <w:sz w:val="24"/>
          <w:szCs w:val="24"/>
        </w:rPr>
        <w:t>прочитанного</w:t>
      </w:r>
      <w:proofErr w:type="gramEnd"/>
      <w:r w:rsidRPr="00FE0968">
        <w:rPr>
          <w:rFonts w:ascii="Times New Roman" w:hAnsi="Times New Roman"/>
          <w:b/>
          <w:bCs/>
          <w:sz w:val="24"/>
          <w:szCs w:val="24"/>
        </w:rPr>
        <w:t xml:space="preserve">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w:t>
      </w:r>
      <w:proofErr w:type="gramStart"/>
      <w:r w:rsidRPr="00FE0968">
        <w:rPr>
          <w:rFonts w:ascii="Times New Roman" w:hAnsi="Times New Roman"/>
          <w:sz w:val="24"/>
          <w:szCs w:val="24"/>
        </w:rPr>
        <w:t>кст гл</w:t>
      </w:r>
      <w:proofErr w:type="gramEnd"/>
      <w:r w:rsidRPr="00FE0968">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Pr="00FE0968" w:rsidRDefault="00AC6880"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tblPr>
      <w:tblGrid>
        <w:gridCol w:w="1809"/>
        <w:gridCol w:w="3686"/>
        <w:gridCol w:w="3969"/>
      </w:tblGrid>
      <w:tr w:rsidR="00AC6880" w:rsidRPr="00464C8A" w:rsidTr="00256673">
        <w:tc>
          <w:tcPr>
            <w:tcW w:w="180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 xml:space="preserve">Блок </w:t>
            </w:r>
            <w:r w:rsidRPr="00464C8A">
              <w:rPr>
                <w:rFonts w:ascii="Times New Roman" w:hAnsi="Times New Roman"/>
                <w:sz w:val="24"/>
                <w:szCs w:val="24"/>
              </w:rPr>
              <w:lastRenderedPageBreak/>
              <w:t xml:space="preserve">планируемых результатов </w:t>
            </w:r>
          </w:p>
        </w:tc>
        <w:tc>
          <w:tcPr>
            <w:tcW w:w="3686"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lastRenderedPageBreak/>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 xml:space="preserve">«Выпускник получит возможность </w:t>
            </w:r>
            <w:r w:rsidRPr="00464C8A">
              <w:rPr>
                <w:rFonts w:ascii="Times New Roman" w:hAnsi="Times New Roman"/>
                <w:iCs/>
                <w:sz w:val="24"/>
                <w:szCs w:val="24"/>
              </w:rPr>
              <w:lastRenderedPageBreak/>
              <w:t>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lastRenderedPageBreak/>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1" w:name="_Toc409691628"/>
      <w:bookmarkStart w:id="2" w:name="_Toc410653953"/>
      <w:bookmarkStart w:id="3" w:name="_Toc414553133"/>
      <w:r w:rsidRPr="00FE0968">
        <w:rPr>
          <w:rFonts w:ascii="Times New Roman" w:hAnsi="Times New Roman"/>
          <w:b/>
          <w:bCs/>
          <w:sz w:val="24"/>
          <w:szCs w:val="24"/>
        </w:rPr>
        <w:t>1.2.5.1. Русский язык</w:t>
      </w:r>
      <w:bookmarkEnd w:id="1"/>
      <w:bookmarkEnd w:id="2"/>
      <w:bookmarkEnd w:id="3"/>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4" w:name="_Toc287934277"/>
      <w:bookmarkStart w:id="5" w:name="_Toc414553134"/>
      <w:bookmarkStart w:id="6" w:name="_Toc287551922"/>
      <w:r w:rsidRPr="00FE0968">
        <w:rPr>
          <w:rFonts w:ascii="Times New Roman" w:eastAsia="@Arial Unicode MS" w:hAnsi="Times New Roman"/>
          <w:b/>
          <w:bCs/>
          <w:sz w:val="24"/>
          <w:szCs w:val="24"/>
        </w:rPr>
        <w:t>Выпускник научится:</w:t>
      </w:r>
      <w:bookmarkEnd w:id="4"/>
      <w:bookmarkEnd w:id="5"/>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w:t>
      </w:r>
      <w:r w:rsidRPr="00FE0968">
        <w:rPr>
          <w:rFonts w:ascii="Times New Roman" w:eastAsia="Calibri" w:hAnsi="Times New Roman"/>
          <w:sz w:val="24"/>
          <w:szCs w:val="24"/>
        </w:rPr>
        <w:lastRenderedPageBreak/>
        <w:t>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 анализ в практике правописания</w:t>
      </w:r>
      <w:proofErr w:type="gramStart"/>
      <w:r w:rsidRPr="00FE0968">
        <w:rPr>
          <w:rFonts w:ascii="Times New Roman" w:eastAsia="Calibri" w:hAnsi="Times New Roman"/>
          <w:sz w:val="24"/>
          <w:szCs w:val="24"/>
        </w:rPr>
        <w:t xml:space="preserve"> ;</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7"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7"/>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анализировать речевые высказывания с точки зрения их соответствия ситуации </w:t>
      </w:r>
      <w:r w:rsidRPr="00FE0968">
        <w:rPr>
          <w:rFonts w:ascii="Times New Roman" w:eastAsia="Calibri" w:hAnsi="Times New Roman"/>
          <w:i/>
          <w:sz w:val="24"/>
          <w:szCs w:val="24"/>
        </w:rPr>
        <w:lastRenderedPageBreak/>
        <w:t>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6"/>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8" w:name="_Toc409691629"/>
      <w:bookmarkStart w:id="9" w:name="_Toc410653954"/>
      <w:bookmarkStart w:id="10" w:name="_Toc414553136"/>
      <w:r w:rsidRPr="00FE0968">
        <w:rPr>
          <w:rFonts w:ascii="Times New Roman" w:eastAsia="@Arial Unicode MS" w:hAnsi="Times New Roman"/>
          <w:b/>
          <w:bCs/>
          <w:sz w:val="24"/>
          <w:szCs w:val="24"/>
        </w:rPr>
        <w:t>1.2.5.2.Литература</w:t>
      </w:r>
      <w:bookmarkEnd w:id="8"/>
      <w:bookmarkEnd w:id="9"/>
      <w:bookmarkEnd w:id="10"/>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Pr="00FE0968">
        <w:rPr>
          <w:rFonts w:ascii="Times New Roman" w:eastAsia="MS Mincho" w:hAnsi="Times New Roman"/>
          <w:sz w:val="24"/>
          <w:szCs w:val="24"/>
          <w:lang w:eastAsia="en-US"/>
        </w:rPr>
        <w:t xml:space="preserve">в результате освоения программы по </w:t>
      </w:r>
      <w:r w:rsidRPr="00FE0968">
        <w:rPr>
          <w:rFonts w:ascii="Times New Roman" w:eastAsia="MS Mincho" w:hAnsi="Times New Roman"/>
          <w:sz w:val="24"/>
          <w:szCs w:val="24"/>
          <w:lang w:eastAsia="en-US"/>
        </w:rPr>
        <w:lastRenderedPageBreak/>
        <w:t>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создает основу для формирования осмысленного и глубокого чтения, но с точки зрения </w:t>
      </w:r>
      <w:r w:rsidRPr="00FE0968">
        <w:rPr>
          <w:rFonts w:ascii="Times New Roman" w:eastAsia="Calibri" w:hAnsi="Times New Roman"/>
          <w:sz w:val="24"/>
          <w:szCs w:val="24"/>
          <w:lang w:eastAsia="en-US"/>
        </w:rPr>
        <w:lastRenderedPageBreak/>
        <w:t xml:space="preserve">эстетической еще не является достаточным. Оно </w:t>
      </w:r>
      <w:r w:rsidRPr="00FE0968">
        <w:rPr>
          <w:rFonts w:ascii="Times New Roman" w:eastAsia="Calibri" w:hAnsi="Times New Roman"/>
          <w:i/>
          <w:sz w:val="24"/>
          <w:szCs w:val="24"/>
          <w:lang w:eastAsia="en-US"/>
        </w:rPr>
        <w:t>характеризуется способностями 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FE0968">
        <w:rPr>
          <w:rFonts w:ascii="Times New Roman" w:eastAsia="Calibri" w:hAnsi="Times New Roman"/>
          <w:bCs/>
          <w:iCs/>
          <w:sz w:val="24"/>
          <w:szCs w:val="24"/>
          <w:lang w:eastAsia="en-US"/>
        </w:rPr>
        <w:t>называются</w:t>
      </w:r>
      <w:proofErr w:type="gramEnd"/>
      <w:r w:rsidRPr="00FE0968">
        <w:rPr>
          <w:rFonts w:ascii="Times New Roman" w:eastAsia="Calibri" w:hAnsi="Times New Roman"/>
          <w:bCs/>
          <w:iCs/>
          <w:sz w:val="24"/>
          <w:szCs w:val="24"/>
          <w:lang w:eastAsia="en-US"/>
        </w:rPr>
        <w:t>/перечисляются;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roofErr w:type="gramEnd"/>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w:t>
      </w:r>
      <w:proofErr w:type="gramStart"/>
      <w:r w:rsidRPr="00FE0968">
        <w:rPr>
          <w:rFonts w:ascii="Times New Roman" w:hAnsi="Times New Roman"/>
          <w:sz w:val="24"/>
          <w:szCs w:val="24"/>
          <w:lang w:eastAsia="en-US"/>
        </w:rPr>
        <w:t>над</w:t>
      </w:r>
      <w:proofErr w:type="gramEnd"/>
      <w:r w:rsidRPr="00FE0968">
        <w:rPr>
          <w:rFonts w:ascii="Times New Roman" w:hAnsi="Times New Roman"/>
          <w:sz w:val="24"/>
          <w:szCs w:val="24"/>
          <w:lang w:eastAsia="en-US"/>
        </w:rPr>
        <w:t xml:space="preserve"> прочитанным, появляется </w:t>
      </w:r>
      <w:r w:rsidRPr="00FE0968">
        <w:rPr>
          <w:rFonts w:ascii="Times New Roman" w:hAnsi="Times New Roman"/>
          <w:bCs/>
          <w:iCs/>
          <w:sz w:val="24"/>
          <w:szCs w:val="24"/>
          <w:lang w:eastAsia="en-US"/>
        </w:rPr>
        <w:t>умение выделять в произведении</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proofErr w:type="gramStart"/>
      <w:r w:rsidRPr="00FE0968">
        <w:rPr>
          <w:rFonts w:ascii="Times New Roman" w:eastAsia="Calibri" w:hAnsi="Times New Roman"/>
          <w:sz w:val="24"/>
          <w:szCs w:val="24"/>
        </w:rPr>
        <w:t>.</w:t>
      </w:r>
      <w:r w:rsidRPr="00FE0968">
        <w:rPr>
          <w:rFonts w:ascii="Times New Roman" w:eastAsia="Calibri" w:hAnsi="Times New Roman"/>
          <w:sz w:val="24"/>
          <w:szCs w:val="24"/>
          <w:lang w:eastAsia="en-US"/>
        </w:rPr>
        <w:t>.</w:t>
      </w:r>
      <w:proofErr w:type="gramEnd"/>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2"/>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00172A4E" w:rsidRPr="00FE0968">
        <w:rPr>
          <w:rFonts w:ascii="Times New Roman" w:eastAsia="Calibri" w:hAnsi="Times New Roman"/>
          <w:sz w:val="24"/>
          <w:szCs w:val="24"/>
          <w:lang w:eastAsia="en-US"/>
        </w:rPr>
        <w:t>р</w:t>
      </w:r>
      <w:proofErr w:type="gramEnd"/>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w:t>
      </w:r>
      <w:r w:rsidRPr="00FE0968">
        <w:rPr>
          <w:rFonts w:ascii="Times New Roman" w:hAnsi="Times New Roman"/>
          <w:sz w:val="24"/>
          <w:szCs w:val="24"/>
        </w:rPr>
        <w:lastRenderedPageBreak/>
        <w:t xml:space="preserve">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1" w:name="_Toc409691630"/>
      <w:bookmarkStart w:id="12" w:name="_Toc410653955"/>
      <w:bookmarkStart w:id="13"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1"/>
      <w:bookmarkEnd w:id="12"/>
      <w:bookmarkEnd w:id="13"/>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вести диалог (диалог этикетного характера, диалог</w:t>
      </w:r>
      <w:proofErr w:type="gramStart"/>
      <w:r w:rsidRPr="00FE0968">
        <w:rPr>
          <w:rFonts w:ascii="Times New Roman" w:eastAsia="Calibri" w:hAnsi="Times New Roman"/>
          <w:sz w:val="24"/>
          <w:szCs w:val="24"/>
          <w:lang w:eastAsia="en-US"/>
        </w:rPr>
        <w:t>–-</w:t>
      </w:r>
      <w:proofErr w:type="gramEnd"/>
      <w:r w:rsidRPr="00FE0968">
        <w:rPr>
          <w:rFonts w:ascii="Times New Roman" w:eastAsia="Calibri" w:hAnsi="Times New Roman"/>
          <w:sz w:val="24"/>
          <w:szCs w:val="24"/>
          <w:lang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w:t>
      </w:r>
      <w:proofErr w:type="gramStart"/>
      <w:r w:rsidRPr="00FE0968">
        <w:rPr>
          <w:rFonts w:ascii="Times New Roman" w:eastAsia="Calibri" w:hAnsi="Times New Roman"/>
          <w:i/>
          <w:sz w:val="24"/>
          <w:szCs w:val="24"/>
          <w:lang w:eastAsia="en-US"/>
        </w:rPr>
        <w:t>прочитанного</w:t>
      </w:r>
      <w:proofErr w:type="gramEnd"/>
      <w:r w:rsidRPr="00FE0968">
        <w:rPr>
          <w:rFonts w:ascii="Times New Roman" w:eastAsia="Calibri" w:hAnsi="Times New Roman"/>
          <w:i/>
          <w:sz w:val="24"/>
          <w:szCs w:val="24"/>
          <w:lang w:eastAsia="en-US"/>
        </w:rPr>
        <w:t xml:space="preserve">;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w:t>
      </w:r>
      <w:proofErr w:type="gramStart"/>
      <w:r w:rsidRPr="00FE0968">
        <w:rPr>
          <w:rFonts w:ascii="Times New Roman" w:eastAsia="Calibri" w:hAnsi="Times New Roman"/>
          <w:i/>
          <w:sz w:val="24"/>
          <w:szCs w:val="24"/>
          <w:lang w:eastAsia="en-US"/>
        </w:rPr>
        <w:t>прочитанному</w:t>
      </w:r>
      <w:proofErr w:type="gramEnd"/>
      <w:r w:rsidRPr="00FE0968">
        <w:rPr>
          <w:rFonts w:ascii="Times New Roman" w:eastAsia="Calibri" w:hAnsi="Times New Roman"/>
          <w:i/>
          <w:sz w:val="24"/>
          <w:szCs w:val="24"/>
          <w:lang w:eastAsia="en-US"/>
        </w:rPr>
        <w:t xml:space="preserve">/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E0968">
        <w:rPr>
          <w:rFonts w:ascii="Times New Roman" w:eastAsia="Calibri" w:hAnsi="Times New Roman"/>
          <w:sz w:val="24"/>
          <w:szCs w:val="24"/>
          <w:lang w:eastAsia="en-US"/>
        </w:rPr>
        <w:t>прочитанного</w:t>
      </w:r>
      <w:proofErr w:type="gramEnd"/>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именасуществительныеприпомощисуффиксов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именаприлагательныеприпомощиаффиксов</w:t>
      </w:r>
      <w:r w:rsidRPr="00FE0968">
        <w:rPr>
          <w:rFonts w:ascii="Times New Roman" w:eastAsia="Calibri" w:hAnsi="Times New Roman"/>
          <w:i/>
          <w:sz w:val="24"/>
          <w:szCs w:val="24"/>
          <w:lang w:val="en-US" w:eastAsia="en-US" w:bidi="en-US"/>
        </w:rPr>
        <w:t>inter</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proofErr w:type="gramStart"/>
      <w:r w:rsidRPr="00FE0968">
        <w:rPr>
          <w:rFonts w:ascii="Times New Roman" w:eastAsia="Calibri" w:hAnsi="Times New Roman"/>
          <w:i/>
          <w:sz w:val="24"/>
          <w:szCs w:val="24"/>
          <w:lang w:val="en-US" w:eastAsia="en-US" w:bidi="en-US"/>
        </w:rPr>
        <w:t>un</w:t>
      </w:r>
      <w:proofErr w:type="gramEnd"/>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proofErr w:type="gramStart"/>
      <w:r w:rsidRPr="00FE0968">
        <w:rPr>
          <w:rFonts w:ascii="Times New Roman" w:eastAsia="Calibri" w:hAnsi="Times New Roman"/>
          <w:i/>
          <w:sz w:val="24"/>
          <w:szCs w:val="24"/>
          <w:lang w:eastAsia="en-US"/>
        </w:rPr>
        <w:t>It</w:t>
      </w:r>
      <w:proofErr w:type="gramEnd"/>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proofErr w:type="gramStart"/>
      <w:r w:rsidRPr="00FE0968">
        <w:rPr>
          <w:rFonts w:ascii="Times New Roman" w:eastAsia="Calibri" w:hAnsi="Times New Roman"/>
          <w:i/>
          <w:sz w:val="24"/>
          <w:szCs w:val="24"/>
          <w:lang w:eastAsia="en-US"/>
        </w:rPr>
        <w:t>There</w:t>
      </w:r>
      <w:proofErr w:type="gramEnd"/>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roofErr w:type="gramEnd"/>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глаголы в формах страдательного залогаFuture SimplePassive, </w:t>
      </w:r>
      <w:r w:rsidRPr="00FE0968">
        <w:rPr>
          <w:rFonts w:ascii="Times New Roman" w:eastAsia="Calibri" w:hAnsi="Times New Roman"/>
          <w:i/>
          <w:sz w:val="24"/>
          <w:szCs w:val="24"/>
          <w:lang w:val="en-US" w:eastAsia="en-US"/>
        </w:rPr>
        <w:t>PresentPerfect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FE0968">
        <w:rPr>
          <w:rFonts w:ascii="Times New Roman" w:eastAsia="Calibri" w:hAnsi="Times New Roman"/>
          <w:i/>
          <w:sz w:val="24"/>
          <w:szCs w:val="24"/>
          <w:lang w:val="en-US" w:eastAsia="en-US"/>
        </w:rPr>
        <w:t>I</w:t>
      </w:r>
      <w:proofErr w:type="gramEnd"/>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lastRenderedPageBreak/>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FE0968">
        <w:rPr>
          <w:rFonts w:ascii="Times New Roman" w:eastAsia="Calibri" w:hAnsi="Times New Roman"/>
          <w:sz w:val="24"/>
          <w:szCs w:val="24"/>
          <w:lang w:eastAsia="en-US"/>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E0968">
        <w:rPr>
          <w:rFonts w:ascii="Times New Roman" w:eastAsia="Calibri" w:hAnsi="Times New Roman"/>
          <w:sz w:val="24"/>
          <w:szCs w:val="24"/>
          <w:lang w:eastAsia="en-US"/>
        </w:rPr>
        <w:t>рств в Ср</w:t>
      </w:r>
      <w:proofErr w:type="gramEnd"/>
      <w:r w:rsidRPr="00FE0968">
        <w:rPr>
          <w:rFonts w:ascii="Times New Roman" w:eastAsia="Calibri" w:hAnsi="Times New Roman"/>
          <w:sz w:val="24"/>
          <w:szCs w:val="24"/>
          <w:lang w:eastAsia="en-US"/>
        </w:rPr>
        <w:t>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w:t>
      </w:r>
      <w:proofErr w:type="gramStart"/>
      <w:r w:rsidRPr="00FE0968">
        <w:rPr>
          <w:rFonts w:ascii="Times New Roman" w:eastAsia="Calibri" w:hAnsi="Times New Roman"/>
          <w:i/>
          <w:sz w:val="24"/>
          <w:szCs w:val="24"/>
          <w:lang w:eastAsia="en-US"/>
        </w:rPr>
        <w:t>рств Ср</w:t>
      </w:r>
      <w:proofErr w:type="gramEnd"/>
      <w:r w:rsidRPr="00FE0968">
        <w:rPr>
          <w:rFonts w:ascii="Times New Roman" w:eastAsia="Calibri" w:hAnsi="Times New Roman"/>
          <w:i/>
          <w:sz w:val="24"/>
          <w:szCs w:val="24"/>
          <w:lang w:eastAsia="en-US"/>
        </w:rPr>
        <w:t>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proofErr w:type="gramStart"/>
      <w:r w:rsidRPr="00FE0968">
        <w:rPr>
          <w:rFonts w:ascii="Times New Roman" w:eastAsia="Calibri" w:hAnsi="Times New Roman"/>
          <w:b/>
          <w:bCs/>
          <w:sz w:val="24"/>
          <w:szCs w:val="24"/>
          <w:lang w:val="en-US" w:eastAsia="en-US"/>
        </w:rPr>
        <w:t>I</w:t>
      </w:r>
      <w:proofErr w:type="gramEnd"/>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4"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5" w:name="_Toc410653959"/>
      <w:bookmarkStart w:id="16"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4"/>
      <w:bookmarkEnd w:id="15"/>
      <w:bookmarkEnd w:id="16"/>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roofErr w:type="gramEnd"/>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proofErr w:type="gramStart"/>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7"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8" w:name="_Toc410653960"/>
      <w:bookmarkStart w:id="19"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7"/>
      <w:bookmarkEnd w:id="18"/>
      <w:bookmarkEnd w:id="19"/>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выдвигать и обосновывать на основе </w:t>
      </w:r>
      <w:proofErr w:type="gramStart"/>
      <w:r w:rsidRPr="00FE0968">
        <w:rPr>
          <w:rFonts w:ascii="Times New Roman" w:eastAsia="Calibri" w:hAnsi="Times New Roman"/>
          <w:i/>
          <w:sz w:val="24"/>
          <w:szCs w:val="24"/>
          <w:lang w:eastAsia="en-US"/>
        </w:rPr>
        <w:t>анализа комплекса источников информации гипотезы</w:t>
      </w:r>
      <w:proofErr w:type="gramEnd"/>
      <w:r w:rsidRPr="00FE0968">
        <w:rPr>
          <w:rFonts w:ascii="Times New Roman" w:eastAsia="Calibri" w:hAnsi="Times New Roman"/>
          <w:i/>
          <w:sz w:val="24"/>
          <w:szCs w:val="24"/>
          <w:lang w:eastAsia="en-US"/>
        </w:rPr>
        <w:t xml:space="preserve">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обосновывать возможные пути </w:t>
      </w:r>
      <w:proofErr w:type="gramStart"/>
      <w:r w:rsidRPr="00FE0968">
        <w:rPr>
          <w:rFonts w:ascii="Times New Roman" w:eastAsia="Calibri" w:hAnsi="Times New Roman"/>
          <w:i/>
          <w:sz w:val="24"/>
          <w:szCs w:val="24"/>
          <w:lang w:eastAsia="en-US"/>
        </w:rPr>
        <w:t>решения проблем развития хозяйства России</w:t>
      </w:r>
      <w:proofErr w:type="gramEnd"/>
      <w:r w:rsidRPr="00FE0968">
        <w:rPr>
          <w:rFonts w:ascii="Times New Roman" w:eastAsia="Calibri" w:hAnsi="Times New Roman"/>
          <w:i/>
          <w:sz w:val="24"/>
          <w:szCs w:val="24"/>
          <w:lang w:eastAsia="en-US"/>
        </w:rPr>
        <w:t>;</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20" w:name="_Toc409691638"/>
      <w:bookmarkStart w:id="21" w:name="_Toc410653961"/>
      <w:bookmarkStart w:id="22"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20"/>
      <w:bookmarkEnd w:id="21"/>
      <w:bookmarkEnd w:id="22"/>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Оперировать на базовом уровне понятиями: фигура</w:t>
      </w:r>
      <w:proofErr w:type="gramStart"/>
      <w:r w:rsidRPr="00FE0968">
        <w:rPr>
          <w:rFonts w:ascii="Times New Roman" w:eastAsia="Calibri" w:hAnsi="Times New Roman"/>
          <w:sz w:val="24"/>
          <w:szCs w:val="24"/>
          <w:lang w:eastAsia="en-US"/>
        </w:rPr>
        <w:t>,</w:t>
      </w:r>
      <w:r w:rsidRPr="00FE0968">
        <w:rPr>
          <w:rFonts w:ascii="Times New Roman" w:eastAsia="Calibri" w:hAnsi="Times New Roman"/>
          <w:bCs/>
          <w:sz w:val="24"/>
          <w:szCs w:val="24"/>
          <w:lang w:eastAsia="en-US"/>
        </w:rPr>
        <w:t>т</w:t>
      </w:r>
      <w:proofErr w:type="gramEnd"/>
      <w:r w:rsidRPr="00FE0968">
        <w:rPr>
          <w:rFonts w:ascii="Times New Roman" w:eastAsia="Calibri" w:hAnsi="Times New Roman"/>
          <w:sz w:val="24"/>
          <w:szCs w:val="24"/>
          <w:lang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3" w:name="_Toc284662720"/>
      <w:bookmarkStart w:id="24"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3"/>
      <w:bookmarkEnd w:id="24"/>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Оперироватьпонятиями: множество, характеристики множества, элемент множества, пустое, конечное и бесконечное множество, подмножество, принадлежность, </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roofErr w:type="gramStart"/>
      <w:r w:rsidRPr="00FE0968">
        <w:rPr>
          <w:rFonts w:ascii="Times New Roman" w:eastAsia="Calibri" w:hAnsi="Times New Roman"/>
          <w:i/>
          <w:sz w:val="24"/>
          <w:szCs w:val="24"/>
        </w:rPr>
        <w:t>;.</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FE0968">
        <w:rPr>
          <w:rFonts w:ascii="Times New Roman" w:eastAsia="Calibri" w:hAnsi="Times New Roman"/>
          <w:i/>
          <w:sz w:val="24"/>
          <w:szCs w:val="24"/>
          <w:lang w:eastAsia="en-US"/>
        </w:rPr>
        <w:lastRenderedPageBreak/>
        <w:t>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5" w:name="_Toc284662721"/>
      <w:bookmarkStart w:id="26"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5"/>
      <w:bookmarkEnd w:id="26"/>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3"/>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w:t>
      </w:r>
      <w:proofErr w:type="gramStart"/>
      <w:r w:rsidRPr="00FE0968">
        <w:rPr>
          <w:rFonts w:ascii="Times New Roman" w:eastAsia="Calibri" w:hAnsi="Times New Roman"/>
          <w:sz w:val="24"/>
          <w:szCs w:val="24"/>
        </w:rPr>
        <w:t>ств дл</w:t>
      </w:r>
      <w:proofErr w:type="gramEnd"/>
      <w:r w:rsidRPr="00FE0968">
        <w:rPr>
          <w:rFonts w:ascii="Times New Roman" w:eastAsia="Calibri" w:hAnsi="Times New Roman"/>
          <w:sz w:val="24"/>
          <w:szCs w:val="24"/>
        </w:rPr>
        <w:t>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линейные неравенства и несложные неравенства, сводящиеся к </w:t>
      </w:r>
      <w:proofErr w:type="gramStart"/>
      <w:r w:rsidRPr="00FE0968">
        <w:rPr>
          <w:rFonts w:ascii="Times New Roman" w:eastAsia="Calibri" w:hAnsi="Times New Roman"/>
          <w:sz w:val="24"/>
          <w:szCs w:val="24"/>
        </w:rPr>
        <w:t>линейным</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изображать решения неравенств и их систем </w:t>
      </w:r>
      <w:proofErr w:type="gramStart"/>
      <w:r w:rsidRPr="00FE0968">
        <w:rPr>
          <w:rFonts w:ascii="Times New Roman" w:eastAsia="Calibri" w:hAnsi="Times New Roman"/>
          <w:sz w:val="24"/>
          <w:szCs w:val="24"/>
        </w:rPr>
        <w:t>на</w:t>
      </w:r>
      <w:proofErr w:type="gramEnd"/>
      <w:r w:rsidRPr="00FE0968">
        <w:rPr>
          <w:rFonts w:ascii="Times New Roman" w:eastAsia="Calibri" w:hAnsi="Times New Roman"/>
          <w:sz w:val="24"/>
          <w:szCs w:val="24"/>
        </w:rPr>
        <w:t xml:space="preserve">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определять приближённые значения </w:t>
      </w:r>
      <w:proofErr w:type="gramStart"/>
      <w:r w:rsidRPr="00FE0968">
        <w:rPr>
          <w:rFonts w:ascii="Times New Roman" w:eastAsia="Calibri" w:hAnsi="Times New Roman"/>
          <w:sz w:val="24"/>
          <w:szCs w:val="24"/>
        </w:rPr>
        <w:t>координат точки пересечения графиков функций</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w:t>
      </w:r>
      <w:proofErr w:type="gramStart"/>
      <w:r w:rsidRPr="00FE0968">
        <w:rPr>
          <w:rFonts w:ascii="Times New Roman" w:eastAsia="Calibri" w:hAnsi="Times New Roman"/>
          <w:sz w:val="24"/>
          <w:szCs w:val="24"/>
        </w:rPr>
        <w:t>ии и ее</w:t>
      </w:r>
      <w:proofErr w:type="gramEnd"/>
      <w:r w:rsidRPr="00FE0968">
        <w:rPr>
          <w:rFonts w:ascii="Times New Roman" w:eastAsia="Calibri" w:hAnsi="Times New Roman"/>
          <w:sz w:val="24"/>
          <w:szCs w:val="24"/>
        </w:rPr>
        <w:t xml:space="preserve">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Выбирать подходящий изученный метод для </w:t>
      </w:r>
      <w:proofErr w:type="gramStart"/>
      <w:r w:rsidRPr="00FE0968">
        <w:rPr>
          <w:rFonts w:ascii="Times New Roman" w:eastAsia="Calibri" w:hAnsi="Times New Roman"/>
          <w:sz w:val="24"/>
          <w:szCs w:val="24"/>
        </w:rPr>
        <w:t>решении</w:t>
      </w:r>
      <w:proofErr w:type="gramEnd"/>
      <w:r w:rsidRPr="00FE0968">
        <w:rPr>
          <w:rFonts w:ascii="Times New Roman" w:eastAsia="Calibri" w:hAnsi="Times New Roman"/>
          <w:sz w:val="24"/>
          <w:szCs w:val="24"/>
        </w:rPr>
        <w:t xml:space="preserve">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7" w:name="_Toc284662722"/>
      <w:bookmarkStart w:id="28"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7"/>
      <w:bookmarkEnd w:id="28"/>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4"/>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линейные уравнения и уравнения, сводимые к </w:t>
      </w:r>
      <w:proofErr w:type="gramStart"/>
      <w:r w:rsidRPr="00FE0968">
        <w:rPr>
          <w:rFonts w:ascii="Times New Roman" w:eastAsia="Calibri" w:hAnsi="Times New Roman"/>
          <w:i/>
          <w:sz w:val="24"/>
          <w:szCs w:val="24"/>
        </w:rPr>
        <w:t>линейным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квадратные уравнения и уравнения, сводимые к </w:t>
      </w:r>
      <w:proofErr w:type="gramStart"/>
      <w:r w:rsidRPr="00FE0968">
        <w:rPr>
          <w:rFonts w:ascii="Times New Roman" w:eastAsia="Calibri" w:hAnsi="Times New Roman"/>
          <w:i/>
          <w:sz w:val="24"/>
          <w:szCs w:val="24"/>
        </w:rPr>
        <w:t>квадратным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6" type="#_x0000_t75" style="width:56.1pt;height:22.15pt" o:ole="">
            <v:imagedata r:id="rId9" o:title=""/>
          </v:shape>
          <o:OLEObject Type="Embed" ProgID="Equation.DSMT4" ShapeID="_x0000_i1026" DrawAspect="Content" ObjectID="_1582692807" r:id="rId10"/>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7" type="#_x0000_t75" style="width:83.75pt;height:22.15pt" o:ole="">
            <v:imagedata r:id="rId11" o:title=""/>
          </v:shape>
          <o:OLEObject Type="Embed" ProgID="Equation.DSMT4" ShapeID="_x0000_i1027" DrawAspect="Content" ObjectID="_1582692808" r:id="rId12"/>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8" type="#_x0000_t75" style="width:34.6pt;height:18pt" o:ole="">
            <v:imagedata r:id="rId13" o:title=""/>
          </v:shape>
          <o:OLEObject Type="Embed" ProgID="Equation.DSMT4" ShapeID="_x0000_i1028" DrawAspect="Content" ObjectID="_1582692809" r:id="rId14"/>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9" type="#_x0000_t75" style="width:63.7pt;height:30.45pt" o:ole="">
            <v:imagedata r:id="rId15" o:title=""/>
          </v:shape>
          <o:OLEObject Type="Embed" ProgID="Equation.DSMT4" ShapeID="_x0000_i1029" DrawAspect="Content" ObjectID="_1582692810" r:id="rId16"/>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30" type="#_x0000_t75" style="width:41.55pt;height:17.3pt" o:ole="">
            <v:imagedata r:id="rId17" o:title=""/>
          </v:shape>
          <o:OLEObject Type="Embed" ProgID="Equation.DSMT4" ShapeID="_x0000_i1030" DrawAspect="Content" ObjectID="_1582692811" r:id="rId18"/>
        </w:object>
      </w:r>
      <w:r w:rsidR="006F4406"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6F4406"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1" type="#_x0000_t75" style="width:37.4pt;height:17.3pt" o:ole="">
            <v:imagedata r:id="rId19" o:title=""/>
          </v:shape>
          <o:OLEObject Type="Embed" ProgID="Equation.DSMT4" ShapeID="_x0000_i1031" DrawAspect="Content" ObjectID="_1582692812" r:id="rId20"/>
        </w:object>
      </w:r>
      <w:fldSimple w:instr="">
        <w:r w:rsidRPr="00FE0968">
          <w:rPr>
            <w:rFonts w:ascii="Times New Roman" w:hAnsi="Times New Roman"/>
            <w:bCs/>
            <w:i/>
            <w:noProof/>
            <w:position w:val="-10"/>
            <w:sz w:val="24"/>
            <w:szCs w:val="24"/>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2" type="#_x0000_t75" style="width:30.45pt;height:17.3pt" o:ole="">
            <v:imagedata r:id="rId22" o:title=""/>
          </v:shape>
          <o:OLEObject Type="Embed" ProgID="Equation.DSMT4" ShapeID="_x0000_i1032" DrawAspect="Content" ObjectID="_1582692813" r:id="rId23"/>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3" type="#_x0000_t75" style="width:87.9pt;height:17.3pt" o:ole="">
            <v:imagedata r:id="rId24" o:title=""/>
          </v:shape>
          <o:OLEObject Type="Embed" ProgID="Equation.DSMT4" ShapeID="_x0000_i1033" DrawAspect="Content" ObjectID="_1582692814" r:id="rId25"/>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i/>
          <w:sz w:val="24"/>
          <w:szCs w:val="24"/>
        </w:rPr>
        <w:t>из</w:t>
      </w:r>
      <w:proofErr w:type="gramEnd"/>
      <w:r w:rsidRPr="00FE0968">
        <w:rPr>
          <w:rFonts w:ascii="Times New Roman" w:eastAsia="Calibri" w:hAnsi="Times New Roman"/>
          <w:i/>
          <w:sz w:val="24"/>
          <w:szCs w:val="24"/>
        </w:rPr>
        <w:t xml:space="preserve">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i/>
          <w:sz w:val="24"/>
          <w:szCs w:val="24"/>
        </w:rPr>
        <w:t>с</w:t>
      </w:r>
      <w:proofErr w:type="gramEnd"/>
      <w:r w:rsidRPr="00FE0968">
        <w:rPr>
          <w:rFonts w:ascii="Times New Roman" w:eastAsia="Calibri" w:hAnsi="Times New Roman"/>
          <w:i/>
          <w:sz w:val="24"/>
          <w:szCs w:val="24"/>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w:t>
      </w:r>
      <w:proofErr w:type="gramStart"/>
      <w:r w:rsidRPr="00FE0968">
        <w:rPr>
          <w:rFonts w:ascii="Times New Roman" w:eastAsia="Calibri" w:hAnsi="Times New Roman"/>
          <w:i/>
          <w:sz w:val="24"/>
          <w:szCs w:val="24"/>
        </w:rPr>
        <w:t xml:space="preserve">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w:t>
      </w:r>
      <w:r w:rsidRPr="00FE0968">
        <w:rPr>
          <w:rFonts w:ascii="Times New Roman" w:eastAsia="Calibri" w:hAnsi="Times New Roman"/>
          <w:i/>
          <w:sz w:val="24"/>
          <w:szCs w:val="24"/>
        </w:rPr>
        <w:lastRenderedPageBreak/>
        <w:t>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фигуру, подобную </w:t>
      </w:r>
      <w:proofErr w:type="gramStart"/>
      <w:r w:rsidRPr="00FE0968">
        <w:rPr>
          <w:rFonts w:ascii="Times New Roman" w:eastAsia="Calibri" w:hAnsi="Times New Roman"/>
          <w:i/>
          <w:sz w:val="24"/>
          <w:szCs w:val="24"/>
        </w:rPr>
        <w:t>данной</w:t>
      </w:r>
      <w:proofErr w:type="gramEnd"/>
      <w:r w:rsidRPr="00FE0968">
        <w:rPr>
          <w:rFonts w:ascii="Times New Roman" w:eastAsia="Calibri" w:hAnsi="Times New Roman"/>
          <w:i/>
          <w:sz w:val="24"/>
          <w:szCs w:val="24"/>
        </w:rPr>
        <w:t>,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lastRenderedPageBreak/>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9" w:name="_Toc284662723"/>
      <w:bookmarkStart w:id="30"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9"/>
      <w:bookmarkEnd w:id="30"/>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5"/>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Pr="00FE0968">
        <w:rPr>
          <w:rFonts w:ascii="Times New Roman" w:eastAsia="Calibri" w:hAnsi="Times New Roman"/>
          <w:sz w:val="24"/>
          <w:szCs w:val="24"/>
        </w:rPr>
        <w:t>;у</w:t>
      </w:r>
      <w:proofErr w:type="gramEnd"/>
      <w:r w:rsidRPr="00FE0968">
        <w:rPr>
          <w:rFonts w:ascii="Times New Roman" w:eastAsia="Calibri" w:hAnsi="Times New Roman"/>
          <w:sz w:val="24"/>
          <w:szCs w:val="24"/>
        </w:rPr>
        <w:t>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w:t>
      </w:r>
      <w:proofErr w:type="gramStart"/>
      <w:r w:rsidRPr="00FE0968">
        <w:rPr>
          <w:rFonts w:ascii="Times New Roman" w:eastAsia="Calibri" w:hAnsi="Times New Roman"/>
          <w:sz w:val="24"/>
          <w:szCs w:val="24"/>
        </w:rPr>
        <w:t>ств ст</w:t>
      </w:r>
      <w:proofErr w:type="gramEnd"/>
      <w:r w:rsidRPr="00FE0968">
        <w:rPr>
          <w:rFonts w:ascii="Times New Roman" w:eastAsia="Calibri" w:hAnsi="Times New Roman"/>
          <w:sz w:val="24"/>
          <w:szCs w:val="24"/>
        </w:rPr>
        <w:t>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6F4406"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6F4406"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6F4406"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FE0968">
        <w:rPr>
          <w:rFonts w:ascii="Times New Roman" w:eastAsia="Calibri" w:hAnsi="Times New Roman"/>
          <w:sz w:val="24"/>
          <w:szCs w:val="24"/>
        </w:rPr>
        <w:t xml:space="preserve">, </w:t>
      </w:r>
      <w:r w:rsidRPr="00FE0968">
        <w:rPr>
          <w:rFonts w:ascii="Times New Roman" w:eastAsia="Calibri" w:hAnsi="Times New Roman"/>
          <w:bCs/>
          <w:position w:val="-12"/>
          <w:sz w:val="24"/>
          <w:szCs w:val="24"/>
        </w:rPr>
        <w:object w:dxaOrig="660" w:dyaOrig="380">
          <v:shape id="_x0000_i1034" type="#_x0000_t75" style="width:30.45pt;height:17.3pt" o:ole="">
            <v:imagedata r:id="rId22" o:title=""/>
          </v:shape>
          <o:OLEObject Type="Embed" ProgID="Equation.DSMT4" ShapeID="_x0000_i1034" DrawAspect="Content" ObjectID="_1582692815" r:id="rId27"/>
        </w:object>
      </w:r>
      <w:r w:rsidRPr="00FE0968">
        <w:rPr>
          <w:rFonts w:ascii="Times New Roman" w:eastAsia="Calibri" w:hAnsi="Times New Roman"/>
          <w:bCs/>
          <w:sz w:val="24"/>
          <w:szCs w:val="24"/>
        </w:rPr>
        <w:t>;</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5" type="#_x0000_t75" style="width:45.7pt;height:17.3pt" o:ole="">
            <v:imagedata r:id="rId28" o:title=""/>
          </v:shape>
          <o:OLEObject Type="Embed" ProgID="Equation.DSMT4" ShapeID="_x0000_i1035" DrawAspect="Content" ObjectID="_1582692816" r:id="rId29"/>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6" type="#_x0000_t75" style="width:87.9pt;height:17.3pt" o:ole="">
            <v:imagedata r:id="rId24" o:title=""/>
          </v:shape>
          <o:OLEObject Type="Embed" ProgID="Equation.DSMT4" ShapeID="_x0000_i1036" DrawAspect="Content" ObjectID="_1582692817" r:id="rId30"/>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задачи на вычисление </w:t>
      </w:r>
      <w:proofErr w:type="gramStart"/>
      <w:r w:rsidRPr="00FE0968">
        <w:rPr>
          <w:rFonts w:ascii="Times New Roman" w:eastAsia="Calibri" w:hAnsi="Times New Roman"/>
          <w:sz w:val="24"/>
          <w:szCs w:val="24"/>
        </w:rPr>
        <w:t>вероятности</w:t>
      </w:r>
      <w:proofErr w:type="gramEnd"/>
      <w:r w:rsidRPr="00FE0968">
        <w:rPr>
          <w:rFonts w:ascii="Times New Roman" w:eastAsia="Calibri" w:hAnsi="Times New Roman"/>
          <w:sz w:val="24"/>
          <w:szCs w:val="24"/>
        </w:rPr>
        <w:t xml:space="preserve">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FE0968">
        <w:rPr>
          <w:rFonts w:ascii="Times New Roman" w:eastAsia="Calibri" w:hAnsi="Times New Roman"/>
          <w:sz w:val="24"/>
          <w:szCs w:val="24"/>
          <w:lang w:eastAsia="en-US"/>
        </w:rPr>
        <w:t>комбинированный</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моделировать рассуждения при поиске решения задач с помощью </w:t>
      </w:r>
      <w:proofErr w:type="gramStart"/>
      <w:r w:rsidRPr="00FE0968">
        <w:rPr>
          <w:rFonts w:ascii="Times New Roman" w:eastAsia="Calibri" w:hAnsi="Times New Roman"/>
          <w:sz w:val="24"/>
          <w:szCs w:val="24"/>
          <w:lang w:eastAsia="en-US"/>
        </w:rPr>
        <w:t>граф-схемы</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sz w:val="24"/>
          <w:szCs w:val="24"/>
          <w:lang w:eastAsia="en-US"/>
        </w:rPr>
        <w:t>из</w:t>
      </w:r>
      <w:proofErr w:type="gramEnd"/>
      <w:r w:rsidRPr="00FE0968">
        <w:rPr>
          <w:rFonts w:ascii="Times New Roman" w:eastAsia="Calibri" w:hAnsi="Times New Roman"/>
          <w:sz w:val="24"/>
          <w:szCs w:val="24"/>
          <w:lang w:eastAsia="en-US"/>
        </w:rPr>
        <w:t xml:space="preserve">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FE0968">
        <w:rPr>
          <w:rFonts w:ascii="Times New Roman" w:eastAsia="Calibri" w:hAnsi="Times New Roman"/>
          <w:sz w:val="24"/>
          <w:szCs w:val="24"/>
        </w:rPr>
        <w:t>изученным</w:t>
      </w:r>
      <w:proofErr w:type="gramEnd"/>
      <w:r w:rsidRPr="00FE0968">
        <w:rPr>
          <w:rFonts w:ascii="Times New Roman" w:eastAsia="Calibri" w:hAnsi="Times New Roman"/>
          <w:sz w:val="24"/>
          <w:szCs w:val="24"/>
        </w:rPr>
        <w:t xml:space="preserve">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sz w:val="24"/>
          <w:szCs w:val="24"/>
          <w:lang w:eastAsia="en-US"/>
        </w:rPr>
        <w:t>с</w:t>
      </w:r>
      <w:proofErr w:type="gramEnd"/>
      <w:r w:rsidRPr="00FE0968">
        <w:rPr>
          <w:rFonts w:ascii="Times New Roman" w:eastAsia="Calibri" w:hAnsi="Times New Roman"/>
          <w:sz w:val="24"/>
          <w:szCs w:val="24"/>
          <w:lang w:eastAsia="en-US"/>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FE0968">
        <w:rPr>
          <w:rFonts w:ascii="Times New Roman" w:eastAsia="Calibri" w:hAnsi="Times New Roman"/>
          <w:sz w:val="24"/>
          <w:szCs w:val="24"/>
        </w:rPr>
        <w:t xml:space="preserve">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 xml:space="preserve">владеть навыками анализа условия задачи и </w:t>
      </w:r>
      <w:proofErr w:type="gramStart"/>
      <w:r w:rsidRPr="00FE0968">
        <w:rPr>
          <w:rFonts w:ascii="Times New Roman" w:eastAsia="Calibri" w:hAnsi="Times New Roman"/>
          <w:sz w:val="24"/>
          <w:szCs w:val="24"/>
          <w:lang w:eastAsia="en-US"/>
        </w:rPr>
        <w:t>определения</w:t>
      </w:r>
      <w:proofErr w:type="gramEnd"/>
      <w:r w:rsidRPr="00FE0968">
        <w:rPr>
          <w:rFonts w:ascii="Times New Roman" w:eastAsia="Calibri" w:hAnsi="Times New Roman"/>
          <w:sz w:val="24"/>
          <w:szCs w:val="24"/>
          <w:lang w:eastAsia="en-US"/>
        </w:rPr>
        <w:t xml:space="preserve">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1" w:name="_Toc409691639"/>
      <w:bookmarkStart w:id="32" w:name="_Toc410653962"/>
      <w:bookmarkStart w:id="33" w:name="_Toc414553148"/>
      <w:r w:rsidRPr="00FE0968">
        <w:rPr>
          <w:rFonts w:ascii="Times New Roman" w:hAnsi="Times New Roman"/>
          <w:b/>
          <w:bCs/>
          <w:iCs/>
          <w:sz w:val="24"/>
          <w:szCs w:val="24"/>
          <w:lang w:eastAsia="en-US"/>
        </w:rPr>
        <w:t>1.2.5.9. Информатика</w:t>
      </w:r>
      <w:bookmarkEnd w:id="31"/>
      <w:bookmarkEnd w:id="32"/>
      <w:bookmarkEnd w:id="33"/>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FE0968">
        <w:rPr>
          <w:rFonts w:ascii="Times New Roman" w:hAnsi="Times New Roman"/>
          <w:sz w:val="24"/>
          <w:szCs w:val="24"/>
        </w:rPr>
        <w:tab/>
        <w:t>программнавыбранномязыке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использовать динамические (электронные) таблицы, в том числе формулы с </w:t>
      </w:r>
      <w:r w:rsidRPr="00FE0968">
        <w:rPr>
          <w:rFonts w:ascii="Times New Roman" w:hAnsi="Times New Roman"/>
          <w:sz w:val="24"/>
          <w:szCs w:val="24"/>
        </w:rPr>
        <w:lastRenderedPageBreak/>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Выпускникполучитвозможность(вданномкурсеиинойучебной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4"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5" w:name="_Toc410653963"/>
      <w:bookmarkStart w:id="36" w:name="_Toc414553149"/>
      <w:r w:rsidRPr="00FE0968">
        <w:rPr>
          <w:rFonts w:ascii="Times New Roman" w:hAnsi="Times New Roman"/>
          <w:b/>
          <w:bCs/>
          <w:iCs/>
          <w:sz w:val="24"/>
          <w:szCs w:val="24"/>
          <w:lang w:eastAsia="en-US"/>
        </w:rPr>
        <w:t>1.2.5.10. Физика</w:t>
      </w:r>
      <w:bookmarkEnd w:id="34"/>
      <w:bookmarkEnd w:id="35"/>
      <w:bookmarkEnd w:id="36"/>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понимать смысл основных физических терминов: физическое тело, физическое </w:t>
      </w:r>
      <w:r w:rsidRPr="00FE0968">
        <w:rPr>
          <w:rFonts w:ascii="Times New Roman" w:eastAsia="Calibri" w:hAnsi="Times New Roman"/>
          <w:sz w:val="24"/>
          <w:szCs w:val="24"/>
          <w:lang w:eastAsia="en-US"/>
        </w:rPr>
        <w:lastRenderedPageBreak/>
        <w:t>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создавать собственные письменные и устные сообщения о физических явлениях </w:t>
      </w:r>
      <w:r w:rsidRPr="00FE0968">
        <w:rPr>
          <w:rFonts w:ascii="Times New Roman" w:eastAsia="Calibri" w:hAnsi="Times New Roman"/>
          <w:i/>
          <w:sz w:val="24"/>
          <w:szCs w:val="24"/>
          <w:lang w:eastAsia="en-US"/>
        </w:rPr>
        <w:lastRenderedPageBreak/>
        <w:t>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FE0968">
        <w:rPr>
          <w:rFonts w:ascii="Times New Roman" w:eastAsia="Calibri" w:hAnsi="Times New Roman"/>
          <w:sz w:val="24"/>
          <w:szCs w:val="24"/>
          <w:lang w:eastAsia="en-US"/>
        </w:rPr>
        <w:t>,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FE0968">
        <w:rPr>
          <w:rFonts w:ascii="Times New Roman" w:eastAsia="Calibri" w:hAnsi="Times New Roman"/>
          <w:sz w:val="24"/>
          <w:szCs w:val="24"/>
          <w:lang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FE0968">
        <w:rPr>
          <w:rFonts w:ascii="Times New Roman" w:eastAsia="Calibri" w:hAnsi="Times New Roman"/>
          <w:sz w:val="24"/>
          <w:szCs w:val="24"/>
          <w:lang w:eastAsia="en-US"/>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находить адекватную предложенной задаче физическую модель, разрешать </w:t>
      </w:r>
      <w:r w:rsidRPr="00FE0968">
        <w:rPr>
          <w:rFonts w:ascii="Times New Roman" w:eastAsia="Calibri" w:hAnsi="Times New Roman"/>
          <w:i/>
          <w:sz w:val="24"/>
          <w:szCs w:val="24"/>
          <w:lang w:eastAsia="en-US"/>
        </w:rPr>
        <w:lastRenderedPageBreak/>
        <w:t>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оглощение энергии при испарении жидкости и выделение ее при конденсации пара, зависимость температуры кипения от давления;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FE0968">
        <w:rPr>
          <w:rFonts w:ascii="Times New Roman" w:eastAsia="Calibri" w:hAnsi="Times New Roman"/>
          <w:sz w:val="24"/>
          <w:szCs w:val="24"/>
          <w:lang w:eastAsia="en-US"/>
        </w:rPr>
        <w:t xml:space="preserve">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 тепловых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w:t>
      </w:r>
      <w:r w:rsidRPr="00FE0968">
        <w:rPr>
          <w:rFonts w:ascii="Times New Roman" w:eastAsia="Calibri" w:hAnsi="Times New Roman"/>
          <w:sz w:val="24"/>
          <w:szCs w:val="24"/>
          <w:lang w:eastAsia="en-US"/>
        </w:rPr>
        <w:lastRenderedPageBreak/>
        <w:t>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FE0968">
        <w:rPr>
          <w:rFonts w:ascii="Times New Roman" w:eastAsia="Calibri" w:hAnsi="Times New Roman"/>
          <w:sz w:val="24"/>
          <w:szCs w:val="24"/>
          <w:lang w:eastAsia="en-US"/>
        </w:rPr>
        <w:t xml:space="preserve">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FE0968">
        <w:rPr>
          <w:rFonts w:ascii="Times New Roman" w:eastAsia="Calibri" w:hAnsi="Times New Roman"/>
          <w:sz w:val="24"/>
          <w:szCs w:val="24"/>
          <w:lang w:eastAsia="en-US"/>
        </w:rPr>
        <w:t>описании</w:t>
      </w:r>
      <w:proofErr w:type="gramEnd"/>
      <w:r w:rsidRPr="00FE0968">
        <w:rPr>
          <w:rFonts w:ascii="Times New Roman" w:eastAsia="Calibri" w:hAnsi="Times New Roman"/>
          <w:sz w:val="24"/>
          <w:szCs w:val="24"/>
          <w:lang w:eastAsia="en-US"/>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FE0968">
        <w:rPr>
          <w:rFonts w:ascii="Times New Roman" w:eastAsia="Calibri" w:hAnsi="Times New Roman"/>
          <w:sz w:val="24"/>
          <w:szCs w:val="24"/>
          <w:lang w:eastAsia="en-US"/>
        </w:rPr>
        <w:t>Джоуля-Ленца</w:t>
      </w:r>
      <w:proofErr w:type="gramEnd"/>
      <w:r w:rsidRPr="00FE0968">
        <w:rPr>
          <w:rFonts w:ascii="Times New Roman" w:eastAsia="Calibri" w:hAnsi="Times New Roman"/>
          <w:sz w:val="24"/>
          <w:szCs w:val="24"/>
          <w:lang w:eastAsia="en-U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приводить примеры практического использования физических знаний </w:t>
      </w:r>
      <w:proofErr w:type="gramStart"/>
      <w:r w:rsidRPr="00FE0968">
        <w:rPr>
          <w:rFonts w:ascii="Times New Roman" w:eastAsia="Calibri" w:hAnsi="Times New Roman"/>
          <w:sz w:val="24"/>
          <w:szCs w:val="24"/>
          <w:lang w:eastAsia="en-US"/>
        </w:rPr>
        <w:t>о</w:t>
      </w:r>
      <w:proofErr w:type="gramEnd"/>
      <w:r w:rsidRPr="00FE0968">
        <w:rPr>
          <w:rFonts w:ascii="Times New Roman" w:eastAsia="Calibri" w:hAnsi="Times New Roman"/>
          <w:sz w:val="24"/>
          <w:szCs w:val="24"/>
          <w:lang w:eastAsia="en-US"/>
        </w:rPr>
        <w:t xml:space="preserve">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w:t>
      </w:r>
      <w:proofErr w:type="gramEnd"/>
      <w:r w:rsidRPr="00FE0968">
        <w:rPr>
          <w:rFonts w:ascii="Times New Roman" w:eastAsia="Calibri" w:hAnsi="Times New Roman"/>
          <w:sz w:val="24"/>
          <w:szCs w:val="24"/>
          <w:lang w:eastAsia="en-US"/>
        </w:rPr>
        <w:t xml:space="preserve"> </w:t>
      </w:r>
      <w:proofErr w:type="gramStart"/>
      <w:r w:rsidRPr="00FE0968">
        <w:rPr>
          <w:rFonts w:ascii="Times New Roman" w:eastAsia="Calibri" w:hAnsi="Times New Roman"/>
          <w:sz w:val="24"/>
          <w:szCs w:val="24"/>
          <w:lang w:eastAsia="en-US"/>
        </w:rPr>
        <w:t>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об электромагнитных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FE0968">
        <w:rPr>
          <w:rFonts w:ascii="Times New Roman" w:eastAsia="Calibri" w:hAnsi="Times New Roman"/>
          <w:i/>
          <w:sz w:val="24"/>
          <w:szCs w:val="24"/>
          <w:lang w:eastAsia="en-US"/>
        </w:rPr>
        <w:t>Джоуля-Ленца</w:t>
      </w:r>
      <w:proofErr w:type="gramEnd"/>
      <w:r w:rsidRPr="00FE0968">
        <w:rPr>
          <w:rFonts w:ascii="Times New Roman" w:eastAsia="Calibri" w:hAnsi="Times New Roman"/>
          <w:i/>
          <w:sz w:val="24"/>
          <w:szCs w:val="24"/>
          <w:lang w:eastAsia="en-US"/>
        </w:rPr>
        <w:t xml:space="preserve">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FE0968">
        <w:rPr>
          <w:rFonts w:ascii="Times New Roman" w:eastAsia="Calibri" w:hAnsi="Times New Roman"/>
          <w:sz w:val="24"/>
          <w:szCs w:val="24"/>
          <w:lang w:eastAsia="en-US"/>
        </w:rPr>
        <w:t>γ-</w:t>
      </w:r>
      <w:proofErr w:type="gramEnd"/>
      <w:r w:rsidRPr="00FE0968">
        <w:rPr>
          <w:rFonts w:ascii="Times New Roman" w:eastAsia="Calibri" w:hAnsi="Times New Roman"/>
          <w:sz w:val="24"/>
          <w:szCs w:val="24"/>
          <w:lang w:eastAsia="en-US"/>
        </w:rPr>
        <w:t>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7" w:name="_Toc409691641"/>
      <w:bookmarkStart w:id="38" w:name="_Toc410653964"/>
      <w:bookmarkStart w:id="39" w:name="_Toc414553150"/>
      <w:r w:rsidRPr="00FE0968">
        <w:rPr>
          <w:rFonts w:ascii="Times New Roman" w:hAnsi="Times New Roman"/>
          <w:b/>
          <w:bCs/>
          <w:iCs/>
          <w:sz w:val="24"/>
          <w:szCs w:val="24"/>
          <w:lang w:eastAsia="en-US"/>
        </w:rPr>
        <w:t>1.2.5.11. Биология</w:t>
      </w:r>
      <w:bookmarkEnd w:id="37"/>
      <w:bookmarkEnd w:id="38"/>
      <w:bookmarkEnd w:id="39"/>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Выпускник</w:t>
      </w:r>
      <w:r w:rsidRPr="00FE0968">
        <w:rPr>
          <w:rFonts w:ascii="Times New Roman" w:eastAsia="Calibri" w:hAnsi="Times New Roman"/>
          <w:b/>
          <w:sz w:val="24"/>
          <w:szCs w:val="24"/>
          <w:lang w:eastAsia="en-US"/>
        </w:rPr>
        <w:t xml:space="preserve"> овладеет</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выявлятьпримерыи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40" w:name="_Toc409691642"/>
      <w:bookmarkStart w:id="41" w:name="_Toc410653965"/>
      <w:bookmarkStart w:id="42"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40"/>
      <w:bookmarkEnd w:id="41"/>
      <w:bookmarkEnd w:id="42"/>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w:t>
      </w:r>
      <w:proofErr w:type="gramStart"/>
      <w:r w:rsidRPr="00FE0968">
        <w:rPr>
          <w:rFonts w:ascii="Times New Roman" w:eastAsia="Calibri" w:hAnsi="Times New Roman"/>
          <w:i/>
          <w:sz w:val="24"/>
          <w:szCs w:val="24"/>
          <w:lang w:eastAsia="en-US"/>
        </w:rPr>
        <w:t>;п</w:t>
      </w:r>
      <w:proofErr w:type="gramEnd"/>
      <w:r w:rsidRPr="00FE0968">
        <w:rPr>
          <w:rFonts w:ascii="Times New Roman" w:eastAsia="Calibri" w:hAnsi="Times New Roman"/>
          <w:i/>
          <w:sz w:val="24"/>
          <w:szCs w:val="24"/>
          <w:lang w:eastAsia="en-US"/>
        </w:rPr>
        <w:t>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3" w:name="_Toc409691643"/>
      <w:bookmarkStart w:id="44" w:name="_Toc410653966"/>
      <w:bookmarkStart w:id="45" w:name="_Toc414553152"/>
      <w:r w:rsidRPr="00FE0968">
        <w:rPr>
          <w:rFonts w:ascii="Times New Roman" w:hAnsi="Times New Roman"/>
          <w:b/>
          <w:bCs/>
          <w:iCs/>
          <w:sz w:val="24"/>
          <w:szCs w:val="24"/>
          <w:lang w:eastAsia="en-US"/>
        </w:rPr>
        <w:t>1.2.5.13. Изобразительное искусство</w:t>
      </w:r>
      <w:bookmarkEnd w:id="43"/>
      <w:bookmarkEnd w:id="44"/>
      <w:bookmarkEnd w:id="45"/>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сюжетно-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творческому опыту по разработке художественного проекта </w:t>
      </w:r>
      <w:proofErr w:type="gramStart"/>
      <w:r w:rsidRPr="00FE0968">
        <w:rPr>
          <w:rFonts w:ascii="Times New Roman" w:eastAsia="Calibri" w:hAnsi="Times New Roman"/>
          <w:sz w:val="24"/>
          <w:szCs w:val="24"/>
        </w:rPr>
        <w:t>–р</w:t>
      </w:r>
      <w:proofErr w:type="gramEnd"/>
      <w:r w:rsidRPr="00FE0968">
        <w:rPr>
          <w:rFonts w:ascii="Times New Roman" w:eastAsia="Calibri" w:hAnsi="Times New Roman"/>
          <w:sz w:val="24"/>
          <w:szCs w:val="24"/>
        </w:rPr>
        <w:t>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единство </w:t>
      </w:r>
      <w:proofErr w:type="gramStart"/>
      <w:r w:rsidRPr="00FE0968">
        <w:rPr>
          <w:rFonts w:ascii="Times New Roman" w:eastAsia="Calibri" w:hAnsi="Times New Roman"/>
          <w:sz w:val="24"/>
          <w:szCs w:val="24"/>
        </w:rPr>
        <w:t>художественного</w:t>
      </w:r>
      <w:proofErr w:type="gramEnd"/>
      <w:r w:rsidRPr="00FE0968">
        <w:rPr>
          <w:rFonts w:ascii="Times New Roman" w:eastAsia="Calibri" w:hAnsi="Times New Roman"/>
          <w:sz w:val="24"/>
          <w:szCs w:val="24"/>
        </w:rPr>
        <w:t xml:space="preserve">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создавать практические творческие композиции в технике коллажа, </w:t>
      </w:r>
      <w:proofErr w:type="gramStart"/>
      <w:r w:rsidRPr="00FE0968">
        <w:rPr>
          <w:rFonts w:ascii="Times New Roman" w:eastAsia="Calibri" w:hAnsi="Times New Roman"/>
          <w:sz w:val="24"/>
          <w:szCs w:val="24"/>
        </w:rPr>
        <w:t>дизайн-проектов</w:t>
      </w:r>
      <w:proofErr w:type="gramEnd"/>
      <w:r w:rsidRPr="00FE0968">
        <w:rPr>
          <w:rFonts w:ascii="Times New Roman" w:eastAsia="Calibri" w:hAnsi="Times New Roman"/>
          <w:sz w:val="24"/>
          <w:szCs w:val="24"/>
        </w:rPr>
        <w:t>;</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объемно-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w:t>
      </w:r>
      <w:proofErr w:type="gramStart"/>
      <w:r w:rsidRPr="00FE0968">
        <w:rPr>
          <w:rFonts w:ascii="Times New Roman" w:eastAsia="Calibri" w:hAnsi="Times New Roman"/>
          <w:i/>
          <w:iCs/>
          <w:sz w:val="24"/>
          <w:szCs w:val="24"/>
        </w:rPr>
        <w:t>в(</w:t>
      </w:r>
      <w:proofErr w:type="gramEnd"/>
      <w:r w:rsidRPr="00FE0968">
        <w:rPr>
          <w:rFonts w:ascii="Times New Roman" w:eastAsia="Calibri" w:hAnsi="Times New Roman"/>
          <w:i/>
          <w:iCs/>
          <w:sz w:val="24"/>
          <w:szCs w:val="24"/>
        </w:rPr>
        <w:t>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6" w:name="_Toc409691644"/>
      <w:bookmarkStart w:id="47" w:name="_Toc410653967"/>
      <w:bookmarkStart w:id="48" w:name="_Toc414553153"/>
      <w:r w:rsidRPr="00FE0968">
        <w:rPr>
          <w:rFonts w:ascii="Times New Roman" w:hAnsi="Times New Roman"/>
          <w:b/>
          <w:bCs/>
          <w:iCs/>
          <w:sz w:val="24"/>
          <w:szCs w:val="24"/>
          <w:lang w:eastAsia="en-US"/>
        </w:rPr>
        <w:t>1.2.5.14. Музыка</w:t>
      </w:r>
      <w:bookmarkEnd w:id="46"/>
      <w:bookmarkEnd w:id="47"/>
      <w:bookmarkEnd w:id="48"/>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формы построения музыки (двухчастную, </w:t>
      </w:r>
      <w:proofErr w:type="gramStart"/>
      <w:r w:rsidRPr="00FE0968">
        <w:rPr>
          <w:rFonts w:ascii="Times New Roman" w:eastAsia="Calibri" w:hAnsi="Times New Roman"/>
          <w:sz w:val="24"/>
          <w:szCs w:val="24"/>
          <w:lang w:eastAsia="en-US"/>
        </w:rPr>
        <w:t>трехчастную</w:t>
      </w:r>
      <w:proofErr w:type="gramEnd"/>
      <w:r w:rsidRPr="00FE0968">
        <w:rPr>
          <w:rFonts w:ascii="Times New Roman" w:eastAsia="Calibri" w:hAnsi="Times New Roman"/>
          <w:sz w:val="24"/>
          <w:szCs w:val="24"/>
          <w:lang w:eastAsia="en-US"/>
        </w:rPr>
        <w:t>,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 оркестра народных инструментов, эстрадно-джазового оркестра;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эмоционально-образно</w:t>
      </w:r>
      <w:proofErr w:type="gramEnd"/>
      <w:r w:rsidRPr="00FE0968">
        <w:rPr>
          <w:rFonts w:ascii="Times New Roman" w:eastAsia="Calibri" w:hAnsi="Times New Roman"/>
          <w:sz w:val="24"/>
          <w:szCs w:val="24"/>
          <w:lang w:eastAsia="en-US"/>
        </w:rPr>
        <w:t xml:space="preserve">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называть стили рок-музыки и ее отдельных направлений: </w:t>
      </w:r>
      <w:proofErr w:type="gramStart"/>
      <w:r w:rsidRPr="00FE0968">
        <w:rPr>
          <w:rFonts w:ascii="Times New Roman" w:eastAsia="Calibri" w:hAnsi="Times New Roman"/>
          <w:sz w:val="24"/>
          <w:szCs w:val="24"/>
          <w:lang w:eastAsia="en-US"/>
        </w:rPr>
        <w:t>рок-оперы</w:t>
      </w:r>
      <w:proofErr w:type="gramEnd"/>
      <w:r w:rsidRPr="00FE0968">
        <w:rPr>
          <w:rFonts w:ascii="Times New Roman" w:eastAsia="Calibri" w:hAnsi="Times New Roman"/>
          <w:sz w:val="24"/>
          <w:szCs w:val="24"/>
          <w:lang w:eastAsia="en-US"/>
        </w:rPr>
        <w:t>,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w:t>
      </w:r>
      <w:proofErr w:type="gramStart"/>
      <w:r w:rsidR="00BD6065">
        <w:rPr>
          <w:rFonts w:ascii="Times New Roman" w:eastAsia="Calibri" w:hAnsi="Times New Roman"/>
          <w:sz w:val="24"/>
          <w:szCs w:val="24"/>
          <w:lang w:eastAsia="en-US"/>
        </w:rPr>
        <w:t>вокально-хорового</w:t>
      </w:r>
      <w:proofErr w:type="gramEnd"/>
      <w:r w:rsidR="00BD6065">
        <w:rPr>
          <w:rFonts w:ascii="Times New Roman" w:eastAsia="Calibri" w:hAnsi="Times New Roman"/>
          <w:sz w:val="24"/>
          <w:szCs w:val="24"/>
          <w:lang w:eastAsia="en-US"/>
        </w:rPr>
        <w:t xml:space="preserve">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участвовать в коллективной исполнительской деятельности, используя различные формы </w:t>
      </w:r>
      <w:proofErr w:type="gramStart"/>
      <w:r w:rsidRPr="00FE0968">
        <w:rPr>
          <w:rFonts w:ascii="Times New Roman" w:eastAsia="Calibri" w:hAnsi="Times New Roman"/>
          <w:sz w:val="24"/>
          <w:szCs w:val="24"/>
          <w:lang w:eastAsia="en-US"/>
        </w:rPr>
        <w:t>индивидуального</w:t>
      </w:r>
      <w:proofErr w:type="gramEnd"/>
      <w:r w:rsidRPr="00FE0968">
        <w:rPr>
          <w:rFonts w:ascii="Times New Roman" w:eastAsia="Calibri" w:hAnsi="Times New Roman"/>
          <w:sz w:val="24"/>
          <w:szCs w:val="24"/>
          <w:lang w:eastAsia="en-US"/>
        </w:rPr>
        <w:t xml:space="preserve">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9" w:name="_Toc409691645"/>
      <w:bookmarkStart w:id="50" w:name="_Toc410653968"/>
      <w:bookmarkStart w:id="51" w:name="_Toc414553154"/>
      <w:r w:rsidRPr="00FE0968">
        <w:rPr>
          <w:rFonts w:ascii="Times New Roman" w:hAnsi="Times New Roman"/>
          <w:b/>
          <w:bCs/>
          <w:iCs/>
          <w:sz w:val="24"/>
          <w:szCs w:val="24"/>
          <w:lang w:eastAsia="en-US"/>
        </w:rPr>
        <w:t>1.2.5.15.Технология</w:t>
      </w:r>
      <w:bookmarkEnd w:id="49"/>
      <w:bookmarkEnd w:id="50"/>
      <w:bookmarkEnd w:id="51"/>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FE0968">
        <w:rPr>
          <w:rFonts w:ascii="Times New Roman" w:eastAsia="Calibri" w:hAnsi="Times New Roman"/>
          <w:sz w:val="24"/>
          <w:szCs w:val="24"/>
          <w:lang w:eastAsia="en-US"/>
        </w:rPr>
        <w:t>связи</w:t>
      </w:r>
      <w:proofErr w:type="gramEnd"/>
      <w:r w:rsidRPr="00FE0968">
        <w:rPr>
          <w:rFonts w:ascii="Times New Roman" w:eastAsia="Calibri" w:hAnsi="Times New Roman"/>
          <w:sz w:val="24"/>
          <w:szCs w:val="24"/>
          <w:lang w:eastAsia="en-US"/>
        </w:rPr>
        <w:t xml:space="preserve">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оценивать условия применимости </w:t>
      </w:r>
      <w:proofErr w:type="gramStart"/>
      <w:r w:rsidRPr="00FE0968">
        <w:rPr>
          <w:rFonts w:ascii="Times New Roman" w:hAnsi="Times New Roman"/>
          <w:sz w:val="24"/>
          <w:szCs w:val="24"/>
          <w:lang w:eastAsia="en-US"/>
        </w:rPr>
        <w:t>технологии</w:t>
      </w:r>
      <w:proofErr w:type="gramEnd"/>
      <w:r w:rsidRPr="00FE0968">
        <w:rPr>
          <w:rFonts w:ascii="Times New Roman" w:hAnsi="Times New Roman"/>
          <w:sz w:val="24"/>
          <w:szCs w:val="24"/>
          <w:lang w:eastAsia="en-US"/>
        </w:rPr>
        <w:t xml:space="preserve">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lastRenderedPageBreak/>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hAnsi="Times New Roman"/>
          <w:sz w:val="24"/>
          <w:szCs w:val="24"/>
          <w:lang w:eastAsia="en-US"/>
        </w:rPr>
        <w:t>дств в р</w:t>
      </w:r>
      <w:proofErr w:type="gramEnd"/>
      <w:r w:rsidRPr="00FE0968">
        <w:rPr>
          <w:rFonts w:ascii="Times New Roman"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lastRenderedPageBreak/>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2" w:name="_Toc409691646"/>
      <w:bookmarkStart w:id="53" w:name="_Toc410653969"/>
      <w:bookmarkStart w:id="54" w:name="_Toc410702973"/>
      <w:bookmarkStart w:id="55"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2"/>
      <w:bookmarkEnd w:id="53"/>
      <w:bookmarkEnd w:id="54"/>
      <w:bookmarkEnd w:id="55"/>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w:t>
      </w:r>
      <w:proofErr w:type="gramStart"/>
      <w:r w:rsidRPr="00FE0968">
        <w:rPr>
          <w:rFonts w:ascii="Times New Roman" w:eastAsia="Calibri" w:hAnsi="Times New Roman"/>
          <w:sz w:val="24"/>
          <w:szCs w:val="24"/>
          <w:lang w:eastAsia="en-US"/>
        </w:rPr>
        <w:t xml:space="preserve"> ;</w:t>
      </w:r>
      <w:proofErr w:type="gramEnd"/>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roofErr w:type="gramStart"/>
      <w:r w:rsidRPr="00FE0968">
        <w:rPr>
          <w:rFonts w:ascii="Times New Roman" w:eastAsia="Calibri" w:hAnsi="Times New Roman"/>
          <w:sz w:val="24"/>
          <w:szCs w:val="24"/>
          <w:lang w:eastAsia="en-US"/>
        </w:rPr>
        <w:t>;,</w:t>
      </w:r>
      <w:proofErr w:type="gramEnd"/>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w:t>
      </w:r>
      <w:proofErr w:type="gramStart"/>
      <w:r w:rsidRPr="00FE0968">
        <w:rPr>
          <w:rFonts w:ascii="Times New Roman" w:eastAsia="Calibri" w:hAnsi="Times New Roman"/>
          <w:sz w:val="24"/>
          <w:szCs w:val="24"/>
          <w:lang w:eastAsia="en-US"/>
        </w:rPr>
        <w:t>трассы</w:t>
      </w:r>
      <w:proofErr w:type="gramEnd"/>
      <w:r w:rsidRPr="00FE0968">
        <w:rPr>
          <w:rFonts w:ascii="Times New Roman" w:eastAsia="Calibri" w:hAnsi="Times New Roman"/>
          <w:sz w:val="24"/>
          <w:szCs w:val="24"/>
          <w:lang w:eastAsia="en-US"/>
        </w:rPr>
        <w:t xml:space="preserve">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оценивает условия использования </w:t>
      </w:r>
      <w:proofErr w:type="gramStart"/>
      <w:r w:rsidRPr="00FE0968">
        <w:rPr>
          <w:rFonts w:ascii="Times New Roman" w:eastAsia="Calibri" w:hAnsi="Times New Roman"/>
          <w:sz w:val="24"/>
          <w:szCs w:val="24"/>
          <w:lang w:eastAsia="en-US"/>
        </w:rPr>
        <w:t>технологии</w:t>
      </w:r>
      <w:proofErr w:type="gramEnd"/>
      <w:r w:rsidRPr="00FE0968">
        <w:rPr>
          <w:rFonts w:ascii="Times New Roman" w:eastAsia="Calibri" w:hAnsi="Times New Roman"/>
          <w:sz w:val="24"/>
          <w:szCs w:val="24"/>
          <w:lang w:eastAsia="en-US"/>
        </w:rPr>
        <w:t xml:space="preserve">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eastAsia="Calibri" w:hAnsi="Times New Roman"/>
          <w:sz w:val="24"/>
          <w:szCs w:val="24"/>
          <w:lang w:eastAsia="en-US"/>
        </w:rPr>
        <w:t>дств в р</w:t>
      </w:r>
      <w:proofErr w:type="gramEnd"/>
      <w:r w:rsidRPr="00FE0968">
        <w:rPr>
          <w:rFonts w:ascii="Times New Roman" w:eastAsia="Calibri" w:hAnsi="Times New Roman"/>
          <w:sz w:val="24"/>
          <w:szCs w:val="24"/>
          <w:lang w:eastAsia="en-US"/>
        </w:rPr>
        <w:t xml:space="preserve">егионе проживания, а также </w:t>
      </w:r>
      <w:r w:rsidRPr="00FE0968">
        <w:rPr>
          <w:rFonts w:ascii="Times New Roman" w:eastAsia="Calibri" w:hAnsi="Times New Roman"/>
          <w:sz w:val="24"/>
          <w:szCs w:val="24"/>
          <w:lang w:eastAsia="en-US"/>
        </w:rPr>
        <w:lastRenderedPageBreak/>
        <w:t>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6" w:name="_Toc409691647"/>
      <w:bookmarkStart w:id="57" w:name="_Toc410653970"/>
      <w:bookmarkStart w:id="58" w:name="_Toc414553156"/>
      <w:r w:rsidRPr="00FE0968">
        <w:rPr>
          <w:rFonts w:ascii="Times New Roman" w:hAnsi="Times New Roman"/>
          <w:b/>
          <w:bCs/>
          <w:iCs/>
          <w:sz w:val="24"/>
          <w:szCs w:val="24"/>
          <w:lang w:eastAsia="en-US"/>
        </w:rPr>
        <w:t>1.2.5.16. Физическая культура</w:t>
      </w:r>
      <w:bookmarkEnd w:id="56"/>
      <w:bookmarkEnd w:id="57"/>
      <w:bookmarkEnd w:id="58"/>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9" w:name="_Toc409691648"/>
      <w:bookmarkStart w:id="60" w:name="_Toc410653971"/>
      <w:bookmarkStart w:id="61" w:name="_Toc414553157"/>
      <w:r w:rsidRPr="00FE0968">
        <w:rPr>
          <w:rFonts w:ascii="Times New Roman" w:hAnsi="Times New Roman"/>
          <w:b/>
          <w:bCs/>
          <w:iCs/>
          <w:sz w:val="24"/>
          <w:szCs w:val="24"/>
          <w:lang w:eastAsia="en-US"/>
        </w:rPr>
        <w:t>1.2.5.17. Основы безопасности жизнедеятельности</w:t>
      </w:r>
      <w:bookmarkEnd w:id="59"/>
      <w:bookmarkEnd w:id="60"/>
      <w:bookmarkEnd w:id="61"/>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lastRenderedPageBreak/>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лифте;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1.3. Система оценки достижения планируемых результатов освоения основнойобразовательной программы основного общего</w:t>
      </w:r>
      <w:r w:rsidR="00E95D5E" w:rsidRPr="00FE0968">
        <w:rPr>
          <w:rFonts w:ascii="Times New Roman" w:hAnsi="Times New Roman"/>
          <w:b/>
          <w:bCs/>
          <w:sz w:val="24"/>
          <w:szCs w:val="24"/>
        </w:rPr>
        <w:t xml:space="preserve"> образования</w:t>
      </w:r>
    </w:p>
    <w:p w:rsidR="005833A9"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освоенияосновнойобразовательной программы основного общего образовани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 xml:space="preserve">далее — система оценки)представляет собой один из инструментовреализации требований Стандарта к результатамосвоения основнойобразовательной программы основного общего образования,направленныйна обеспечение качества образования, что предполагает вовлечённостьвоценочную деятельность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r w:rsidRPr="00FE0968">
        <w:rPr>
          <w:rFonts w:ascii="Times New Roman" w:hAnsi="Times New Roman"/>
          <w:bCs/>
          <w:noProof/>
          <w:sz w:val="24"/>
          <w:szCs w:val="24"/>
        </w:rPr>
        <w:drawing>
          <wp:inline distT="0" distB="0" distL="0" distR="0">
            <wp:extent cx="5692057" cy="45247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3458" cy="4525886"/>
                    </a:xfrm>
                    <a:prstGeom prst="rect">
                      <a:avLst/>
                    </a:prstGeom>
                    <a:noFill/>
                  </pic:spPr>
                </pic:pic>
              </a:graphicData>
            </a:graphic>
          </wp:inline>
        </w:drawing>
      </w: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b/>
          <w:sz w:val="24"/>
          <w:szCs w:val="24"/>
        </w:rPr>
        <w:t xml:space="preserve">: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w:t>
      </w:r>
      <w:r w:rsidRPr="00FE0968">
        <w:rPr>
          <w:rFonts w:ascii="Times New Roman" w:hAnsi="Times New Roman"/>
          <w:sz w:val="24"/>
          <w:szCs w:val="24"/>
        </w:rPr>
        <w:lastRenderedPageBreak/>
        <w:t xml:space="preserve">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w:t>
      </w:r>
      <w:proofErr w:type="gramStart"/>
      <w:r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 xml:space="preserve">промежуточную и итоговую аттестацию </w:t>
      </w:r>
      <w:proofErr w:type="gramStart"/>
      <w:r w:rsidRPr="00FE0968">
        <w:rPr>
          <w:sz w:val="24"/>
          <w:szCs w:val="24"/>
        </w:rPr>
        <w:t>обучающихся</w:t>
      </w:r>
      <w:proofErr w:type="gramEnd"/>
      <w:r w:rsidRPr="00FE0968">
        <w:rPr>
          <w:sz w:val="24"/>
          <w:szCs w:val="24"/>
        </w:rPr>
        <w:t>.</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8327B2" w:rsidRDefault="008327B2" w:rsidP="003544AA">
      <w:pPr>
        <w:spacing w:after="0" w:line="240" w:lineRule="auto"/>
        <w:jc w:val="both"/>
        <w:rPr>
          <w:rFonts w:ascii="Times New Roman" w:hAnsi="Times New Roman"/>
          <w:sz w:val="24"/>
          <w:szCs w:val="24"/>
        </w:rPr>
      </w:pPr>
    </w:p>
    <w:p w:rsidR="00125ADB" w:rsidRDefault="00125ADB" w:rsidP="003544AA">
      <w:pPr>
        <w:spacing w:after="0" w:line="240" w:lineRule="auto"/>
        <w:jc w:val="both"/>
        <w:rPr>
          <w:rFonts w:ascii="Times New Roman" w:hAnsi="Times New Roman"/>
          <w:sz w:val="24"/>
          <w:szCs w:val="24"/>
        </w:rPr>
      </w:pPr>
    </w:p>
    <w:p w:rsidR="00125ADB" w:rsidRPr="00FE0968" w:rsidRDefault="00125ADB" w:rsidP="003544AA">
      <w:pPr>
        <w:spacing w:after="0" w:line="240" w:lineRule="auto"/>
        <w:jc w:val="both"/>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6F4406" w:rsidP="00360DA7">
      <w:pPr>
        <w:spacing w:after="0" w:line="240" w:lineRule="auto"/>
        <w:jc w:val="center"/>
        <w:rPr>
          <w:rFonts w:ascii="Times New Roman" w:hAnsi="Times New Roman"/>
          <w:sz w:val="24"/>
          <w:szCs w:val="24"/>
        </w:rPr>
      </w:pPr>
      <w:r>
        <w:rPr>
          <w:rFonts w:ascii="Times New Roman" w:hAnsi="Times New Roman"/>
          <w:noProof/>
          <w:sz w:val="24"/>
          <w:szCs w:val="24"/>
        </w:rPr>
        <w:lastRenderedPageBreak/>
        <w:pict>
          <v:roundrect id="AutoShape 22" o:spid="_x0000_s1026" style="position:absolute;left:0;text-align:left;margin-left:36.45pt;margin-top:2.65pt;width:36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" fillcolor="#c0504d" strokecolor="#f2f2f2" strokeweight="3pt">
            <v:shadow on="t" color="#622423" opacity=".5" offset="1pt"/>
            <v:textbox>
              <w:txbxContent>
                <w:p w:rsidR="0034666B" w:rsidRPr="004268C2" w:rsidRDefault="0034666B" w:rsidP="00BC179C">
                  <w:pPr>
                    <w:jc w:val="center"/>
                    <w:rPr>
                      <w:b/>
                    </w:rPr>
                  </w:pPr>
                  <w:r w:rsidRPr="004268C2">
                    <w:rPr>
                      <w:b/>
                    </w:rPr>
                    <w:t>Система оценки достижения планируемых результатов</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6F4406"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3" o:spid="_x0000_s1027" style="position:absolute;left:0;text-align:left;margin-left:-11.55pt;margin-top:5.2pt;width:183.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" fillcolor="#9bbb59" strokecolor="#f2f2f2" strokeweight="3pt">
            <v:shadow on="t" color="#4e6128" opacity=".5" offset="1pt"/>
            <v:textbox>
              <w:txbxContent>
                <w:p w:rsidR="0034666B" w:rsidRPr="004268C2" w:rsidRDefault="0034666B" w:rsidP="00BC179C">
                  <w:pPr>
                    <w:jc w:val="center"/>
                    <w:rPr>
                      <w:b/>
                      <w:color w:val="C00000"/>
                    </w:rPr>
                  </w:pPr>
                  <w:r w:rsidRPr="004268C2">
                    <w:rPr>
                      <w:b/>
                      <w:color w:val="C00000"/>
                    </w:rPr>
                    <w:t>Внешняя оценка:</w:t>
                  </w:r>
                </w:p>
                <w:p w:rsidR="0034666B" w:rsidRPr="004268C2" w:rsidRDefault="0034666B" w:rsidP="00BC179C">
                  <w:pPr>
                    <w:jc w:val="center"/>
                    <w:rPr>
                      <w:b/>
                    </w:rPr>
                  </w:pPr>
                  <w:r w:rsidRPr="004268C2">
                    <w:rPr>
                      <w:b/>
                    </w:rPr>
                    <w:t>государственные службы</w:t>
                  </w:r>
                </w:p>
              </w:txbxContent>
            </v:textbox>
          </v:roundrect>
        </w:pict>
      </w:r>
    </w:p>
    <w:p w:rsidR="00BC179C" w:rsidRPr="00FE0968" w:rsidRDefault="006F4406"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9" o:spid="_x0000_s1028" style="position:absolute;left:0;text-align:left;margin-left:259.2pt;margin-top:5.65pt;width:189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" fillcolor="#c2d69b" strokecolor="#c2d69b" strokeweight="1pt">
            <v:fill color2="#eaf1dd" angle="135" focus="50%" type="gradient"/>
            <v:shadow on="t" color="#4e6128" opacity=".5" offset="1pt"/>
            <v:textbox>
              <w:txbxContent>
                <w:p w:rsidR="0034666B" w:rsidRPr="00E53DCB" w:rsidRDefault="0034666B"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6F4406"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4" o:spid="_x0000_s1029" style="position:absolute;left:0;text-align:left;margin-left:125.7pt;margin-top:4.3pt;width:114.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" fillcolor="#fabf8f" strokecolor="#fabf8f" strokeweight="1pt">
            <v:fill color2="#fde9d9" angle="135" focus="50%" type="gradient"/>
            <v:shadow on="t" color="#974706" opacity=".5" offset="1pt"/>
            <v:textbox>
              <w:txbxContent>
                <w:p w:rsidR="0034666B" w:rsidRPr="00E53DCB" w:rsidRDefault="0034666B" w:rsidP="00BC179C">
                  <w:pPr>
                    <w:jc w:val="center"/>
                  </w:pPr>
                  <w:r w:rsidRPr="00E53DCB">
                    <w:t>Аккредитация ОУ,</w:t>
                  </w:r>
                </w:p>
                <w:p w:rsidR="0034666B" w:rsidRPr="00E53DCB" w:rsidRDefault="0034666B" w:rsidP="00BC179C">
                  <w:pPr>
                    <w:jc w:val="center"/>
                  </w:pPr>
                  <w:r w:rsidRPr="00E53DCB">
                    <w:t>аттестация кадров</w:t>
                  </w:r>
                </w:p>
              </w:txbxContent>
            </v:textbox>
          </v:roundrect>
        </w:pict>
      </w:r>
      <w:r>
        <w:rPr>
          <w:rFonts w:ascii="Times New Roman" w:hAnsi="Times New Roman"/>
          <w:noProof/>
          <w:sz w:val="24"/>
          <w:szCs w:val="24"/>
        </w:rPr>
        <w:pict>
          <v:roundrect id="AutoShape 25" o:spid="_x0000_s1030" style="position:absolute;left:0;text-align:left;margin-left:-25.05pt;margin-top:9.55pt;width:96.7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" fillcolor="#fabf8f" strokecolor="#fabf8f" strokeweight="1pt">
            <v:fill color2="#fde9d9" angle="135" focus="50%" type="gradient"/>
            <v:shadow on="t" color="#974706" opacity=".5" offset="1pt"/>
            <v:textbox>
              <w:txbxContent>
                <w:p w:rsidR="0034666B" w:rsidRDefault="0034666B" w:rsidP="00BC179C">
                  <w:pPr>
                    <w:jc w:val="center"/>
                  </w:pPr>
                  <w:r>
                    <w:t>Мониторинг системы образования</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6F4406" w:rsidP="00360DA7">
      <w:pPr>
        <w:spacing w:after="0" w:line="240" w:lineRule="auto"/>
        <w:jc w:val="center"/>
        <w:rPr>
          <w:rFonts w:ascii="Times New Roman" w:hAnsi="Times New Roman"/>
          <w:sz w:val="24"/>
          <w:szCs w:val="24"/>
        </w:rPr>
      </w:pPr>
      <w:r>
        <w:rPr>
          <w:rFonts w:ascii="Times New Roman" w:hAnsi="Times New Roman"/>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0" o:spid="_x0000_s1161" type="#_x0000_t55" style="position:absolute;left:0;text-align:left;margin-left:348.65pt;margin-top:5.55pt;width:92.8pt;height:11.05pt;rotation:-10042435fd;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" fillcolor="#c2d69b" strokecolor="#c2d69b" strokeweight="1pt">
            <v:fill color2="#eaf1dd" angle="135" focus="50%" type="gradient"/>
            <v:shadow on="t" color="#4e6128" opacity=".5" offset="1pt"/>
          </v:shape>
        </w:pict>
      </w:r>
    </w:p>
    <w:p w:rsidR="00BC179C" w:rsidRPr="00FE0968" w:rsidRDefault="006F4406"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6" o:spid="_x0000_s1031" style="position:absolute;left:0;text-align:left;margin-left:-25.05pt;margin-top:12.55pt;width:477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" fillcolor="#c2d69b" strokecolor="#c2d69b" strokeweight="1pt">
            <v:fill color2="#eaf1dd" angle="135" focus="50%" type="gradient"/>
            <v:shadow on="t" color="#4e6128" opacity=".5" offset="1pt"/>
            <v:textbox>
              <w:txbxContent>
                <w:p w:rsidR="0034666B" w:rsidRDefault="0034666B" w:rsidP="00BC179C">
                  <w:r>
                    <w:t>Государственная итоговая аттестация/итоговая оценка:</w:t>
                  </w:r>
                </w:p>
                <w:p w:rsidR="0034666B" w:rsidRDefault="0034666B"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34666B" w:rsidRDefault="0034666B" w:rsidP="00A831E0">
                  <w:pPr>
                    <w:pStyle w:val="a5"/>
                    <w:numPr>
                      <w:ilvl w:val="0"/>
                      <w:numId w:val="140"/>
                    </w:numPr>
                    <w:spacing w:after="0" w:line="240" w:lineRule="auto"/>
                  </w:pPr>
                  <w:r>
                    <w:t>строится на основе:</w:t>
                  </w:r>
                </w:p>
                <w:p w:rsidR="0034666B" w:rsidRDefault="0034666B" w:rsidP="00BC179C">
                  <w:pPr>
                    <w:pStyle w:val="a5"/>
                  </w:pPr>
                  <w:r>
                    <w:t>- накопленной текущей оценки</w:t>
                  </w:r>
                </w:p>
                <w:p w:rsidR="0034666B" w:rsidRDefault="0034666B" w:rsidP="00BC179C">
                  <w:pPr>
                    <w:pStyle w:val="a5"/>
                  </w:pPr>
                  <w:r>
                    <w:t>- оценки за итоговые работы</w:t>
                  </w:r>
                </w:p>
                <w:p w:rsidR="0034666B" w:rsidRDefault="0034666B" w:rsidP="00BC179C">
                  <w:pPr>
                    <w:pStyle w:val="a5"/>
                  </w:pPr>
                  <w:r>
                    <w:t>- оценки за подготовку и презентацию проектной работы</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3544AA" w:rsidRPr="00FE0968" w:rsidRDefault="006F4406" w:rsidP="00451D7B">
      <w:pPr>
        <w:spacing w:after="0" w:line="240" w:lineRule="auto"/>
        <w:rPr>
          <w:rFonts w:ascii="Times New Roman" w:hAnsi="Times New Roman"/>
          <w:sz w:val="24"/>
          <w:szCs w:val="24"/>
        </w:rPr>
      </w:pPr>
      <w:r>
        <w:rPr>
          <w:rFonts w:ascii="Times New Roman" w:hAnsi="Times New Roman"/>
          <w:noProof/>
          <w:sz w:val="24"/>
          <w:szCs w:val="24"/>
        </w:rPr>
        <w:pict>
          <v:roundrect id="AutoShape 27" o:spid="_x0000_s1032" style="position:absolute;margin-left:7.6pt;margin-top:2pt;width:182.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" fillcolor="#9bbb59" strokecolor="#f2f2f2" strokeweight="3pt">
            <v:shadow on="t" color="#4e6128" opacity=".5" offset="1pt"/>
            <v:textbox>
              <w:txbxContent>
                <w:p w:rsidR="0034666B" w:rsidRPr="004268C2" w:rsidRDefault="0034666B" w:rsidP="00BC179C">
                  <w:pPr>
                    <w:jc w:val="center"/>
                    <w:rPr>
                      <w:b/>
                    </w:rPr>
                  </w:pPr>
                  <w:r w:rsidRPr="004268C2">
                    <w:rPr>
                      <w:b/>
                      <w:color w:val="C00000"/>
                    </w:rPr>
                    <w:t>Внутренняя оценка</w:t>
                  </w:r>
                  <w:r w:rsidRPr="004268C2">
                    <w:rPr>
                      <w:b/>
                    </w:rPr>
                    <w:t>: учитель, ученик, ОУ и родители</w:t>
                  </w:r>
                </w:p>
              </w:txbxContent>
            </v:textbox>
          </v:roundrect>
        </w:pict>
      </w:r>
      <w:r>
        <w:rPr>
          <w:rFonts w:ascii="Times New Roman" w:hAnsi="Times New Roman"/>
          <w:noProof/>
          <w:sz w:val="24"/>
          <w:szCs w:val="24"/>
        </w:rPr>
        <w:pict>
          <v:roundrect id="AutoShape 28" o:spid="_x0000_s1033" style="position:absolute;margin-left:223.95pt;margin-top:6.45pt;width:182.25pt;height:4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" fillcolor="#9bbb59" strokecolor="#f2f2f2" strokeweight="3pt">
            <v:shadow on="t" color="#4e6128" opacity=".5" offset="1pt"/>
            <v:textbox>
              <w:txbxContent>
                <w:p w:rsidR="0034666B" w:rsidRPr="004268C2" w:rsidRDefault="0034666B" w:rsidP="00BC179C">
                  <w:pPr>
                    <w:jc w:val="center"/>
                    <w:rPr>
                      <w:b/>
                    </w:rPr>
                  </w:pPr>
                  <w:r w:rsidRPr="004268C2">
                    <w:rPr>
                      <w:b/>
                      <w:color w:val="C00000"/>
                    </w:rPr>
                    <w:t>Накопленная оценка</w:t>
                  </w:r>
                  <w:r w:rsidRPr="004268C2">
                    <w:rPr>
                      <w:b/>
                    </w:rPr>
                    <w:t xml:space="preserve"> (портфель достижений)</w:t>
                  </w:r>
                </w:p>
              </w:txbxContent>
            </v:textbox>
          </v:roundrect>
        </w:pict>
      </w:r>
    </w:p>
    <w:p w:rsidR="003544AA" w:rsidRPr="00FE0968" w:rsidRDefault="003544AA" w:rsidP="00451D7B">
      <w:pPr>
        <w:spacing w:after="0" w:line="240" w:lineRule="auto"/>
        <w:rPr>
          <w:rFonts w:ascii="Times New Roman" w:hAnsi="Times New Roman"/>
          <w:sz w:val="24"/>
          <w:szCs w:val="24"/>
        </w:rPr>
      </w:pPr>
    </w:p>
    <w:p w:rsidR="003544AA" w:rsidRPr="00FE0968" w:rsidRDefault="003544AA" w:rsidP="00451D7B">
      <w:pPr>
        <w:spacing w:after="0" w:line="240" w:lineRule="auto"/>
        <w:rPr>
          <w:rFonts w:ascii="Times New Roman" w:hAnsi="Times New Roman"/>
          <w:sz w:val="24"/>
          <w:szCs w:val="24"/>
        </w:rPr>
      </w:pPr>
    </w:p>
    <w:p w:rsidR="00451D7B" w:rsidRPr="00FE0968" w:rsidRDefault="00451D7B" w:rsidP="00451D7B">
      <w:pPr>
        <w:spacing w:after="0" w:line="240" w:lineRule="auto"/>
        <w:rPr>
          <w:rFonts w:ascii="Times New Roman" w:hAnsi="Times New Roman"/>
          <w:sz w:val="24"/>
          <w:szCs w:val="24"/>
        </w:rPr>
      </w:pPr>
    </w:p>
    <w:p w:rsidR="00BC179C" w:rsidRPr="00FE0968" w:rsidRDefault="00BC179C" w:rsidP="00451D7B">
      <w:pPr>
        <w:spacing w:after="0" w:line="240" w:lineRule="auto"/>
        <w:jc w:val="center"/>
        <w:rPr>
          <w:rFonts w:ascii="Times New Roman" w:hAnsi="Times New Roman"/>
          <w:sz w:val="24"/>
          <w:szCs w:val="24"/>
        </w:rPr>
      </w:pPr>
      <w:r w:rsidRPr="00FE0968">
        <w:rPr>
          <w:rFonts w:ascii="Times New Roman" w:hAnsi="Times New Roman"/>
          <w:b/>
          <w:sz w:val="24"/>
          <w:szCs w:val="24"/>
        </w:rPr>
        <w:t>Рис. 2.</w:t>
      </w:r>
      <w:r w:rsidRPr="00FE0968">
        <w:rPr>
          <w:rFonts w:ascii="Times New Roman" w:hAnsi="Times New Roman"/>
          <w:sz w:val="24"/>
          <w:szCs w:val="24"/>
        </w:rPr>
        <w:t xml:space="preserve"> Система оценки достижения планируемых результатов</w:t>
      </w:r>
    </w:p>
    <w:p w:rsidR="00BC179C" w:rsidRPr="00FE0968" w:rsidRDefault="00BC179C" w:rsidP="00360DA7">
      <w:pPr>
        <w:spacing w:after="0" w:line="240" w:lineRule="auto"/>
        <w:ind w:firstLine="709"/>
        <w:jc w:val="center"/>
        <w:rPr>
          <w:rFonts w:ascii="Times New Roman" w:hAnsi="Times New Roman"/>
          <w:b/>
          <w:bCs/>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предметных</w:t>
      </w:r>
      <w:r w:rsidRPr="00FE0968">
        <w:rPr>
          <w:rFonts w:ascii="Times New Roman" w:hAnsi="Times New Roman"/>
          <w:sz w:val="24"/>
          <w:szCs w:val="24"/>
        </w:rPr>
        <w:t xml:space="preserve"> (рис. 3).</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xml:space="preserve">. Во всех иных процедурах допустимо предоставление и использование исключительно неперсонифицированной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6F4406"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1" o:spid="_x0000_s1034" style="position:absolute;left:0;text-align:left;margin-left:48.45pt;margin-top:13.4pt;width:362.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34666B" w:rsidRPr="005C104C" w:rsidRDefault="0034666B"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6F4406"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2" o:spid="_x0000_s1035" style="position:absolute;left:0;text-align:left;margin-left:82.95pt;margin-top:1.15pt;width:29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34666B" w:rsidRPr="007424C1" w:rsidRDefault="0034666B" w:rsidP="00BC179C">
                  <w:pPr>
                    <w:jc w:val="center"/>
                    <w:rPr>
                      <w:b/>
                      <w:color w:val="000000"/>
                    </w:rPr>
                  </w:pPr>
                  <w:r w:rsidRPr="007424C1">
                    <w:rPr>
                      <w:b/>
                      <w:color w:val="000000"/>
                    </w:rPr>
                    <w:t>Образовательные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6F4406"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20" o:spid="_x0000_s1036" style="position:absolute;left:0;text-align:left;margin-left:147.45pt;margin-top:.25pt;width:176.8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SA3hSSQDAAB2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34666B" w:rsidRDefault="0034666B" w:rsidP="00BC179C">
                  <w:pPr>
                    <w:jc w:val="center"/>
                    <w:rPr>
                      <w:b/>
                    </w:rPr>
                  </w:pPr>
                </w:p>
                <w:p w:rsidR="0034666B" w:rsidRPr="005C104C" w:rsidRDefault="0034666B" w:rsidP="00BC179C">
                  <w:pPr>
                    <w:jc w:val="center"/>
                    <w:rPr>
                      <w:b/>
                      <w:sz w:val="28"/>
                      <w:szCs w:val="28"/>
                    </w:rPr>
                  </w:pPr>
                  <w:r w:rsidRPr="005C104C">
                    <w:rPr>
                      <w:b/>
                      <w:sz w:val="28"/>
                      <w:szCs w:val="28"/>
                    </w:rPr>
                    <w:t>Метапредметные результаты</w:t>
                  </w:r>
                </w:p>
              </w:txbxContent>
            </v:textbox>
          </v:roundrect>
        </w:pict>
      </w:r>
      <w:r>
        <w:rPr>
          <w:rFonts w:ascii="Times New Roman" w:hAnsi="Times New Roman"/>
          <w:b/>
          <w:noProof/>
          <w:sz w:val="24"/>
          <w:szCs w:val="24"/>
        </w:rPr>
        <w:pict>
          <v:roundrect id="AutoShape 33" o:spid="_x0000_s1037" style="position:absolute;left:0;text-align:left;margin-left:-19.1pt;margin-top:4pt;width:140.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34666B" w:rsidRPr="005C104C" w:rsidRDefault="0034666B" w:rsidP="00BC179C">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b/>
          <w:noProof/>
          <w:sz w:val="24"/>
          <w:szCs w:val="24"/>
        </w:rPr>
        <w:pict>
          <v:shape id="AutoShape 37" o:spid="_x0000_s1160" type="#_x0000_t55" style="position:absolute;left:0;text-align:left;margin-left:112.2pt;margin-top:8.3pt;width:39.8pt;height:6.95pt;rotation:-722747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w:r>
      <w:r>
        <w:rPr>
          <w:rFonts w:ascii="Times New Roman" w:hAnsi="Times New Roman"/>
          <w:b/>
          <w:noProof/>
          <w:sz w:val="24"/>
          <w:szCs w:val="24"/>
        </w:rPr>
        <w:pict>
          <v:roundrect id="AutoShape 34" o:spid="_x0000_s1038" style="position:absolute;left:0;text-align:left;margin-left:334.15pt;margin-top:7.75pt;width:147.0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34666B" w:rsidRPr="005C104C" w:rsidRDefault="0034666B" w:rsidP="00BC179C">
                  <w:pPr>
                    <w:jc w:val="center"/>
                    <w:rPr>
                      <w:b/>
                      <w:sz w:val="20"/>
                      <w:szCs w:val="20"/>
                    </w:rPr>
                  </w:pPr>
                  <w:r w:rsidRPr="005C104C">
                    <w:rPr>
                      <w:b/>
                      <w:sz w:val="20"/>
                      <w:szCs w:val="20"/>
                    </w:rPr>
                    <w:t>Регулятивная деятельность/результаты</w:t>
                  </w:r>
                </w:p>
              </w:txbxContent>
            </v:textbox>
          </v:roundrect>
        </w:pict>
      </w:r>
    </w:p>
    <w:p w:rsidR="00BC179C" w:rsidRPr="00FE0968" w:rsidRDefault="006F4406"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38" o:spid="_x0000_s1159" type="#_x0000_t55" style="position:absolute;left:0;text-align:left;margin-left:305.65pt;margin-top:1.45pt;width:38.95pt;height:6.95pt;rotation:-10623346fd;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6F4406"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21" o:spid="_x0000_s1158" type="#_x0000_t55" style="position:absolute;left:0;text-align:left;margin-left:196.05pt;margin-top:42.75pt;width:76.95pt;height:6.95pt;rotation:-5970060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w:r>
      <w:r>
        <w:rPr>
          <w:rFonts w:ascii="Times New Roman" w:hAnsi="Times New Roman"/>
          <w:b/>
          <w:noProof/>
          <w:sz w:val="24"/>
          <w:szCs w:val="24"/>
        </w:rPr>
        <w:pict>
          <v:roundrect id="AutoShape 35" o:spid="_x0000_s1039" style="position:absolute;left:0;text-align:left;margin-left:147.45pt;margin-top:7.75pt;width:16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34666B" w:rsidRPr="005C104C" w:rsidRDefault="0034666B" w:rsidP="00BC179C">
                  <w:pPr>
                    <w:jc w:val="center"/>
                    <w:rPr>
                      <w:b/>
                    </w:rPr>
                  </w:pPr>
                  <w:r w:rsidRPr="005C104C">
                    <w:rPr>
                      <w:b/>
                    </w:rPr>
                    <w:t>Личностные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6F4406"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w:pict>
          <v:roundrect id="AutoShape 36" o:spid="_x0000_s1040" style="position:absolute;left:0;text-align:left;margin-left:147.45pt;margin-top:8.4pt;width:163.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34666B" w:rsidRPr="005C104C" w:rsidRDefault="0034666B" w:rsidP="00BC179C">
                  <w:pPr>
                    <w:jc w:val="center"/>
                    <w:rPr>
                      <w:b/>
                    </w:rPr>
                  </w:pPr>
                  <w:r w:rsidRPr="005C104C">
                    <w:rPr>
                      <w:b/>
                    </w:rPr>
                    <w:t>Ключевые компетенции</w:t>
                  </w:r>
                </w:p>
              </w:txbxContent>
            </v:textbox>
          </v:roundrect>
        </w:pic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Рис. 3</w:t>
      </w:r>
      <w:r w:rsidRPr="00FE0968">
        <w:rPr>
          <w:rFonts w:ascii="Times New Roman" w:hAnsi="Times New Roman"/>
          <w:sz w:val="24"/>
          <w:szCs w:val="24"/>
        </w:rPr>
        <w:t>.  Система оценки образовательных результатов</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w:t>
      </w:r>
      <w:r w:rsidRPr="00FE0968">
        <w:rPr>
          <w:rFonts w:ascii="Times New Roman" w:hAnsi="Times New Roman"/>
          <w:sz w:val="24"/>
          <w:szCs w:val="24"/>
        </w:rPr>
        <w:lastRenderedPageBreak/>
        <w:t>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 xml:space="preserve">х результатов, проявляющихся </w:t>
      </w:r>
      <w:proofErr w:type="gramStart"/>
      <w:r w:rsidR="00416DF7" w:rsidRPr="00FE0968">
        <w:rPr>
          <w:rFonts w:ascii="Times New Roman" w:hAnsi="Times New Roman"/>
          <w:bCs/>
          <w:sz w:val="24"/>
          <w:szCs w:val="24"/>
        </w:rPr>
        <w:t>в</w:t>
      </w:r>
      <w:proofErr w:type="gramEnd"/>
      <w:r w:rsidR="00416DF7" w:rsidRPr="00FE0968">
        <w:rPr>
          <w:rFonts w:ascii="Times New Roman" w:hAnsi="Times New Roman"/>
          <w:bCs/>
          <w:sz w:val="24"/>
          <w:szCs w:val="24"/>
        </w:rPr>
        <w:t>:</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bCs/>
          <w:sz w:val="24"/>
          <w:szCs w:val="24"/>
        </w:rPr>
        <w:t>соблюдении</w:t>
      </w:r>
      <w:proofErr w:type="gramEnd"/>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участии</w:t>
      </w:r>
      <w:proofErr w:type="gramEnd"/>
      <w:r w:rsidRPr="00FE0968">
        <w:rPr>
          <w:rFonts w:ascii="Times New Roman" w:hAnsi="Times New Roman"/>
          <w:bCs/>
          <w:sz w:val="24"/>
          <w:szCs w:val="24"/>
        </w:rPr>
        <w:t xml:space="preserve"> в общественной жизни образовательно</w:t>
      </w:r>
      <w:r w:rsidR="00416DF7" w:rsidRPr="00FE0968">
        <w:rPr>
          <w:rFonts w:ascii="Times New Roman" w:hAnsi="Times New Roman"/>
          <w:bCs/>
          <w:sz w:val="24"/>
          <w:szCs w:val="24"/>
        </w:rPr>
        <w:t>йорганизации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w:t>
      </w:r>
      <w:proofErr w:type="gramStart"/>
      <w:r w:rsidRPr="00FE0968">
        <w:rPr>
          <w:rFonts w:ascii="Times New Roman" w:hAnsi="Times New Roman"/>
          <w:bCs/>
          <w:sz w:val="24"/>
          <w:szCs w:val="24"/>
        </w:rPr>
        <w:t>прилежании</w:t>
      </w:r>
      <w:proofErr w:type="gramEnd"/>
      <w:r w:rsidRPr="00FE0968">
        <w:rPr>
          <w:rFonts w:ascii="Times New Roman" w:hAnsi="Times New Roman"/>
          <w:bCs/>
          <w:sz w:val="24"/>
          <w:szCs w:val="24"/>
        </w:rPr>
        <w:t xml:space="preserve">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ценностно-смысловых установках</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 xml:space="preserve">персональных данных». </w:t>
      </w:r>
      <w:proofErr w:type="gramStart"/>
      <w:r w:rsidRPr="00FE0968">
        <w:rPr>
          <w:rFonts w:ascii="Times New Roman" w:hAnsi="Times New Roman"/>
          <w:bCs/>
          <w:sz w:val="24"/>
          <w:szCs w:val="24"/>
        </w:rPr>
        <w:t>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roofErr w:type="gramEnd"/>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lastRenderedPageBreak/>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 xml:space="preserve">стребованиями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сучётомуровневого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ках диапазон</w:t>
      </w:r>
      <w:proofErr w:type="gramStart"/>
      <w:r w:rsidR="00416DF7" w:rsidRPr="00FE0968">
        <w:rPr>
          <w:rFonts w:ascii="Times New Roman" w:hAnsi="Times New Roman"/>
          <w:bCs/>
          <w:sz w:val="24"/>
          <w:szCs w:val="24"/>
        </w:rPr>
        <w:t>а(</w:t>
      </w:r>
      <w:proofErr w:type="gramEnd"/>
      <w:r w:rsidR="00416DF7" w:rsidRPr="00FE0968">
        <w:rPr>
          <w:rFonts w:ascii="Times New Roman" w:hAnsi="Times New Roman"/>
          <w:bCs/>
          <w:sz w:val="24"/>
          <w:szCs w:val="24"/>
        </w:rPr>
        <w:t xml:space="preserve">круга) выделенных </w:t>
      </w:r>
      <w:r w:rsidRPr="00FE0968">
        <w:rPr>
          <w:rFonts w:ascii="Times New Roman" w:hAnsi="Times New Roman"/>
          <w:bCs/>
          <w:sz w:val="24"/>
          <w:szCs w:val="24"/>
        </w:rPr>
        <w:t>задач. Овладение базовым уровнем являетсядостаточным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w:t>
      </w:r>
      <w:proofErr w:type="gramStart"/>
      <w:r w:rsidR="00416DF7" w:rsidRPr="00FE0968">
        <w:rPr>
          <w:rFonts w:ascii="Times New Roman" w:hAnsi="Times New Roman"/>
          <w:bCs/>
          <w:sz w:val="24"/>
          <w:szCs w:val="24"/>
        </w:rPr>
        <w:t xml:space="preserve">Достижению </w:t>
      </w:r>
      <w:r w:rsidRPr="00FE0968">
        <w:rPr>
          <w:rFonts w:ascii="Times New Roman" w:hAnsi="Times New Roman"/>
          <w:bCs/>
          <w:sz w:val="24"/>
          <w:szCs w:val="24"/>
        </w:rPr>
        <w:t>базового уровнясоответствует отметка «удовлетворительно» (или отметка «3», отметка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Целесообразно выделить следующие два уровня, превышающие </w:t>
      </w:r>
      <w:proofErr w:type="gramStart"/>
      <w:r w:rsidRPr="00FE0968">
        <w:rPr>
          <w:rFonts w:ascii="Times New Roman" w:hAnsi="Times New Roman"/>
          <w:bCs/>
          <w:sz w:val="24"/>
          <w:szCs w:val="24"/>
        </w:rPr>
        <w:t>базовый</w:t>
      </w:r>
      <w:proofErr w:type="gramEnd"/>
      <w:r w:rsidRPr="00FE0968">
        <w:rPr>
          <w:rFonts w:ascii="Times New Roman" w:hAnsi="Times New Roman"/>
          <w:bCs/>
          <w:sz w:val="24"/>
          <w:szCs w:val="24"/>
        </w:rPr>
        <w:t>:</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отлично» (отметка</w:t>
      </w:r>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w:t>
      </w:r>
      <w:proofErr w:type="gramStart"/>
      <w:r w:rsidR="00416DF7" w:rsidRPr="00FE0968">
        <w:rPr>
          <w:rFonts w:ascii="Times New Roman" w:hAnsi="Times New Roman"/>
          <w:bCs/>
          <w:sz w:val="24"/>
          <w:szCs w:val="24"/>
        </w:rPr>
        <w:t>»(</w:t>
      </w:r>
      <w:proofErr w:type="gramEnd"/>
      <w:r w:rsidR="00416DF7" w:rsidRPr="00FE0968">
        <w:rPr>
          <w:rFonts w:ascii="Times New Roman" w:hAnsi="Times New Roman"/>
          <w:bCs/>
          <w:sz w:val="24"/>
          <w:szCs w:val="24"/>
        </w:rPr>
        <w:t>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EE04B6" w:rsidRPr="00FE0968" w:rsidRDefault="00EE04B6" w:rsidP="00360DA7">
      <w:pPr>
        <w:spacing w:after="0" w:line="240" w:lineRule="auto"/>
        <w:jc w:val="center"/>
        <w:rPr>
          <w:rFonts w:ascii="Times New Roman" w:hAnsi="Times New Roman"/>
          <w:bCs/>
          <w:i/>
          <w:sz w:val="24"/>
          <w:szCs w:val="24"/>
          <w:u w:val="single"/>
        </w:rPr>
      </w:pP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 xml:space="preserve">вопросами, решением задач, анализом ситуаций, выполнением практических заданий </w:t>
      </w:r>
      <w:proofErr w:type="gramStart"/>
      <w:r w:rsidRPr="00FE0968">
        <w:rPr>
          <w:rFonts w:ascii="Times New Roman" w:hAnsi="Times New Roman"/>
          <w:bCs/>
          <w:sz w:val="24"/>
          <w:szCs w:val="24"/>
        </w:rPr>
        <w:t>по</w:t>
      </w:r>
      <w:proofErr w:type="gramEnd"/>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Защита и презентация домашних заданий – контроль знаний по </w:t>
      </w:r>
      <w:proofErr w:type="gramStart"/>
      <w:r w:rsidRPr="00FE0968">
        <w:rPr>
          <w:rFonts w:ascii="Times New Roman" w:hAnsi="Times New Roman"/>
          <w:bCs/>
          <w:sz w:val="24"/>
          <w:szCs w:val="24"/>
        </w:rPr>
        <w:t>индивидуальным</w:t>
      </w:r>
      <w:proofErr w:type="gramEnd"/>
      <w:r w:rsidRPr="00FE0968">
        <w:rPr>
          <w:rFonts w:ascii="Times New Roman" w:hAnsi="Times New Roman"/>
          <w:bCs/>
          <w:sz w:val="24"/>
          <w:szCs w:val="24"/>
        </w:rPr>
        <w:t xml:space="preserve">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обобщать пройденный материал и публично его представлять, прослеживать </w:t>
      </w:r>
      <w:proofErr w:type="gramStart"/>
      <w:r w:rsidRPr="00FE0968">
        <w:rPr>
          <w:rFonts w:ascii="Times New Roman" w:hAnsi="Times New Roman"/>
          <w:bCs/>
          <w:sz w:val="24"/>
          <w:szCs w:val="24"/>
        </w:rPr>
        <w:t>логическую</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 xml:space="preserve">педагогами по согласованию с методическими объединениями учителей-предметников, втом </w:t>
      </w:r>
      <w:proofErr w:type="gramStart"/>
      <w:r w:rsidRPr="00FE0968">
        <w:rPr>
          <w:rFonts w:ascii="Times New Roman" w:hAnsi="Times New Roman"/>
          <w:bCs/>
          <w:sz w:val="24"/>
          <w:szCs w:val="24"/>
        </w:rPr>
        <w:t>числе</w:t>
      </w:r>
      <w:proofErr w:type="gramEnd"/>
      <w:r w:rsidRPr="00FE0968">
        <w:rPr>
          <w:rFonts w:ascii="Times New Roman" w:hAnsi="Times New Roman"/>
          <w:bCs/>
          <w:sz w:val="24"/>
          <w:szCs w:val="24"/>
        </w:rPr>
        <w:t xml:space="preserve">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 xml:space="preserve">методическими объединениями учителей-предметников и учителями-предметниками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 xml:space="preserve">основного </w:t>
      </w:r>
      <w:r w:rsidRPr="00FE0968">
        <w:rPr>
          <w:rFonts w:ascii="Times New Roman" w:hAnsi="Times New Roman"/>
          <w:bCs/>
          <w:sz w:val="24"/>
          <w:szCs w:val="24"/>
        </w:rPr>
        <w:lastRenderedPageBreak/>
        <w:t>общего и среднего общего образования не должно превышать 4 в переводныхклассах,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определяемых</w:t>
      </w:r>
      <w:proofErr w:type="gramEnd"/>
      <w:r w:rsidRPr="00FE0968">
        <w:rPr>
          <w:rFonts w:ascii="Times New Roman" w:hAnsi="Times New Roman"/>
          <w:bCs/>
          <w:sz w:val="24"/>
          <w:szCs w:val="24"/>
        </w:rPr>
        <w:t xml:space="preserve">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дифференцированые зачеты по билетам, 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дического объединения учителей-</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рекомендаций учителя-</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учителями-</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lastRenderedPageBreak/>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w:t>
      </w:r>
      <w:proofErr w:type="gramStart"/>
      <w:r w:rsidR="009F1924" w:rsidRPr="00FE0968">
        <w:rPr>
          <w:rFonts w:ascii="Times New Roman" w:hAnsi="Times New Roman"/>
          <w:bCs/>
          <w:sz w:val="24"/>
          <w:szCs w:val="24"/>
        </w:rPr>
        <w:t>основную</w:t>
      </w:r>
      <w:proofErr w:type="gramEnd"/>
      <w:r w:rsidR="009F1924" w:rsidRPr="00FE0968">
        <w:rPr>
          <w:rFonts w:ascii="Times New Roman" w:hAnsi="Times New Roman"/>
          <w:bCs/>
          <w:sz w:val="24"/>
          <w:szCs w:val="24"/>
        </w:rPr>
        <w:t xml:space="preserve">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r w:rsidR="0084568B" w:rsidRPr="00FE0968">
        <w:rPr>
          <w:rFonts w:ascii="Times New Roman" w:hAnsi="Times New Roman"/>
          <w:bCs/>
          <w:sz w:val="24"/>
          <w:szCs w:val="24"/>
        </w:rPr>
        <w:t>,</w:t>
      </w:r>
      <w:r w:rsidRPr="00FE0968">
        <w:rPr>
          <w:rFonts w:ascii="Times New Roman" w:hAnsi="Times New Roman"/>
          <w:bCs/>
          <w:sz w:val="24"/>
          <w:szCs w:val="24"/>
        </w:rPr>
        <w:t>пробелы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неусвоения учебной программы</w:t>
      </w:r>
      <w:proofErr w:type="gramStart"/>
      <w:r w:rsidRPr="00FE0968">
        <w:rPr>
          <w:rFonts w:ascii="Times New Roman" w:hAnsi="Times New Roman"/>
          <w:bCs/>
          <w:sz w:val="24"/>
          <w:szCs w:val="24"/>
        </w:rPr>
        <w:t>.</w:t>
      </w:r>
      <w:r w:rsidR="005833A9" w:rsidRPr="00FE0968">
        <w:rPr>
          <w:rFonts w:ascii="Times New Roman" w:hAnsi="Times New Roman"/>
          <w:bCs/>
          <w:sz w:val="24"/>
          <w:szCs w:val="24"/>
        </w:rPr>
        <w:t>д</w:t>
      </w:r>
      <w:proofErr w:type="gramEnd"/>
      <w:r w:rsidR="005833A9" w:rsidRPr="00FE0968">
        <w:rPr>
          <w:rFonts w:ascii="Times New Roman" w:hAnsi="Times New Roman"/>
          <w:bCs/>
          <w:sz w:val="24"/>
          <w:szCs w:val="24"/>
        </w:rPr>
        <w:t>опустившему принципиальныеошибки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FE0968">
        <w:rPr>
          <w:rStyle w:val="dash041e0431044b0447043d044b0439char1"/>
          <w:sz w:val="24"/>
          <w:szCs w:val="24"/>
        </w:rPr>
        <w:t>этапы</w:t>
      </w:r>
      <w:proofErr w:type="gramEnd"/>
      <w:r w:rsidRPr="00FE0968">
        <w:rPr>
          <w:rStyle w:val="dash041e0431044b0447043d044b0439char1"/>
          <w:sz w:val="24"/>
          <w:szCs w:val="24"/>
        </w:rPr>
        <w:t xml:space="preserve"> освоения которых зафиксированы в тематическом планировании. </w:t>
      </w:r>
      <w:r w:rsidRPr="00FE0968">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2"/>
      </w:r>
      <w:r w:rsidRPr="00FE0968">
        <w:rPr>
          <w:rStyle w:val="dash041e0431044b0447043d044b0439char1"/>
          <w:sz w:val="24"/>
          <w:szCs w:val="24"/>
        </w:rPr>
        <w:t>.</w:t>
      </w:r>
      <w:proofErr w:type="gramEnd"/>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lastRenderedPageBreak/>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proofErr w:type="gramStart"/>
      <w:r w:rsidRPr="00FE0968">
        <w:rPr>
          <w:rStyle w:val="dash041e0431044b0447043d044b0439char1"/>
          <w:b/>
          <w:sz w:val="24"/>
          <w:szCs w:val="24"/>
        </w:rPr>
        <w:t>Промежуточная</w:t>
      </w:r>
      <w:proofErr w:type="gramEnd"/>
      <w:r w:rsidRPr="00FE0968">
        <w:rPr>
          <w:rStyle w:val="dash041e0431044b0447043d044b0439char1"/>
          <w:b/>
          <w:sz w:val="24"/>
          <w:szCs w:val="24"/>
        </w:rPr>
        <w:t xml:space="preserve"> аттестация</w:t>
      </w:r>
      <w:r w:rsidRPr="00FE0968">
        <w:rPr>
          <w:rStyle w:val="dash041e0431044b0447043d044b0439char1"/>
          <w:sz w:val="24"/>
          <w:szCs w:val="24"/>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FE0968">
        <w:rPr>
          <w:sz w:val="24"/>
          <w:szCs w:val="24"/>
          <w:lang w:eastAsia="ru-RU"/>
        </w:rPr>
        <w:t>допуска</w:t>
      </w:r>
      <w:proofErr w:type="gramEnd"/>
      <w:r w:rsidRPr="00FE0968">
        <w:rPr>
          <w:sz w:val="24"/>
          <w:szCs w:val="24"/>
          <w:lang w:eastAsia="ru-RU"/>
        </w:rPr>
        <w:t xml:space="preserve">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 xml:space="preserve">критерий достижения/освоения учебного материала задается как выполнение не менее 50% заданий </w:t>
      </w:r>
      <w:r w:rsidRPr="00FE0968">
        <w:rPr>
          <w:sz w:val="24"/>
          <w:szCs w:val="24"/>
        </w:rPr>
        <w:lastRenderedPageBreak/>
        <w:t>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3"/>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FE0968">
        <w:rPr>
          <w:sz w:val="24"/>
          <w:szCs w:val="24"/>
          <w:lang w:eastAsia="ru-RU"/>
        </w:rPr>
        <w:t>ст в гл</w:t>
      </w:r>
      <w:proofErr w:type="gramEnd"/>
      <w:r w:rsidRPr="00FE0968">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roofErr w:type="gramEnd"/>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36C60" w:rsidRDefault="00936C60"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х действий М</w:t>
      </w:r>
      <w:r w:rsidR="0063364F">
        <w:rPr>
          <w:rFonts w:ascii="Times New Roman" w:hAnsi="Times New Roman"/>
          <w:bCs/>
          <w:sz w:val="24"/>
          <w:szCs w:val="24"/>
        </w:rPr>
        <w:t>К</w:t>
      </w:r>
      <w:r w:rsidR="00543FCC" w:rsidRPr="00FE0968">
        <w:rPr>
          <w:rFonts w:ascii="Times New Roman" w:hAnsi="Times New Roman"/>
          <w:bCs/>
          <w:sz w:val="24"/>
          <w:szCs w:val="24"/>
        </w:rPr>
        <w:t xml:space="preserve">ОУ </w:t>
      </w:r>
      <w:r w:rsidR="0063364F">
        <w:rPr>
          <w:rFonts w:ascii="Times New Roman" w:hAnsi="Times New Roman"/>
          <w:bCs/>
          <w:sz w:val="24"/>
          <w:szCs w:val="24"/>
        </w:rPr>
        <w:t>«Куркентская СОШ №1»</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CD26BC" w:rsidRPr="00FE0968" w:rsidRDefault="005833A9" w:rsidP="0063364F">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системно-деятельностногоподхода, положенного в основу Стандарта, и развивающего потенциала общего среднего</w:t>
      </w:r>
      <w:r w:rsidR="00CD26BC"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 xml:space="preserve">водит к изменению характера его общения и </w:t>
      </w:r>
      <w:proofErr w:type="gramStart"/>
      <w:r w:rsidR="00CD26BC" w:rsidRPr="00FE0968">
        <w:rPr>
          <w:rFonts w:ascii="Times New Roman" w:hAnsi="Times New Roman"/>
          <w:bCs/>
          <w:sz w:val="24"/>
          <w:szCs w:val="24"/>
        </w:rPr>
        <w:t>Я-концепции</w:t>
      </w:r>
      <w:proofErr w:type="gramEnd"/>
      <w:r w:rsidR="00CD26BC" w:rsidRPr="00FE0968">
        <w:rPr>
          <w:rFonts w:ascii="Times New Roman" w:hAnsi="Times New Roman"/>
          <w:bCs/>
          <w:sz w:val="24"/>
          <w:szCs w:val="24"/>
        </w:rPr>
        <w:t>.</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7D37A5" w:rsidRPr="00FE0968">
        <w:rPr>
          <w:rFonts w:ascii="Times New Roman" w:hAnsi="Times New Roman"/>
          <w:bCs/>
          <w:sz w:val="24"/>
          <w:szCs w:val="24"/>
        </w:rPr>
        <w:t>в, элективов.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совместных учебных и 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 xml:space="preserve">средствами </w:t>
      </w:r>
      <w:r w:rsidR="005833A9" w:rsidRPr="00FE0968">
        <w:rPr>
          <w:rFonts w:ascii="Times New Roman" w:hAnsi="Times New Roman"/>
          <w:bCs/>
          <w:sz w:val="24"/>
          <w:szCs w:val="24"/>
        </w:rPr>
        <w:lastRenderedPageBreak/>
        <w:t>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угой ситуации (</w:t>
      </w:r>
      <w:proofErr w:type="gramStart"/>
      <w:r w:rsidRPr="00FE0968">
        <w:rPr>
          <w:rFonts w:ascii="Times New Roman" w:hAnsi="Times New Roman"/>
          <w:bCs/>
          <w:sz w:val="24"/>
          <w:szCs w:val="24"/>
        </w:rPr>
        <w:t>тренинг</w:t>
      </w:r>
      <w:proofErr w:type="gramEnd"/>
      <w:r w:rsidRPr="00FE0968">
        <w:rPr>
          <w:rFonts w:ascii="Times New Roman" w:hAnsi="Times New Roman"/>
          <w:bCs/>
          <w:sz w:val="24"/>
          <w:szCs w:val="24"/>
        </w:rPr>
        <w:t xml:space="preserve">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развитие </w:t>
            </w:r>
            <w:proofErr w:type="gramStart"/>
            <w:r w:rsidRPr="00FE0968">
              <w:rPr>
                <w:rFonts w:ascii="Times New Roman" w:hAnsi="Times New Roman"/>
                <w:bCs/>
                <w:sz w:val="24"/>
                <w:szCs w:val="24"/>
              </w:rPr>
              <w:t>Я-концепции</w:t>
            </w:r>
            <w:proofErr w:type="gramEnd"/>
            <w:r w:rsidRPr="00FE0968">
              <w:rPr>
                <w:rFonts w:ascii="Times New Roman" w:hAnsi="Times New Roman"/>
                <w:bCs/>
                <w:sz w:val="24"/>
                <w:szCs w:val="24"/>
              </w:rPr>
              <w:t>;</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Упражнение «Горячий стул»</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Познавательные </w:t>
            </w:r>
            <w:r w:rsidRPr="00FE0968">
              <w:rPr>
                <w:rFonts w:ascii="Times New Roman" w:hAnsi="Times New Roman"/>
                <w:bCs/>
                <w:sz w:val="24"/>
                <w:szCs w:val="24"/>
              </w:rPr>
              <w:lastRenderedPageBreak/>
              <w:t>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задачи и проекты на </w:t>
            </w:r>
            <w:r w:rsidRPr="00FE0968">
              <w:rPr>
                <w:rFonts w:ascii="Times New Roman" w:hAnsi="Times New Roman"/>
                <w:bCs/>
                <w:sz w:val="24"/>
                <w:szCs w:val="24"/>
              </w:rPr>
              <w:lastRenderedPageBreak/>
              <w:t>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Задание «Умение </w:t>
            </w:r>
            <w:r w:rsidRPr="00FE0968">
              <w:rPr>
                <w:rFonts w:ascii="Times New Roman" w:hAnsi="Times New Roman"/>
                <w:bCs/>
                <w:sz w:val="24"/>
                <w:szCs w:val="24"/>
              </w:rPr>
              <w:lastRenderedPageBreak/>
              <w:t>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ориентировку </w:t>
            </w:r>
            <w:proofErr w:type="gramStart"/>
            <w:r w:rsidRPr="00FE0968">
              <w:rPr>
                <w:rFonts w:ascii="Times New Roman" w:hAnsi="Times New Roman"/>
                <w:bCs/>
                <w:sz w:val="24"/>
                <w:szCs w:val="24"/>
              </w:rPr>
              <w:t>в</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ии основных направлений учебно-</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w:t>
      </w:r>
      <w:proofErr w:type="gramStart"/>
      <w:r w:rsidR="00023BDA" w:rsidRPr="00FE0968">
        <w:rPr>
          <w:rFonts w:ascii="Times New Roman" w:hAnsi="Times New Roman"/>
          <w:b/>
          <w:bCs/>
          <w:sz w:val="24"/>
          <w:szCs w:val="24"/>
        </w:rPr>
        <w:t>я</w:t>
      </w:r>
      <w:r w:rsidR="001F299B" w:rsidRPr="00FE0968">
        <w:rPr>
          <w:rFonts w:ascii="Times New Roman" w:hAnsi="Times New Roman"/>
          <w:bCs/>
          <w:sz w:val="24"/>
          <w:szCs w:val="24"/>
        </w:rPr>
        <w:t>(</w:t>
      </w:r>
      <w:proofErr w:type="gramEnd"/>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w:t>
      </w:r>
      <w:proofErr w:type="gramEnd"/>
      <w:r w:rsidRPr="00FE0968">
        <w:rPr>
          <w:rFonts w:ascii="Times New Roman" w:hAnsi="Times New Roman"/>
          <w:bCs/>
          <w:sz w:val="24"/>
          <w:szCs w:val="24"/>
        </w:rPr>
        <w:t xml:space="preserve">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При построении учебно-исследовательского процесса учителю важно учесть </w:t>
      </w:r>
      <w:proofErr w:type="gramStart"/>
      <w:r w:rsidRPr="00FE0968">
        <w:rPr>
          <w:rFonts w:ascii="Times New Roman" w:hAnsi="Times New Roman"/>
          <w:bCs/>
          <w:sz w:val="24"/>
          <w:szCs w:val="24"/>
        </w:rPr>
        <w:t>следующие</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проблему (задачу), создания определённого продукта,м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продуктаконкретные сведения или знания должны быть найдены самими</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 xml:space="preserve">действительным организаторомсовместной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 xml:space="preserve">что проект — это форма организации совместной деятельностиучителя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содержанию: монопредметный, метапредметн</w:t>
      </w:r>
      <w:r w:rsidR="001F299B" w:rsidRPr="00FE0968">
        <w:rPr>
          <w:rFonts w:ascii="Times New Roman" w:hAnsi="Times New Roman"/>
          <w:bCs/>
          <w:sz w:val="24"/>
          <w:szCs w:val="24"/>
        </w:rPr>
        <w:t xml:space="preserve">ый, </w:t>
      </w:r>
      <w:proofErr w:type="gramStart"/>
      <w:r w:rsidR="001F299B" w:rsidRPr="00FE0968">
        <w:rPr>
          <w:rFonts w:ascii="Times New Roman" w:hAnsi="Times New Roman"/>
          <w:bCs/>
          <w:sz w:val="24"/>
          <w:szCs w:val="24"/>
        </w:rPr>
        <w:t>относящийся</w:t>
      </w:r>
      <w:proofErr w:type="gramEnd"/>
      <w:r w:rsidR="001F299B" w:rsidRPr="00FE0968">
        <w:rPr>
          <w:rFonts w:ascii="Times New Roman" w:hAnsi="Times New Roman"/>
          <w:bCs/>
          <w:sz w:val="24"/>
          <w:szCs w:val="24"/>
        </w:rPr>
        <w:t xml:space="preserve"> кобласти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 xml:space="preserve">й, малогрупповой (до 5человек), </w:t>
      </w:r>
      <w:r w:rsidRPr="00FE0968">
        <w:rPr>
          <w:rFonts w:ascii="Times New Roman" w:hAnsi="Times New Roman"/>
          <w:bCs/>
          <w:sz w:val="24"/>
          <w:szCs w:val="24"/>
        </w:rPr>
        <w:t>групповой (до 15 человек), коллективный (класс и более в рамкахшколы),</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индивидуальный </w:t>
      </w:r>
      <w:r w:rsidRPr="00FE0968">
        <w:rPr>
          <w:rFonts w:ascii="Times New Roman" w:hAnsi="Times New Roman"/>
          <w:bCs/>
          <w:sz w:val="24"/>
          <w:szCs w:val="24"/>
        </w:rPr>
        <w:t>проект, представляющий собой самостоятельную работу</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 xml:space="preserve">такой работы подросток </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 xml:space="preserve">жность в полной меререализовать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lastRenderedPageBreak/>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выбираютличностно окрашенные темы (например:</w:t>
      </w:r>
      <w:proofErr w:type="gramEnd"/>
      <w:r w:rsidRPr="00FE0968">
        <w:rPr>
          <w:rFonts w:ascii="Times New Roman" w:hAnsi="Times New Roman"/>
          <w:bCs/>
          <w:sz w:val="24"/>
          <w:szCs w:val="24"/>
        </w:rPr>
        <w:t xml:space="preserve">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конфликты сродителями»,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удовлетворение 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proofErr w:type="gramStart"/>
      <w:r w:rsidR="003762CA" w:rsidRPr="00FE0968">
        <w:rPr>
          <w:rFonts w:ascii="Times New Roman" w:hAnsi="Times New Roman"/>
          <w:bCs/>
          <w:sz w:val="24"/>
          <w:szCs w:val="24"/>
        </w:rPr>
        <w:t xml:space="preserve"> ,</w:t>
      </w:r>
      <w:proofErr w:type="gramEnd"/>
      <w:r w:rsidR="003762CA" w:rsidRPr="00FE0968">
        <w:rPr>
          <w:rFonts w:ascii="Times New Roman" w:hAnsi="Times New Roman"/>
          <w:bCs/>
          <w:sz w:val="24"/>
          <w:szCs w:val="24"/>
        </w:rPr>
        <w:t xml:space="preserve">главным образом, на этапе </w:t>
      </w:r>
      <w:r w:rsidRPr="00FE0968">
        <w:rPr>
          <w:rFonts w:ascii="Times New Roman" w:hAnsi="Times New Roman"/>
          <w:bCs/>
          <w:sz w:val="24"/>
          <w:szCs w:val="24"/>
        </w:rPr>
        <w:t>осмысления проблемы и постановки цели: нужнопомоч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при создании проекта. Такженеобходимо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вопросы,можно приступать к работе.Понятно,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 xml:space="preserve">работы, нуждается впомощи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w:t>
      </w:r>
      <w:proofErr w:type="gramStart"/>
      <w:r w:rsidR="003762CA" w:rsidRPr="00FE0968">
        <w:rPr>
          <w:rFonts w:ascii="Times New Roman" w:hAnsi="Times New Roman"/>
          <w:bCs/>
          <w:sz w:val="24"/>
          <w:szCs w:val="24"/>
        </w:rPr>
        <w:t>—п</w:t>
      </w:r>
      <w:proofErr w:type="gramEnd"/>
      <w:r w:rsidR="003762CA" w:rsidRPr="00FE0968">
        <w:rPr>
          <w:rFonts w:ascii="Times New Roman" w:hAnsi="Times New Roman"/>
          <w:bCs/>
          <w:sz w:val="24"/>
          <w:szCs w:val="24"/>
        </w:rPr>
        <w:t xml:space="preserve">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поэтому контрольнаяработа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proofErr w:type="gramStart"/>
      <w:r w:rsidRPr="00FE0968">
        <w:rPr>
          <w:rFonts w:ascii="Times New Roman" w:hAnsi="Times New Roman"/>
          <w:bCs/>
          <w:sz w:val="24"/>
          <w:szCs w:val="24"/>
        </w:rPr>
        <w:t>,ф</w:t>
      </w:r>
      <w:proofErr w:type="gramEnd"/>
      <w:r w:rsidRPr="00FE0968">
        <w:rPr>
          <w:rFonts w:ascii="Times New Roman" w:hAnsi="Times New Roman"/>
          <w:bCs/>
          <w:sz w:val="24"/>
          <w:szCs w:val="24"/>
        </w:rPr>
        <w:t>ормированию позитивной Я-ко</w:t>
      </w:r>
      <w:r w:rsidR="003762CA" w:rsidRPr="00FE0968">
        <w:rPr>
          <w:rFonts w:ascii="Times New Roman" w:hAnsi="Times New Roman"/>
          <w:bCs/>
          <w:sz w:val="24"/>
          <w:szCs w:val="24"/>
        </w:rPr>
        <w:t xml:space="preserve">нцепции (опыт интересной работы </w:t>
      </w:r>
      <w:r w:rsidRPr="00FE0968">
        <w:rPr>
          <w:rFonts w:ascii="Times New Roman" w:hAnsi="Times New Roman"/>
          <w:bCs/>
          <w:sz w:val="24"/>
          <w:szCs w:val="24"/>
        </w:rPr>
        <w:t>ипубличной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 xml:space="preserve">рытие замысла </w:t>
      </w:r>
      <w:proofErr w:type="gramStart"/>
      <w:r w:rsidR="003762CA" w:rsidRPr="00FE0968">
        <w:rPr>
          <w:rFonts w:ascii="Times New Roman" w:hAnsi="Times New Roman"/>
          <w:bCs/>
          <w:sz w:val="24"/>
          <w:szCs w:val="24"/>
        </w:rPr>
        <w:t>—с</w:t>
      </w:r>
      <w:proofErr w:type="gramEnd"/>
      <w:r w:rsidR="003762CA" w:rsidRPr="00FE0968">
        <w:rPr>
          <w:rFonts w:ascii="Times New Roman" w:hAnsi="Times New Roman"/>
          <w:bCs/>
          <w:sz w:val="24"/>
          <w:szCs w:val="24"/>
        </w:rPr>
        <w:t>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учебно-</w:t>
      </w:r>
      <w:r w:rsidRPr="00FE0968">
        <w:rPr>
          <w:rFonts w:ascii="Times New Roman" w:hAnsi="Times New Roman"/>
          <w:bCs/>
          <w:sz w:val="24"/>
          <w:szCs w:val="24"/>
        </w:rPr>
        <w:t>исследовательская деятельность может приобретать разныеформы.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урок-исследование, урок-лаборатория, урок — творческий отчёт, уроки</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proofErr w:type="gramStart"/>
      <w:r w:rsidRPr="00FE0968">
        <w:rPr>
          <w:rFonts w:ascii="Times New Roman" w:hAnsi="Times New Roman"/>
          <w:bCs/>
          <w:sz w:val="24"/>
          <w:szCs w:val="24"/>
        </w:rPr>
        <w:t>,у</w:t>
      </w:r>
      <w:proofErr w:type="gramEnd"/>
      <w:r w:rsidRPr="00FE0968">
        <w:rPr>
          <w:rFonts w:ascii="Times New Roman" w:hAnsi="Times New Roman"/>
          <w:bCs/>
          <w:sz w:val="24"/>
          <w:szCs w:val="24"/>
        </w:rPr>
        <w:t>рок — защитаисследовательских проектов, урок-экспертиза, урок «Па</w:t>
      </w:r>
      <w:r w:rsidR="003762CA" w:rsidRPr="00FE0968">
        <w:rPr>
          <w:rFonts w:ascii="Times New Roman" w:hAnsi="Times New Roman"/>
          <w:bCs/>
          <w:sz w:val="24"/>
          <w:szCs w:val="24"/>
        </w:rPr>
        <w:t>тентна открытие», урок открытых мыслей;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себеразнообразные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proofErr w:type="gramStart"/>
      <w:r w:rsidRPr="00FE0968">
        <w:rPr>
          <w:rFonts w:ascii="Times New Roman" w:hAnsi="Times New Roman"/>
          <w:bCs/>
          <w:sz w:val="24"/>
          <w:szCs w:val="24"/>
        </w:rPr>
        <w:t>,д</w:t>
      </w:r>
      <w:proofErr w:type="gramEnd"/>
      <w:r w:rsidRPr="00FE0968">
        <w:rPr>
          <w:rFonts w:ascii="Times New Roman" w:hAnsi="Times New Roman"/>
          <w:bCs/>
          <w:sz w:val="24"/>
          <w:szCs w:val="24"/>
        </w:rPr>
        <w:t>остаточно протяжённое во</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 xml:space="preserve">школьников, втом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proofErr w:type="gramStart"/>
      <w:r w:rsidRPr="00FE0968">
        <w:rPr>
          <w:rFonts w:ascii="Times New Roman" w:hAnsi="Times New Roman"/>
          <w:bCs/>
          <w:sz w:val="24"/>
          <w:szCs w:val="24"/>
        </w:rPr>
        <w:t>,к</w:t>
      </w:r>
      <w:proofErr w:type="gramEnd"/>
      <w:r w:rsidRPr="00FE0968">
        <w:rPr>
          <w:rFonts w:ascii="Times New Roman" w:hAnsi="Times New Roman"/>
          <w:bCs/>
          <w:sz w:val="24"/>
          <w:szCs w:val="24"/>
        </w:rPr>
        <w:t>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иобразования, сот</w:t>
      </w:r>
      <w:r w:rsidR="003762CA" w:rsidRPr="00FE0968">
        <w:rPr>
          <w:rFonts w:ascii="Times New Roman" w:hAnsi="Times New Roman"/>
          <w:bCs/>
          <w:sz w:val="24"/>
          <w:szCs w:val="24"/>
        </w:rPr>
        <w:t>рудничество с УНИО других школ;</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 xml:space="preserve">выполнение ими учебных исследований или их элементов врамках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 xml:space="preserve">проектнойдеятельностью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вотношении собственно работы ииспользуемых методов (методическоеруководство);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случаегруппового характера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 xml:space="preserve">макеты, модели, рабочие установки, схемы, </w:t>
      </w:r>
      <w:proofErr w:type="gramStart"/>
      <w:r w:rsidRPr="00FE0968">
        <w:t>план-карты</w:t>
      </w:r>
      <w:proofErr w:type="gramEnd"/>
      <w:r w:rsidRPr="00FE0968">
        <w:t>;</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 xml:space="preserve">Итоги учебно-исследовательской деятельности могут </w:t>
      </w:r>
      <w:proofErr w:type="gramStart"/>
      <w:r w:rsidRPr="00FE0968">
        <w:t>быть</w:t>
      </w:r>
      <w:proofErr w:type="gramEnd"/>
      <w:r w:rsidRPr="00FE0968">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lastRenderedPageBreak/>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роли участников смешаны: для части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 xml:space="preserve">работа парами. </w:t>
      </w:r>
      <w:proofErr w:type="gramStart"/>
      <w:r w:rsidRPr="00FE0968">
        <w:rPr>
          <w:rFonts w:ascii="Times New Roman" w:hAnsi="Times New Roman"/>
          <w:bCs/>
          <w:sz w:val="24"/>
          <w:szCs w:val="24"/>
        </w:rPr>
        <w:t>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roofErr w:type="gramEnd"/>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w:t>
      </w:r>
      <w:proofErr w:type="gramStart"/>
      <w:r w:rsidR="00A35FB0" w:rsidRPr="00FE0968">
        <w:rPr>
          <w:rFonts w:ascii="Times New Roman" w:hAnsi="Times New Roman"/>
          <w:bCs/>
          <w:sz w:val="24"/>
          <w:szCs w:val="24"/>
        </w:rPr>
        <w:t>контроля за</w:t>
      </w:r>
      <w:proofErr w:type="gramEnd"/>
      <w:r w:rsidR="00A35FB0" w:rsidRPr="00FE0968">
        <w:rPr>
          <w:rFonts w:ascii="Times New Roman" w:hAnsi="Times New Roman"/>
          <w:bCs/>
          <w:sz w:val="24"/>
          <w:szCs w:val="24"/>
        </w:rPr>
        <w:t xml:space="preserve">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Ситуация сотрудничества </w:t>
      </w:r>
      <w:proofErr w:type="gramStart"/>
      <w:r w:rsidRPr="00FE0968">
        <w:rPr>
          <w:rFonts w:ascii="Times New Roman" w:hAnsi="Times New Roman"/>
          <w:bCs/>
          <w:sz w:val="24"/>
          <w:szCs w:val="24"/>
        </w:rPr>
        <w:t>со</w:t>
      </w:r>
      <w:proofErr w:type="gramEnd"/>
      <w:r w:rsidRPr="00FE0968">
        <w:rPr>
          <w:rFonts w:ascii="Times New Roman" w:hAnsi="Times New Roman"/>
          <w:bCs/>
          <w:sz w:val="24"/>
          <w:szCs w:val="24"/>
        </w:rPr>
        <w:t xml:space="preserve">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w:t>
      </w:r>
      <w:proofErr w:type="gramStart"/>
      <w:r w:rsidRPr="00FE0968">
        <w:rPr>
          <w:rFonts w:ascii="Times New Roman" w:hAnsi="Times New Roman"/>
          <w:bCs/>
          <w:sz w:val="24"/>
          <w:szCs w:val="24"/>
        </w:rPr>
        <w:t>предыдущей</w:t>
      </w:r>
      <w:proofErr w:type="gramEnd"/>
      <w:r w:rsidRPr="00FE0968">
        <w:rPr>
          <w:rFonts w:ascii="Times New Roman" w:hAnsi="Times New Roman"/>
          <w:bCs/>
          <w:sz w:val="24"/>
          <w:szCs w:val="24"/>
        </w:rPr>
        <w:t xml:space="preserve">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 xml:space="preserve">протяжении более чем 3 лет совместныедействия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удобноевремя для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этого — основное звено школы (5—8 классы), где можетпроизойти следующий шаг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развитии</w:t>
      </w:r>
      <w:proofErr w:type="gramEnd"/>
      <w:r w:rsidRPr="00FE0968">
        <w:rPr>
          <w:rFonts w:ascii="Times New Roman" w:hAnsi="Times New Roman"/>
          <w:bCs/>
          <w:sz w:val="24"/>
          <w:szCs w:val="24"/>
        </w:rPr>
        <w:t xml:space="preserve"> учебного сотрудничества — переход кписьменным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чтение и понимание письменно изложенной точки зрения других людейкак </w:t>
      </w:r>
      <w:proofErr w:type="gramStart"/>
      <w:r w:rsidRPr="00FE0968">
        <w:rPr>
          <w:rFonts w:ascii="Times New Roman" w:hAnsi="Times New Roman"/>
          <w:bCs/>
          <w:sz w:val="24"/>
          <w:szCs w:val="24"/>
        </w:rPr>
        <w:t>переходная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форма от устной дискуссии, характерной дляначальног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 xml:space="preserve">старшие подростки получаютсведения о взглядах на проблемы, существующие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разных</w:t>
      </w:r>
    </w:p>
    <w:p w:rsidR="00A35FB0"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областях</w:t>
      </w:r>
      <w:proofErr w:type="gramEnd"/>
      <w:r w:rsidRPr="00FE0968">
        <w:rPr>
          <w:rFonts w:ascii="Times New Roman" w:hAnsi="Times New Roman"/>
          <w:bCs/>
          <w:sz w:val="24"/>
          <w:szCs w:val="24"/>
        </w:rPr>
        <w:t xml:space="preserve">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lastRenderedPageBreak/>
        <w:t>разные формы и программы тренингов дляподростков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Доказательства могут выступать в процессе обучения в разнообразныхфу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обеспечивающаяпоследовательность и непротиворечивость выводов; каксредствоформирования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 xml:space="preserve">осуществлениедоказательства.Необходимость использования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 xml:space="preserve">иных теорем, особое внимание должноуделяться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рефлексии </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t>оснований. В рамках исследованийэто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крефлексии своихдействий предполагает осознание ими всех компонентовучебной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осознание учебной задачи (что такое задача? какие шаги необходимоосуществить для</w:t>
      </w:r>
      <w:proofErr w:type="gramEnd"/>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самостоятельный поиск недостающей информации в любо</w:t>
      </w:r>
      <w:proofErr w:type="gramStart"/>
      <w:r w:rsidRPr="00FE0968">
        <w:rPr>
          <w:rFonts w:ascii="Times New Roman" w:hAnsi="Times New Roman"/>
          <w:bCs/>
          <w:sz w:val="24"/>
          <w:szCs w:val="24"/>
        </w:rPr>
        <w:t>м«</w:t>
      </w:r>
      <w:proofErr w:type="gramEnd"/>
      <w:r w:rsidRPr="00FE0968">
        <w:rPr>
          <w:rFonts w:ascii="Times New Roman" w:hAnsi="Times New Roman"/>
          <w:bCs/>
          <w:sz w:val="24"/>
          <w:szCs w:val="24"/>
        </w:rPr>
        <w:t>хранилище» (учебнике,</w:t>
      </w:r>
    </w:p>
    <w:p w:rsidR="00C1425A" w:rsidRPr="00FE0968" w:rsidRDefault="00C1425A"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справочнике</w:t>
      </w:r>
      <w:proofErr w:type="gramEnd"/>
      <w:r w:rsidRPr="00FE0968">
        <w:rPr>
          <w:rFonts w:ascii="Times New Roman" w:hAnsi="Times New Roman"/>
          <w:bCs/>
          <w:sz w:val="24"/>
          <w:szCs w:val="24"/>
        </w:rPr>
        <w:t>,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w:t>
      </w:r>
      <w:proofErr w:type="gramStart"/>
      <w:r w:rsidR="00C1425A" w:rsidRPr="00FE0968">
        <w:rPr>
          <w:rFonts w:ascii="Times New Roman" w:hAnsi="Times New Roman"/>
          <w:bCs/>
          <w:sz w:val="24"/>
          <w:szCs w:val="24"/>
        </w:rPr>
        <w:t>я(</w:t>
      </w:r>
      <w:proofErr w:type="gramEnd"/>
      <w:r w:rsidR="00C1425A" w:rsidRPr="00FE0968">
        <w:rPr>
          <w:rFonts w:ascii="Times New Roman" w:hAnsi="Times New Roman"/>
          <w:bCs/>
          <w:sz w:val="24"/>
          <w:szCs w:val="24"/>
        </w:rPr>
        <w:t>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счёте рефлексия даёт </w:t>
      </w:r>
      <w:r w:rsidRPr="00FE0968">
        <w:rPr>
          <w:rFonts w:ascii="Times New Roman" w:hAnsi="Times New Roman"/>
          <w:bCs/>
          <w:sz w:val="24"/>
          <w:szCs w:val="24"/>
        </w:rPr>
        <w:t>возможность человеку определять подлинныеосн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и</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63364F">
      <w:pPr>
        <w:spacing w:after="0" w:line="240" w:lineRule="auto"/>
        <w:jc w:val="center"/>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 xml:space="preserve">нию и развитию </w:t>
      </w:r>
      <w:proofErr w:type="gramStart"/>
      <w:r w:rsidR="00C1425A" w:rsidRPr="00FE0968">
        <w:rPr>
          <w:rFonts w:ascii="Times New Roman" w:hAnsi="Times New Roman"/>
          <w:b/>
          <w:bCs/>
          <w:sz w:val="24"/>
          <w:szCs w:val="24"/>
        </w:rPr>
        <w:t>ИКТ-компетенций</w:t>
      </w:r>
      <w:proofErr w:type="gramEnd"/>
      <w:r w:rsidR="00C1425A" w:rsidRPr="00FE0968">
        <w:rPr>
          <w:rFonts w:ascii="Times New Roman" w:hAnsi="Times New Roman"/>
          <w:b/>
          <w:bCs/>
          <w:sz w:val="24"/>
          <w:szCs w:val="24"/>
        </w:rPr>
        <w:t>;</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приёмами работы с </w:t>
      </w:r>
      <w:proofErr w:type="gramStart"/>
      <w:r w:rsidRPr="00FE0968">
        <w:rPr>
          <w:rFonts w:ascii="Times New Roman" w:hAnsi="Times New Roman"/>
          <w:bCs/>
          <w:sz w:val="24"/>
          <w:szCs w:val="24"/>
        </w:rPr>
        <w:t>интернет-</w:t>
      </w:r>
      <w:r w:rsidR="005833A9" w:rsidRPr="00FE0968">
        <w:rPr>
          <w:rFonts w:ascii="Times New Roman" w:hAnsi="Times New Roman"/>
          <w:bCs/>
          <w:sz w:val="24"/>
          <w:szCs w:val="24"/>
        </w:rPr>
        <w:t>пейджерами</w:t>
      </w:r>
      <w:proofErr w:type="gramEnd"/>
      <w:r w:rsidR="005833A9" w:rsidRPr="00FE0968">
        <w:rPr>
          <w:rFonts w:ascii="Times New Roman" w:hAnsi="Times New Roman"/>
          <w:bCs/>
          <w:sz w:val="24"/>
          <w:szCs w:val="24"/>
        </w:rPr>
        <w:t xml:space="preserve">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10.Наличие представлений о технологиях и ресурсахди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редставленияобразовательной информации в</w:t>
      </w:r>
      <w:r w:rsidR="001D133F" w:rsidRPr="00FE0968">
        <w:rPr>
          <w:rFonts w:ascii="Times New Roman" w:hAnsi="Times New Roman"/>
          <w:bCs/>
          <w:sz w:val="24"/>
          <w:szCs w:val="24"/>
        </w:rPr>
        <w:t xml:space="preserve"> форме сайта </w:t>
      </w:r>
      <w:proofErr w:type="gramStart"/>
      <w:r w:rsidR="001D133F" w:rsidRPr="00FE0968">
        <w:rPr>
          <w:rFonts w:ascii="Times New Roman" w:hAnsi="Times New Roman"/>
          <w:bCs/>
          <w:sz w:val="24"/>
          <w:szCs w:val="24"/>
        </w:rPr>
        <w:t>–ф</w:t>
      </w:r>
      <w:proofErr w:type="gramEnd"/>
      <w:r w:rsidR="001D133F" w:rsidRPr="00FE0968">
        <w:rPr>
          <w:rFonts w:ascii="Times New Roman" w:hAnsi="Times New Roman"/>
          <w:bCs/>
          <w:sz w:val="24"/>
          <w:szCs w:val="24"/>
        </w:rPr>
        <w:t xml:space="preserve">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 xml:space="preserve">ри освоении </w:t>
      </w:r>
      <w:proofErr w:type="gramStart"/>
      <w:r w:rsidR="005833A9" w:rsidRPr="00FE0968">
        <w:rPr>
          <w:rFonts w:ascii="Times New Roman" w:hAnsi="Times New Roman"/>
          <w:bCs/>
          <w:sz w:val="24"/>
          <w:szCs w:val="24"/>
        </w:rPr>
        <w:t>лично</w:t>
      </w:r>
      <w:r w:rsidRPr="00FE0968">
        <w:rPr>
          <w:rFonts w:ascii="Times New Roman" w:hAnsi="Times New Roman"/>
          <w:bCs/>
          <w:sz w:val="24"/>
          <w:szCs w:val="24"/>
        </w:rPr>
        <w:t>стных</w:t>
      </w:r>
      <w:proofErr w:type="gramEnd"/>
      <w:r w:rsidRPr="00FE0968">
        <w:rPr>
          <w:rFonts w:ascii="Times New Roman" w:hAnsi="Times New Roman"/>
          <w:bCs/>
          <w:sz w:val="24"/>
          <w:szCs w:val="24"/>
        </w:rPr>
        <w:t xml:space="preserve">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регулятивных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познавательных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коммуникативных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формирования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включает следующие разделы:</w:t>
      </w:r>
    </w:p>
    <w:tbl>
      <w:tblPr>
        <w:tblStyle w:val="ae"/>
        <w:tblW w:w="9464" w:type="dxa"/>
        <w:tblLook w:val="04A0"/>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w:t>
      </w:r>
      <w:proofErr w:type="gramStart"/>
      <w:r w:rsidRPr="00FE0968">
        <w:rPr>
          <w:rFonts w:ascii="Times New Roman" w:hAnsi="Times New Roman"/>
          <w:bCs/>
          <w:sz w:val="24"/>
          <w:szCs w:val="24"/>
        </w:rPr>
        <w:t>Информационный</w:t>
      </w:r>
      <w:proofErr w:type="gramEnd"/>
      <w:r w:rsidRPr="00FE0968">
        <w:rPr>
          <w:rFonts w:ascii="Times New Roman" w:hAnsi="Times New Roman"/>
          <w:bCs/>
          <w:sz w:val="24"/>
          <w:szCs w:val="24"/>
        </w:rPr>
        <w:t xml:space="preserve">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3.</w:t>
      </w:r>
      <w:proofErr w:type="gramStart"/>
      <w:r w:rsidRPr="00FE0968">
        <w:rPr>
          <w:rFonts w:ascii="Times New Roman" w:hAnsi="Times New Roman"/>
          <w:bCs/>
          <w:sz w:val="24"/>
          <w:szCs w:val="24"/>
        </w:rPr>
        <w:t>Личностный</w:t>
      </w:r>
      <w:proofErr w:type="gramEnd"/>
      <w:r w:rsidRPr="00FE0968">
        <w:rPr>
          <w:rFonts w:ascii="Times New Roman" w:hAnsi="Times New Roman"/>
          <w:bCs/>
          <w:sz w:val="24"/>
          <w:szCs w:val="24"/>
        </w:rPr>
        <w:t xml:space="preserve">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цифрового портфолио попредмету,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иестественно-научные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 xml:space="preserve">Результаты достигаются преимущественно врамках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 xml:space="preserve">угих </w:t>
      </w:r>
      <w:proofErr w:type="gramStart"/>
      <w:r w:rsidR="002A5A33" w:rsidRPr="00FE0968">
        <w:rPr>
          <w:rFonts w:ascii="Times New Roman" w:hAnsi="Times New Roman"/>
          <w:bCs/>
          <w:sz w:val="24"/>
          <w:szCs w:val="24"/>
        </w:rPr>
        <w:t>педагогов</w:t>
      </w:r>
      <w:proofErr w:type="gramEnd"/>
      <w:r w:rsidR="002A5A33" w:rsidRPr="00FE0968">
        <w:rPr>
          <w:rFonts w:ascii="Times New Roman" w:hAnsi="Times New Roman"/>
          <w:bCs/>
          <w:sz w:val="24"/>
          <w:szCs w:val="24"/>
        </w:rPr>
        <w:t xml:space="preserve">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•Предложить методические разработки поиспол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•урок</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этом важно соблюдать санитарныенормы, </w:t>
      </w:r>
      <w:proofErr w:type="gramStart"/>
      <w:r w:rsidRPr="00FE0968">
        <w:rPr>
          <w:rFonts w:ascii="Times New Roman" w:hAnsi="Times New Roman"/>
          <w:bCs/>
          <w:sz w:val="24"/>
          <w:szCs w:val="24"/>
        </w:rPr>
        <w:t>касающихся</w:t>
      </w:r>
      <w:proofErr w:type="gramEnd"/>
      <w:r w:rsidRPr="00FE0968">
        <w:rPr>
          <w:rFonts w:ascii="Times New Roman" w:hAnsi="Times New Roman"/>
          <w:bCs/>
          <w:sz w:val="24"/>
          <w:szCs w:val="24"/>
        </w:rPr>
        <w:t xml:space="preserve"> времени работы учениковза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вовнеурочной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углубленно- профильного обучения; </w:t>
      </w:r>
      <w:r w:rsidRPr="00FE0968">
        <w:rPr>
          <w:rFonts w:ascii="Times New Roman" w:hAnsi="Times New Roman"/>
          <w:bCs/>
          <w:sz w:val="24"/>
          <w:szCs w:val="24"/>
        </w:rPr>
        <w:t>курсы предпрофильного обучения</w:t>
      </w:r>
      <w:proofErr w:type="gramStart"/>
      <w:r w:rsidRPr="00FE0968">
        <w:rPr>
          <w:rFonts w:ascii="Times New Roman" w:hAnsi="Times New Roman"/>
          <w:bCs/>
          <w:sz w:val="24"/>
          <w:szCs w:val="24"/>
        </w:rPr>
        <w:t>;к</w:t>
      </w:r>
      <w:proofErr w:type="gramEnd"/>
      <w:r w:rsidRPr="00FE0968">
        <w:rPr>
          <w:rFonts w:ascii="Times New Roman" w:hAnsi="Times New Roman"/>
          <w:bCs/>
          <w:sz w:val="24"/>
          <w:szCs w:val="24"/>
        </w:rPr>
        <w:t xml:space="preserve">урсы, </w:t>
      </w:r>
      <w:r w:rsidR="00E22C62" w:rsidRPr="00FE0968">
        <w:rPr>
          <w:rFonts w:ascii="Times New Roman" w:hAnsi="Times New Roman"/>
          <w:bCs/>
          <w:sz w:val="24"/>
          <w:szCs w:val="24"/>
        </w:rPr>
        <w:t xml:space="preserve">интегрированные </w:t>
      </w:r>
      <w:r w:rsidRPr="00FE0968">
        <w:rPr>
          <w:rFonts w:ascii="Times New Roman" w:hAnsi="Times New Roman"/>
          <w:bCs/>
          <w:sz w:val="24"/>
          <w:szCs w:val="24"/>
        </w:rPr>
        <w:t xml:space="preserve">с кейс </w:t>
      </w:r>
      <w:r w:rsidR="00E22C62" w:rsidRPr="00FE0968">
        <w:rPr>
          <w:rFonts w:ascii="Times New Roman" w:hAnsi="Times New Roman"/>
          <w:bCs/>
          <w:sz w:val="24"/>
          <w:szCs w:val="24"/>
        </w:rPr>
        <w:t>–</w:t>
      </w:r>
      <w:r w:rsidR="002A5A33" w:rsidRPr="00FE0968">
        <w:rPr>
          <w:rFonts w:ascii="Times New Roman" w:hAnsi="Times New Roman"/>
          <w:bCs/>
          <w:sz w:val="24"/>
          <w:szCs w:val="24"/>
        </w:rPr>
        <w:t xml:space="preserve">технологиями(печатными учебными </w:t>
      </w:r>
      <w:r w:rsidRPr="00FE0968">
        <w:rPr>
          <w:rFonts w:ascii="Times New Roman" w:hAnsi="Times New Roman"/>
          <w:bCs/>
          <w:sz w:val="24"/>
          <w:szCs w:val="24"/>
        </w:rPr>
        <w:t>материалами,видеокассетами</w:t>
      </w:r>
      <w:r w:rsidR="002A5A33" w:rsidRPr="00FE0968">
        <w:rPr>
          <w:rFonts w:ascii="Times New Roman" w:hAnsi="Times New Roman"/>
          <w:bCs/>
          <w:sz w:val="24"/>
          <w:szCs w:val="24"/>
        </w:rPr>
        <w:t xml:space="preserve">, дискетами, CD-дисками и т.д.) </w:t>
      </w: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внеурочнойдеятельности учащихся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дмето</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дистанционное обучение); </w:t>
      </w:r>
      <w:r w:rsidR="005833A9" w:rsidRPr="00FE0968">
        <w:rPr>
          <w:rFonts w:ascii="Times New Roman" w:hAnsi="Times New Roman"/>
          <w:bCs/>
          <w:sz w:val="24"/>
          <w:szCs w:val="24"/>
        </w:rPr>
        <w:t>использование интерактивныхобучающих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2.1.6. Перечень и описание основных элементов</w:t>
      </w:r>
      <w:r w:rsidR="002A5A33" w:rsidRPr="00FE0968">
        <w:rPr>
          <w:rFonts w:ascii="Times New Roman" w:hAnsi="Times New Roman"/>
          <w:b/>
          <w:bCs/>
          <w:sz w:val="24"/>
          <w:szCs w:val="24"/>
        </w:rPr>
        <w:t xml:space="preserve">ИКТ-компетенций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к«компетентностному»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 xml:space="preserve">понятия компетентности взяты способность </w:t>
      </w:r>
      <w:proofErr w:type="gramStart"/>
      <w:r w:rsidRPr="00FE0968">
        <w:rPr>
          <w:rFonts w:ascii="Times New Roman" w:hAnsi="Times New Roman"/>
          <w:bCs/>
          <w:sz w:val="24"/>
          <w:szCs w:val="24"/>
        </w:rPr>
        <w:t>брать</w:t>
      </w:r>
      <w:proofErr w:type="gramEnd"/>
      <w:r w:rsidRPr="00FE0968">
        <w:rPr>
          <w:rFonts w:ascii="Times New Roman" w:hAnsi="Times New Roman"/>
          <w:bCs/>
          <w:sz w:val="24"/>
          <w:szCs w:val="24"/>
        </w:rPr>
        <w:t xml:space="preserve">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достаточна</w:t>
      </w:r>
      <w:proofErr w:type="gramEnd"/>
      <w:r w:rsidRPr="00FE0968">
        <w:rPr>
          <w:rFonts w:ascii="Times New Roman" w:hAnsi="Times New Roman"/>
          <w:bCs/>
          <w:sz w:val="24"/>
          <w:szCs w:val="24"/>
        </w:rPr>
        <w:t xml:space="preserve">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вательской ИКТ-</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 xml:space="preserve">апредметной </w:t>
      </w:r>
      <w:proofErr w:type="gramStart"/>
      <w:r w:rsidR="003102C4" w:rsidRPr="00FE0968">
        <w:rPr>
          <w:rFonts w:ascii="Times New Roman" w:hAnsi="Times New Roman"/>
          <w:bCs/>
          <w:sz w:val="24"/>
          <w:szCs w:val="24"/>
        </w:rPr>
        <w:t>ИКТ-компетентности</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деятельности по поиску информации в конкретных предметных контекстах и средах: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русском</w:t>
      </w:r>
      <w:proofErr w:type="gramEnd"/>
      <w:r w:rsidRPr="00FE0968">
        <w:rPr>
          <w:rFonts w:ascii="Times New Roman" w:hAnsi="Times New Roman"/>
          <w:bCs/>
          <w:sz w:val="24"/>
          <w:szCs w:val="24"/>
        </w:rPr>
        <w:t xml:space="preserve">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proofErr w:type="gramStart"/>
      <w:r w:rsidRPr="00FE0968">
        <w:rPr>
          <w:rFonts w:ascii="Times New Roman" w:hAnsi="Times New Roman"/>
          <w:bCs/>
          <w:sz w:val="24"/>
          <w:szCs w:val="24"/>
        </w:rPr>
        <w:t>письменную</w:t>
      </w:r>
      <w:proofErr w:type="gramEnd"/>
      <w:r w:rsidRPr="00FE0968">
        <w:rPr>
          <w:rFonts w:ascii="Times New Roman" w:hAnsi="Times New Roman"/>
          <w:bCs/>
          <w:sz w:val="24"/>
          <w:szCs w:val="24"/>
        </w:rPr>
        <w:t>),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создание диаграмм различных видов (алгоритмических, концептуальных,</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классификационных</w:t>
      </w:r>
      <w:proofErr w:type="gramEnd"/>
      <w:r w:rsidRPr="00FE0968">
        <w:rPr>
          <w:rFonts w:ascii="Times New Roman" w:hAnsi="Times New Roman"/>
          <w:bCs/>
          <w:sz w:val="24"/>
          <w:szCs w:val="24"/>
        </w:rPr>
        <w:t xml:space="preserve">,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и организация информационных объектов различных видов, в виде </w:t>
      </w:r>
      <w:proofErr w:type="gramStart"/>
      <w:r w:rsidRPr="00FE0968">
        <w:rPr>
          <w:rFonts w:ascii="Times New Roman" w:hAnsi="Times New Roman"/>
          <w:bCs/>
          <w:sz w:val="24"/>
          <w:szCs w:val="24"/>
        </w:rPr>
        <w:t>линейного</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или включающего ссылки сопровождения выступления, объекта </w:t>
      </w:r>
      <w:proofErr w:type="gramStart"/>
      <w:r w:rsidRPr="00FE0968">
        <w:rPr>
          <w:rFonts w:ascii="Times New Roman" w:hAnsi="Times New Roman"/>
          <w:bCs/>
          <w:sz w:val="24"/>
          <w:szCs w:val="24"/>
        </w:rPr>
        <w:t>для</w:t>
      </w:r>
      <w:proofErr w:type="gramEnd"/>
      <w:r w:rsidRPr="00FE0968">
        <w:rPr>
          <w:rFonts w:ascii="Times New Roman" w:hAnsi="Times New Roman"/>
          <w:bCs/>
          <w:sz w:val="24"/>
          <w:szCs w:val="24"/>
        </w:rPr>
        <w:t xml:space="preserve">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 xml:space="preserve">сточников (включая </w:t>
      </w:r>
      <w:proofErr w:type="gramStart"/>
      <w:r w:rsidR="003102C4" w:rsidRPr="00FE0968">
        <w:rPr>
          <w:rFonts w:ascii="Times New Roman" w:hAnsi="Times New Roman"/>
          <w:bCs/>
          <w:sz w:val="24"/>
          <w:szCs w:val="24"/>
        </w:rPr>
        <w:t>двуязычные</w:t>
      </w:r>
      <w:proofErr w:type="gramEnd"/>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работа с особыми видами сообщений: диаграммы (алгоритмические, концептуальные,</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посылка письма, сообщения (гипермедиа), ответ на письмо (при необходимости, с</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подкастинг;</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приемы поиска информации в Интернет, поисковые сервисы. Построение запросов </w:t>
      </w:r>
      <w:proofErr w:type="gramStart"/>
      <w:r w:rsidRPr="00FE0968">
        <w:rPr>
          <w:rFonts w:ascii="Times New Roman" w:hAnsi="Times New Roman"/>
          <w:bCs/>
          <w:sz w:val="24"/>
          <w:szCs w:val="24"/>
        </w:rPr>
        <w:t>для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анием сре</w:t>
      </w:r>
      <w:proofErr w:type="gramStart"/>
      <w:r w:rsidR="003102C4" w:rsidRPr="00FE0968">
        <w:rPr>
          <w:rFonts w:ascii="Times New Roman" w:hAnsi="Times New Roman"/>
          <w:bCs/>
          <w:sz w:val="24"/>
          <w:szCs w:val="24"/>
        </w:rPr>
        <w:t>дств пр</w:t>
      </w:r>
      <w:proofErr w:type="gramEnd"/>
      <w:r w:rsidR="003102C4" w:rsidRPr="00FE0968">
        <w:rPr>
          <w:rFonts w:ascii="Times New Roman" w:hAnsi="Times New Roman"/>
          <w:bCs/>
          <w:sz w:val="24"/>
          <w:szCs w:val="24"/>
        </w:rPr>
        <w:t xml:space="preserve">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w:t>
      </w:r>
      <w:proofErr w:type="gramStart"/>
      <w:r w:rsidR="003102C4" w:rsidRPr="00FE0968">
        <w:rPr>
          <w:rFonts w:ascii="Times New Roman" w:hAnsi="Times New Roman"/>
          <w:bCs/>
          <w:sz w:val="24"/>
          <w:szCs w:val="24"/>
        </w:rPr>
        <w:t>ИКТ-поддержкой</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E42255">
        <w:rPr>
          <w:rFonts w:ascii="Times New Roman" w:hAnsi="Times New Roman"/>
          <w:b/>
          <w:bCs/>
          <w:sz w:val="24"/>
          <w:szCs w:val="24"/>
        </w:rPr>
        <w:t>«</w:t>
      </w:r>
      <w:r w:rsidR="0063364F">
        <w:rPr>
          <w:rFonts w:ascii="Times New Roman" w:hAnsi="Times New Roman"/>
          <w:b/>
          <w:bCs/>
          <w:sz w:val="24"/>
          <w:szCs w:val="24"/>
        </w:rPr>
        <w:t>Куркент</w:t>
      </w:r>
      <w:r w:rsidR="00E42255">
        <w:rPr>
          <w:rFonts w:ascii="Times New Roman" w:hAnsi="Times New Roman"/>
          <w:b/>
          <w:bCs/>
          <w:sz w:val="24"/>
          <w:szCs w:val="24"/>
        </w:rPr>
        <w:t xml:space="preserve">ская </w:t>
      </w:r>
      <w:r w:rsidR="00E22C62" w:rsidRPr="00FE0968">
        <w:rPr>
          <w:rFonts w:ascii="Times New Roman" w:hAnsi="Times New Roman"/>
          <w:b/>
          <w:bCs/>
          <w:sz w:val="24"/>
          <w:szCs w:val="24"/>
        </w:rPr>
        <w:t>СОШ</w:t>
      </w:r>
      <w:r w:rsidR="006A13CB">
        <w:rPr>
          <w:rFonts w:ascii="Times New Roman" w:hAnsi="Times New Roman"/>
          <w:b/>
          <w:bCs/>
          <w:sz w:val="24"/>
          <w:szCs w:val="24"/>
        </w:rPr>
        <w:t xml:space="preserve"> №2</w:t>
      </w:r>
      <w:r w:rsidR="00E42255">
        <w:rPr>
          <w:rFonts w:ascii="Times New Roman" w:hAnsi="Times New Roman"/>
          <w:b/>
          <w:bCs/>
          <w:sz w:val="24"/>
          <w:szCs w:val="24"/>
        </w:rPr>
        <w:t>» МР «Сулейман-Стальский район»</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к образовательноой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основ гражданской идентичности, включая чувство гордости </w:t>
      </w:r>
      <w:proofErr w:type="gramStart"/>
      <w:r w:rsidRPr="00FE0968">
        <w:rPr>
          <w:rFonts w:ascii="Times New Roman" w:hAnsi="Times New Roman"/>
          <w:bCs/>
          <w:sz w:val="24"/>
          <w:szCs w:val="24"/>
        </w:rPr>
        <w:t>за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свою Родину, знание знаменательных для Отечества исторических событий; любовь </w:t>
      </w:r>
      <w:proofErr w:type="gramStart"/>
      <w:r w:rsidRPr="00FE0968">
        <w:rPr>
          <w:rFonts w:ascii="Times New Roman" w:hAnsi="Times New Roman"/>
          <w:bCs/>
          <w:sz w:val="24"/>
          <w:szCs w:val="24"/>
        </w:rPr>
        <w:t>к</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Достижение метапредметных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Основное содержание оценки метапредметных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вается достижение 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897B24" w:rsidRDefault="00897B24" w:rsidP="002F3108">
      <w:pPr>
        <w:pStyle w:val="af"/>
        <w:widowControl w:val="0"/>
        <w:tabs>
          <w:tab w:val="left" w:pos="567"/>
        </w:tabs>
        <w:spacing w:before="0" w:beforeAutospacing="0" w:after="0" w:afterAutospacing="0"/>
        <w:jc w:val="center"/>
        <w:rPr>
          <w:b/>
        </w:rPr>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lastRenderedPageBreak/>
        <w:t xml:space="preserve">2.1.10. </w:t>
      </w:r>
      <w:proofErr w:type="gramStart"/>
      <w:r w:rsidRPr="00FE0968">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F3108" w:rsidRPr="00FE0968" w:rsidRDefault="002F3108" w:rsidP="002F3108">
      <w:pPr>
        <w:pStyle w:val="af"/>
        <w:widowControl w:val="0"/>
        <w:tabs>
          <w:tab w:val="left" w:pos="567"/>
        </w:tabs>
        <w:spacing w:before="0" w:beforeAutospacing="0" w:after="0" w:afterAutospacing="0"/>
        <w:ind w:firstLine="709"/>
        <w:jc w:val="both"/>
      </w:pPr>
      <w:r w:rsidRPr="00FE0968">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FE0968">
        <w:t>ИКТ-компетенций</w:t>
      </w:r>
      <w:proofErr w:type="gramEnd"/>
      <w:r w:rsidRPr="00FE0968">
        <w:t>.</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 xml:space="preserve">наличие позиции тьютора или педагоги владеют навыками тьюторского сопровождения </w:t>
      </w:r>
      <w:proofErr w:type="gramStart"/>
      <w:r w:rsidRPr="00FE0968">
        <w:t>обучающихся</w:t>
      </w:r>
      <w:proofErr w:type="gramEnd"/>
      <w:r w:rsidRPr="00FE0968">
        <w:t>;</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Психолого- педагогические</w:t>
      </w:r>
      <w:proofErr w:type="gramEnd"/>
      <w:r w:rsidRPr="00FE0968">
        <w:rPr>
          <w:rFonts w:ascii="Times New Roman" w:hAnsi="Times New Roman"/>
          <w:bCs/>
          <w:sz w:val="24"/>
          <w:szCs w:val="24"/>
        </w:rPr>
        <w:t xml:space="preserve">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 xml:space="preserve">используются для оперативной коррекции </w:t>
      </w:r>
      <w:proofErr w:type="gramStart"/>
      <w:r w:rsidRPr="00FE0968">
        <w:rPr>
          <w:rFonts w:ascii="Times New Roman" w:hAnsi="Times New Roman"/>
          <w:bCs/>
          <w:sz w:val="24"/>
          <w:szCs w:val="24"/>
        </w:rPr>
        <w:t>уч</w:t>
      </w:r>
      <w:r w:rsidR="00F9604C" w:rsidRPr="00FE0968">
        <w:rPr>
          <w:rFonts w:ascii="Times New Roman" w:hAnsi="Times New Roman"/>
          <w:bCs/>
          <w:sz w:val="24"/>
          <w:szCs w:val="24"/>
        </w:rPr>
        <w:t>ебно- воспитательного</w:t>
      </w:r>
      <w:proofErr w:type="gramEnd"/>
      <w:r w:rsidR="00F9604C" w:rsidRPr="00FE0968">
        <w:rPr>
          <w:rFonts w:ascii="Times New Roman" w:hAnsi="Times New Roman"/>
          <w:bCs/>
          <w:sz w:val="24"/>
          <w:szCs w:val="24"/>
        </w:rPr>
        <w:t xml:space="preserve">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w:t>
      </w:r>
      <w:proofErr w:type="gramStart"/>
      <w:r w:rsidR="00C76026" w:rsidRPr="00FE0968">
        <w:rPr>
          <w:rFonts w:ascii="Times New Roman" w:hAnsi="Times New Roman"/>
          <w:bCs/>
          <w:sz w:val="24"/>
          <w:szCs w:val="24"/>
        </w:rPr>
        <w:t>отражающая</w:t>
      </w:r>
      <w:proofErr w:type="gramEnd"/>
      <w:r w:rsidR="00C76026" w:rsidRPr="00FE0968">
        <w:rPr>
          <w:rFonts w:ascii="Times New Roman" w:hAnsi="Times New Roman"/>
          <w:bCs/>
          <w:sz w:val="24"/>
          <w:szCs w:val="24"/>
        </w:rPr>
        <w:t xml:space="preserve"> уровень </w:t>
      </w:r>
      <w:r w:rsidRPr="00FE0968">
        <w:rPr>
          <w:rFonts w:ascii="Times New Roman" w:hAnsi="Times New Roman"/>
          <w:bCs/>
          <w:sz w:val="24"/>
          <w:szCs w:val="24"/>
        </w:rPr>
        <w:t>развития метапредметных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 xml:space="preserve">развития </w:t>
      </w:r>
      <w:proofErr w:type="gramStart"/>
      <w:r w:rsidRPr="00FE0968">
        <w:rPr>
          <w:rFonts w:ascii="Times New Roman" w:hAnsi="Times New Roman"/>
          <w:bCs/>
          <w:sz w:val="24"/>
          <w:szCs w:val="24"/>
        </w:rPr>
        <w:t>личностных</w:t>
      </w:r>
      <w:proofErr w:type="gramEnd"/>
      <w:r w:rsidRPr="00FE0968">
        <w:rPr>
          <w:rFonts w:ascii="Times New Roman" w:hAnsi="Times New Roman"/>
          <w:bCs/>
          <w:sz w:val="24"/>
          <w:szCs w:val="24"/>
        </w:rPr>
        <w:t>,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быть рассмотрено как принадлежащее к различным классам</w:t>
      </w:r>
      <w:proofErr w:type="gramStart"/>
      <w:r w:rsidRPr="00FE0968">
        <w:rPr>
          <w:rFonts w:ascii="Times New Roman" w:hAnsi="Times New Roman"/>
          <w:bCs/>
          <w:sz w:val="24"/>
          <w:szCs w:val="24"/>
        </w:rPr>
        <w:t>.</w:t>
      </w:r>
      <w:r w:rsidR="00F9604C" w:rsidRPr="00FE0968">
        <w:rPr>
          <w:rFonts w:ascii="Times New Roman" w:hAnsi="Times New Roman"/>
          <w:bCs/>
          <w:sz w:val="24"/>
          <w:szCs w:val="24"/>
        </w:rPr>
        <w:t>Н</w:t>
      </w:r>
      <w:proofErr w:type="gramEnd"/>
      <w:r w:rsidR="00F9604C" w:rsidRPr="00FE0968">
        <w:rPr>
          <w:rFonts w:ascii="Times New Roman" w:hAnsi="Times New Roman"/>
          <w:bCs/>
          <w:sz w:val="24"/>
          <w:szCs w:val="24"/>
        </w:rPr>
        <w:t xml:space="preserve">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roofErr w:type="gramEnd"/>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остических данных), обработку и интерпретацию результатов</w:t>
      </w:r>
      <w:proofErr w:type="gramStart"/>
      <w:r w:rsidR="00EC6EC2" w:rsidRPr="00FE0968">
        <w:rPr>
          <w:rFonts w:ascii="Times New Roman" w:hAnsi="Times New Roman"/>
          <w:bCs/>
          <w:sz w:val="24"/>
          <w:szCs w:val="24"/>
        </w:rPr>
        <w:t>;</w:t>
      </w:r>
      <w:r w:rsidRPr="00FE0968">
        <w:rPr>
          <w:rFonts w:ascii="Times New Roman" w:hAnsi="Times New Roman"/>
          <w:bCs/>
          <w:sz w:val="24"/>
          <w:szCs w:val="24"/>
        </w:rPr>
        <w:t>э</w:t>
      </w:r>
      <w:proofErr w:type="gramEnd"/>
      <w:r w:rsidRPr="00FE0968">
        <w:rPr>
          <w:rFonts w:ascii="Times New Roman" w:hAnsi="Times New Roman"/>
          <w:bCs/>
          <w:sz w:val="24"/>
          <w:szCs w:val="24"/>
        </w:rPr>
        <w:t>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 xml:space="preserve">определение </w:t>
      </w:r>
      <w:r w:rsidRPr="00FE0968">
        <w:rPr>
          <w:rFonts w:ascii="Times New Roman" w:hAnsi="Times New Roman"/>
          <w:bCs/>
          <w:sz w:val="24"/>
          <w:szCs w:val="24"/>
        </w:rPr>
        <w:lastRenderedPageBreak/>
        <w:t>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 xml:space="preserve">определены, что </w:t>
      </w:r>
      <w:proofErr w:type="gramStart"/>
      <w:r w:rsidRPr="00FE0968">
        <w:rPr>
          <w:rFonts w:ascii="Times New Roman" w:hAnsi="Times New Roman"/>
          <w:bCs/>
          <w:sz w:val="24"/>
          <w:szCs w:val="24"/>
        </w:rPr>
        <w:t>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w:t>
      </w:r>
      <w:proofErr w:type="gramEnd"/>
      <w:r w:rsidRPr="00FE0968">
        <w:rPr>
          <w:rFonts w:ascii="Times New Roman" w:hAnsi="Times New Roman"/>
          <w:bCs/>
          <w:sz w:val="24"/>
          <w:szCs w:val="24"/>
        </w:rPr>
        <w:t xml:space="preserve">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Углубленная диагностика УУД совместно с педагогами, корр</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 xml:space="preserve">а также другие высшие психические функции — внимание и память. У подростков впервые </w:t>
      </w:r>
      <w:r w:rsidRPr="00FE0968">
        <w:rPr>
          <w:rFonts w:ascii="Times New Roman" w:hAnsi="Times New Roman"/>
          <w:sz w:val="24"/>
          <w:szCs w:val="24"/>
        </w:rPr>
        <w:lastRenderedPageBreak/>
        <w:t>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proofErr w:type="gramStart"/>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FE0968">
        <w:rPr>
          <w:rFonts w:ascii="Times New Roman" w:hAnsi="Times New Roman"/>
          <w:b/>
          <w:bCs/>
          <w:sz w:val="24"/>
          <w:szCs w:val="24"/>
        </w:rPr>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w:t>
      </w:r>
      <w:proofErr w:type="gramStart"/>
      <w:r w:rsidRPr="00FE0968">
        <w:rPr>
          <w:rFonts w:ascii="Times New Roman" w:hAnsi="Times New Roman"/>
          <w:bCs/>
          <w:sz w:val="24"/>
          <w:szCs w:val="24"/>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 xml:space="preserve">этапе 7-9-х классов на первый план в жизни подростка выходит линия смыслобразования и  образовательный  процесс должен оказаться созвучен новой </w:t>
      </w:r>
      <w:r w:rsidRPr="00FE0968">
        <w:rPr>
          <w:rFonts w:ascii="Times New Roman" w:hAnsi="Times New Roman"/>
          <w:b/>
          <w:bCs/>
          <w:sz w:val="24"/>
          <w:szCs w:val="24"/>
        </w:rPr>
        <w:lastRenderedPageBreak/>
        <w:t>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сведения к минимуму  учительского </w:t>
      </w:r>
      <w:proofErr w:type="gramStart"/>
      <w:r w:rsidRPr="00FE0968">
        <w:rPr>
          <w:rFonts w:ascii="Times New Roman" w:hAnsi="Times New Roman"/>
          <w:b/>
          <w:bCs/>
          <w:sz w:val="24"/>
          <w:szCs w:val="24"/>
        </w:rPr>
        <w:t>контроля</w:t>
      </w:r>
      <w:r w:rsidRPr="00FE0968">
        <w:rPr>
          <w:rFonts w:ascii="Times New Roman" w:hAnsi="Times New Roman"/>
          <w:bCs/>
          <w:sz w:val="24"/>
          <w:szCs w:val="24"/>
        </w:rPr>
        <w:t xml:space="preserve"> за</w:t>
      </w:r>
      <w:proofErr w:type="gramEnd"/>
      <w:r w:rsidRPr="00FE0968">
        <w:rPr>
          <w:rFonts w:ascii="Times New Roman" w:hAnsi="Times New Roman"/>
          <w:bCs/>
          <w:sz w:val="24"/>
          <w:szCs w:val="24"/>
        </w:rPr>
        <w:t xml:space="preserve">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FE0968">
        <w:rPr>
          <w:rFonts w:ascii="Times New Roman" w:hAnsi="Times New Roman"/>
          <w:sz w:val="24"/>
          <w:szCs w:val="24"/>
        </w:rPr>
        <w:t>дств в з</w:t>
      </w:r>
      <w:proofErr w:type="gramEnd"/>
      <w:r w:rsidRPr="00FE0968">
        <w:rPr>
          <w:rFonts w:ascii="Times New Roman" w:hAnsi="Times New Roman"/>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 xml:space="preserve">ной разновидности языка. </w:t>
      </w:r>
      <w:proofErr w:type="gramStart"/>
      <w:r w:rsidRPr="00FE0968">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FE0968">
        <w:rPr>
          <w:rFonts w:ascii="Times New Roman" w:hAnsi="Times New Roman"/>
          <w:sz w:val="24"/>
          <w:szCs w:val="24"/>
        </w:rPr>
        <w:t xml:space="preserve">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лексических сре</w:t>
      </w:r>
      <w:proofErr w:type="gramStart"/>
      <w:r w:rsidRPr="00FE0968">
        <w:rPr>
          <w:rFonts w:ascii="Times New Roman" w:hAnsi="Times New Roman"/>
          <w:sz w:val="24"/>
          <w:szCs w:val="24"/>
        </w:rPr>
        <w:t>дств в с</w:t>
      </w:r>
      <w:proofErr w:type="gramEnd"/>
      <w:r w:rsidRPr="00FE0968">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 xml:space="preserve">ества </w:t>
      </w:r>
      <w:proofErr w:type="gramStart"/>
      <w:r w:rsidR="00166BE8" w:rsidRPr="00FE0968">
        <w:rPr>
          <w:rFonts w:ascii="Times New Roman" w:hAnsi="Times New Roman"/>
          <w:sz w:val="24"/>
          <w:szCs w:val="24"/>
          <w:lang w:eastAsia="en-US"/>
        </w:rPr>
        <w:t>часов, предусмотренных в</w:t>
      </w:r>
      <w:r w:rsidRPr="00FE0968">
        <w:rPr>
          <w:rFonts w:ascii="Times New Roman" w:hAnsi="Times New Roman"/>
          <w:sz w:val="24"/>
          <w:szCs w:val="24"/>
          <w:lang w:eastAsia="en-US"/>
        </w:rPr>
        <w:t xml:space="preserve"> учебном плане и формируется</w:t>
      </w:r>
      <w:proofErr w:type="gramEnd"/>
      <w:r w:rsidRPr="00FE0968">
        <w:rPr>
          <w:rFonts w:ascii="Times New Roman" w:hAnsi="Times New Roman"/>
          <w:sz w:val="24"/>
          <w:szCs w:val="24"/>
          <w:lang w:eastAsia="en-US"/>
        </w:rPr>
        <w:t xml:space="preserve">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w:t>
      </w:r>
      <w:proofErr w:type="gramStart"/>
      <w:r w:rsidRPr="00FE0968">
        <w:rPr>
          <w:rFonts w:ascii="Times New Roman" w:hAnsi="Times New Roman"/>
          <w:bCs/>
          <w:sz w:val="24"/>
          <w:szCs w:val="24"/>
        </w:rPr>
        <w:t>и</w:t>
      </w:r>
      <w:r w:rsidRPr="00FE0968">
        <w:rPr>
          <w:rFonts w:ascii="Times New Roman" w:hAnsi="Times New Roman"/>
          <w:sz w:val="24"/>
          <w:szCs w:val="24"/>
        </w:rPr>
        <w:t>(</w:t>
      </w:r>
      <w:proofErr w:type="gramEnd"/>
      <w:r w:rsidRPr="00FE0968">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w:t>
      </w:r>
      <w:r w:rsidRPr="00FE0968">
        <w:rPr>
          <w:rFonts w:ascii="Times New Roman" w:hAnsi="Times New Roman"/>
          <w:sz w:val="24"/>
          <w:szCs w:val="24"/>
        </w:rPr>
        <w:lastRenderedPageBreak/>
        <w:t>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Pr="00FE0968">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FE0968">
        <w:rPr>
          <w:rFonts w:ascii="Times New Roman" w:hAnsi="Times New Roman"/>
          <w:sz w:val="24"/>
          <w:szCs w:val="24"/>
        </w:rPr>
        <w:t>исторического</w:t>
      </w:r>
      <w:proofErr w:type="gramEnd"/>
      <w:r w:rsidRPr="00FE0968">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Pr="00FE0968">
        <w:rPr>
          <w:rFonts w:ascii="Times New Roman" w:hAnsi="Times New Roman"/>
          <w:sz w:val="24"/>
          <w:szCs w:val="24"/>
        </w:rPr>
        <w:t>Басни</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FE0968">
        <w:rPr>
          <w:rFonts w:ascii="Times New Roman" w:hAnsi="Times New Roman"/>
          <w:sz w:val="24"/>
          <w:szCs w:val="24"/>
        </w:rPr>
        <w:t>народно-поэтические</w:t>
      </w:r>
      <w:proofErr w:type="gramEnd"/>
      <w:r w:rsidRPr="00FE0968">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Pr="00FE0968">
        <w:rPr>
          <w:rFonts w:ascii="Times New Roman" w:hAnsi="Times New Roman"/>
          <w:sz w:val="24"/>
          <w:szCs w:val="24"/>
        </w:rPr>
        <w:t>Комедия</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FE0968">
        <w:rPr>
          <w:rFonts w:ascii="Times New Roman" w:hAnsi="Times New Roman"/>
          <w:sz w:val="24"/>
          <w:szCs w:val="24"/>
        </w:rPr>
        <w:t>Конкретно-историческое</w:t>
      </w:r>
      <w:proofErr w:type="gramEnd"/>
      <w:r w:rsidRPr="00FE0968">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proofErr w:type="gramStart"/>
      <w:r w:rsidRPr="00FE0968">
        <w:rPr>
          <w:rFonts w:ascii="Times New Roman" w:hAnsi="Times New Roman"/>
          <w:b/>
          <w:b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 xml:space="preserve">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w:t>
      </w:r>
      <w:r w:rsidRPr="00FE0968">
        <w:rPr>
          <w:rFonts w:ascii="Times New Roman" w:hAnsi="Times New Roman"/>
          <w:sz w:val="24"/>
          <w:szCs w:val="24"/>
        </w:rPr>
        <w:lastRenderedPageBreak/>
        <w:t>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FE0968">
        <w:rPr>
          <w:rFonts w:ascii="Times New Roman" w:hAnsi="Times New Roman"/>
          <w:sz w:val="24"/>
          <w:szCs w:val="24"/>
        </w:rPr>
        <w:t>I</w:t>
      </w:r>
      <w:proofErr w:type="gramEnd"/>
      <w:r w:rsidRPr="00FE0968">
        <w:rPr>
          <w:rFonts w:ascii="Times New Roman" w:hAnsi="Times New Roman"/>
          <w:sz w:val="24"/>
          <w:szCs w:val="24"/>
        </w:rPr>
        <w:t xml:space="preserve">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FE0968">
        <w:rPr>
          <w:rFonts w:ascii="Times New Roman" w:hAnsi="Times New Roman"/>
          <w:sz w:val="24"/>
          <w:szCs w:val="24"/>
        </w:rPr>
        <w:t>Трагическое</w:t>
      </w:r>
      <w:proofErr w:type="gramEnd"/>
      <w:r w:rsidRPr="00FE0968">
        <w:rPr>
          <w:rFonts w:ascii="Times New Roman" w:hAnsi="Times New Roman"/>
          <w:sz w:val="24"/>
          <w:szCs w:val="24"/>
        </w:rPr>
        <w:t xml:space="preserve">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FE0968">
        <w:rPr>
          <w:rFonts w:ascii="Times New Roman" w:hAnsi="Times New Roman"/>
          <w:sz w:val="24"/>
          <w:szCs w:val="24"/>
        </w:rPr>
        <w:t>Типическое</w:t>
      </w:r>
      <w:proofErr w:type="gramEnd"/>
      <w:r w:rsidRPr="00FE0968">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 xml:space="preserve">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w:t>
      </w:r>
      <w:r w:rsidRPr="00FE0968">
        <w:rPr>
          <w:rFonts w:ascii="Times New Roman" w:hAnsi="Times New Roman"/>
          <w:sz w:val="24"/>
          <w:szCs w:val="24"/>
        </w:rPr>
        <w:lastRenderedPageBreak/>
        <w:t>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Ю. Лермонтов. </w:t>
      </w:r>
      <w:proofErr w:type="gramStart"/>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w:t>
      </w:r>
      <w:proofErr w:type="gramStart"/>
      <w:r w:rsidRPr="00FE0968">
        <w:rPr>
          <w:rFonts w:ascii="Times New Roman" w:hAnsi="Times New Roman"/>
          <w:bCs/>
          <w:sz w:val="24"/>
          <w:szCs w:val="24"/>
        </w:rPr>
        <w:t>Песня про царя</w:t>
      </w:r>
      <w:proofErr w:type="gramEnd"/>
      <w:r w:rsidRPr="00FE0968">
        <w:rPr>
          <w:rFonts w:ascii="Times New Roman" w:hAnsi="Times New Roman"/>
          <w:bCs/>
          <w:sz w:val="24"/>
          <w:szCs w:val="24"/>
        </w:rPr>
        <w:t xml:space="preserve">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 В. Гоголь.</w:t>
      </w:r>
      <w:r w:rsidRPr="00FE0968">
        <w:rPr>
          <w:rFonts w:ascii="Times New Roman" w:hAnsi="Times New Roman"/>
          <w:sz w:val="24"/>
          <w:szCs w:val="24"/>
        </w:rPr>
        <w:t>Повесть</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FE0968">
        <w:rPr>
          <w:rFonts w:ascii="Times New Roman" w:hAnsi="Times New Roman"/>
          <w:sz w:val="24"/>
          <w:szCs w:val="24"/>
        </w:rPr>
        <w:t>Реальное</w:t>
      </w:r>
      <w:proofErr w:type="gramEnd"/>
      <w:r w:rsidRPr="00FE0968">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w:t>
      </w:r>
      <w:r w:rsidRPr="00FE0968">
        <w:rPr>
          <w:rFonts w:ascii="Times New Roman" w:hAnsi="Times New Roman"/>
          <w:sz w:val="24"/>
          <w:szCs w:val="24"/>
        </w:rPr>
        <w:lastRenderedPageBreak/>
        <w:t>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FE0968">
        <w:rPr>
          <w:rFonts w:ascii="Times New Roman" w:hAnsi="Times New Roman"/>
          <w:sz w:val="24"/>
          <w:szCs w:val="24"/>
        </w:rPr>
        <w:t>Хлестаковщина</w:t>
      </w:r>
      <w:proofErr w:type="gramEnd"/>
      <w:r w:rsidRPr="00FE0968">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FE0968">
        <w:rPr>
          <w:rFonts w:ascii="Times New Roman" w:hAnsi="Times New Roman"/>
          <w:sz w:val="24"/>
          <w:szCs w:val="24"/>
        </w:rPr>
        <w:t>книги про бойца</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w:t>
      </w:r>
      <w:proofErr w:type="gramStart"/>
      <w:r w:rsidRPr="00FE0968">
        <w:rPr>
          <w:rFonts w:ascii="Times New Roman" w:hAnsi="Times New Roman"/>
          <w:bCs/>
          <w:sz w:val="24"/>
          <w:szCs w:val="24"/>
        </w:rPr>
        <w:t>французского</w:t>
      </w:r>
      <w:proofErr w:type="gramEnd"/>
      <w:r w:rsidRPr="00FE0968">
        <w:rPr>
          <w:rFonts w:ascii="Times New Roman" w:hAnsi="Times New Roman"/>
          <w:bCs/>
          <w:sz w:val="24"/>
          <w:szCs w:val="24"/>
        </w:rPr>
        <w:t xml:space="preserve">».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 xml:space="preserve">Басня «Свинья и Дуб». История жанра басни. Сюжеты </w:t>
      </w:r>
      <w:r w:rsidRPr="00FE0968">
        <w:rPr>
          <w:rFonts w:ascii="Times New Roman" w:hAnsi="Times New Roman"/>
          <w:sz w:val="24"/>
          <w:szCs w:val="24"/>
        </w:rPr>
        <w:lastRenderedPageBreak/>
        <w:t>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 xml:space="preserve">Баллада «Клятва Мойны». История жанра баллады. Жанровые признаки. Своеобразие балладного сюжета. Особая атмосфера </w:t>
      </w:r>
      <w:proofErr w:type="gramStart"/>
      <w:r w:rsidRPr="00FE0968">
        <w:rPr>
          <w:rFonts w:ascii="Times New Roman" w:hAnsi="Times New Roman"/>
          <w:sz w:val="24"/>
          <w:szCs w:val="24"/>
        </w:rPr>
        <w:t>таинственного</w:t>
      </w:r>
      <w:proofErr w:type="gramEnd"/>
      <w:r w:rsidRPr="00FE0968">
        <w:rPr>
          <w:rFonts w:ascii="Times New Roman" w:hAnsi="Times New Roman"/>
          <w:sz w:val="24"/>
          <w:szCs w:val="24"/>
        </w:rPr>
        <w:t>,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FE0968">
        <w:rPr>
          <w:rFonts w:ascii="Times New Roman" w:hAnsi="Times New Roman"/>
          <w:sz w:val="24"/>
          <w:szCs w:val="24"/>
        </w:rPr>
        <w:t>святочный</w:t>
      </w:r>
      <w:proofErr w:type="gramEnd"/>
      <w:r w:rsidRPr="00FE0968">
        <w:rPr>
          <w:rFonts w:ascii="Times New Roman" w:hAnsi="Times New Roman"/>
          <w:sz w:val="24"/>
          <w:szCs w:val="24"/>
        </w:rPr>
        <w:t>,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 xml:space="preserve">Новелла «Вождь </w:t>
      </w:r>
      <w:proofErr w:type="gramStart"/>
      <w:r w:rsidRPr="00FE0968">
        <w:rPr>
          <w:rFonts w:ascii="Times New Roman" w:hAnsi="Times New Roman"/>
          <w:sz w:val="24"/>
          <w:szCs w:val="24"/>
        </w:rPr>
        <w:t>Краснокожих</w:t>
      </w:r>
      <w:proofErr w:type="gramEnd"/>
      <w:r w:rsidRPr="00FE0968">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FE0968">
        <w:rPr>
          <w:rFonts w:ascii="Times New Roman" w:hAnsi="Times New Roman"/>
          <w:sz w:val="24"/>
          <w:szCs w:val="24"/>
        </w:rPr>
        <w:t>Серьёзное</w:t>
      </w:r>
      <w:proofErr w:type="gramEnd"/>
      <w:r w:rsidRPr="00FE0968">
        <w:rPr>
          <w:rFonts w:ascii="Times New Roman" w:hAnsi="Times New Roman"/>
          <w:sz w:val="24"/>
          <w:szCs w:val="24"/>
        </w:rPr>
        <w:t xml:space="preserve">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«Королевскаяаналостанка».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FE0968">
        <w:rPr>
          <w:rFonts w:ascii="Times New Roman" w:hAnsi="Times New Roman"/>
          <w:sz w:val="24"/>
          <w:szCs w:val="24"/>
        </w:rPr>
        <w:t>Возвышенное</w:t>
      </w:r>
      <w:proofErr w:type="gramEnd"/>
      <w:r w:rsidRPr="00FE0968">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lastRenderedPageBreak/>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пониманием основного содержания текста осуществляется на аутентичном материале, содержащем наряду с </w:t>
      </w:r>
      <w:proofErr w:type="gramStart"/>
      <w:r w:rsidRPr="00FE0968">
        <w:rPr>
          <w:rFonts w:ascii="Times New Roman" w:hAnsi="Times New Roman"/>
          <w:sz w:val="24"/>
          <w:szCs w:val="24"/>
        </w:rPr>
        <w:t>изученными</w:t>
      </w:r>
      <w:proofErr w:type="gramEnd"/>
      <w:r w:rsidRPr="00FE0968">
        <w:rPr>
          <w:rFonts w:ascii="Times New Roman" w:hAnsi="Times New Roman"/>
          <w:sz w:val="24"/>
          <w:szCs w:val="24"/>
        </w:rPr>
        <w:t xml:space="preserve">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Жанры текстов: научно-популярные, публицистические, </w:t>
      </w:r>
      <w:proofErr w:type="gramStart"/>
      <w:r w:rsidRPr="00FE0968">
        <w:rPr>
          <w:rFonts w:ascii="Times New Roman" w:hAnsi="Times New Roman"/>
          <w:sz w:val="24"/>
          <w:szCs w:val="24"/>
        </w:rPr>
        <w:t>художествен-ные</w:t>
      </w:r>
      <w:proofErr w:type="gramEnd"/>
      <w:r w:rsidRPr="00FE0968">
        <w:rPr>
          <w:rFonts w:ascii="Times New Roman" w:hAnsi="Times New Roman"/>
          <w:sz w:val="24"/>
          <w:szCs w:val="24"/>
        </w:rPr>
        <w:t>, прагматические.</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давать </w:t>
      </w:r>
      <w:r w:rsidRPr="00FE0968">
        <w:rPr>
          <w:rFonts w:ascii="Times New Roman" w:hAnsi="Times New Roman"/>
          <w:sz w:val="24"/>
          <w:szCs w:val="24"/>
        </w:rPr>
        <w:lastRenderedPageBreak/>
        <w:t>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w:t>
      </w:r>
      <w:r w:rsidRPr="00FE0968">
        <w:rPr>
          <w:rFonts w:ascii="Times New Roman" w:hAnsi="Times New Roman"/>
          <w:sz w:val="24"/>
          <w:szCs w:val="24"/>
        </w:rPr>
        <w:lastRenderedPageBreak/>
        <w:t>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w:t>
      </w:r>
      <w:r w:rsidRPr="00FE0968">
        <w:rPr>
          <w:rFonts w:ascii="Times New Roman" w:hAnsi="Times New Roman"/>
          <w:sz w:val="24"/>
          <w:szCs w:val="24"/>
        </w:rPr>
        <w:lastRenderedPageBreak/>
        <w:t>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существительных</w:t>
      </w:r>
      <w:proofErr w:type="gramEnd"/>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наречий</w:t>
      </w:r>
      <w:proofErr w:type="gramEnd"/>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числительных</w:t>
      </w:r>
      <w:proofErr w:type="gramEnd"/>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существительное + </w:t>
      </w:r>
      <w:proofErr w:type="gramStart"/>
      <w:r w:rsidRPr="00FE0968">
        <w:rPr>
          <w:rFonts w:ascii="Times New Roman" w:hAnsi="Times New Roman"/>
          <w:sz w:val="24"/>
          <w:szCs w:val="24"/>
        </w:rPr>
        <w:t>существительное</w:t>
      </w:r>
      <w:proofErr w:type="gramEnd"/>
      <w:r w:rsidRPr="00FE0968">
        <w:rPr>
          <w:rFonts w:ascii="Times New Roman" w:hAnsi="Times New Roman"/>
          <w:sz w:val="24"/>
          <w:szCs w:val="24"/>
        </w:rPr>
        <w:t xml:space="preserve">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прилагательное + </w:t>
      </w:r>
      <w:proofErr w:type="gramStart"/>
      <w:r w:rsidRPr="00FE0968">
        <w:rPr>
          <w:rFonts w:ascii="Times New Roman" w:hAnsi="Times New Roman"/>
          <w:sz w:val="24"/>
          <w:szCs w:val="24"/>
        </w:rPr>
        <w:t>прилагательное</w:t>
      </w:r>
      <w:proofErr w:type="gramEnd"/>
      <w:r w:rsidRPr="00FE0968">
        <w:rPr>
          <w:rFonts w:ascii="Times New Roman" w:hAnsi="Times New Roman"/>
          <w:sz w:val="24"/>
          <w:szCs w:val="24"/>
        </w:rPr>
        <w:t xml:space="preserve">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proofErr w:type="gramStart"/>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w:t>
      </w:r>
      <w:r w:rsidRPr="00FE0968">
        <w:rPr>
          <w:rFonts w:ascii="Times New Roman" w:hAnsi="Times New Roman"/>
          <w:sz w:val="24"/>
          <w:szCs w:val="24"/>
          <w:lang w:val="en-US"/>
        </w:rPr>
        <w:t>It</w:t>
      </w:r>
      <w:r w:rsidRPr="008D0F50">
        <w:rPr>
          <w:rFonts w:ascii="Times New Roman" w:hAnsi="Times New Roman"/>
          <w:sz w:val="24"/>
          <w:szCs w:val="24"/>
        </w:rPr>
        <w:t xml:space="preserve"> </w:t>
      </w:r>
      <w:r w:rsidRPr="00FE0968">
        <w:rPr>
          <w:rFonts w:ascii="Times New Roman" w:hAnsi="Times New Roman"/>
          <w:sz w:val="24"/>
          <w:szCs w:val="24"/>
          <w:lang w:val="en-US"/>
        </w:rPr>
        <w:t>was</w:t>
      </w:r>
      <w:r w:rsidRPr="008D0F50">
        <w:rPr>
          <w:rFonts w:ascii="Times New Roman" w:hAnsi="Times New Roman"/>
          <w:sz w:val="24"/>
          <w:szCs w:val="24"/>
        </w:rPr>
        <w:t xml:space="preserve"> </w:t>
      </w:r>
      <w:r w:rsidRPr="00FE0968">
        <w:rPr>
          <w:rFonts w:ascii="Times New Roman" w:hAnsi="Times New Roman"/>
          <w:sz w:val="24"/>
          <w:szCs w:val="24"/>
          <w:lang w:val="en-US"/>
        </w:rPr>
        <w:t>winter</w:t>
      </w:r>
      <w:r w:rsidRPr="008D0F50">
        <w:rPr>
          <w:rFonts w:ascii="Times New Roman" w:hAnsi="Times New Roman"/>
          <w:sz w:val="24"/>
          <w:szCs w:val="24"/>
        </w:rPr>
        <w:t>.</w:t>
      </w:r>
      <w:proofErr w:type="gramEnd"/>
      <w:r w:rsidRPr="008D0F50">
        <w:rPr>
          <w:rFonts w:ascii="Times New Roman" w:hAnsi="Times New Roman"/>
          <w:sz w:val="24"/>
          <w:szCs w:val="24"/>
        </w:rPr>
        <w:t xml:space="preserve"> </w:t>
      </w:r>
      <w:r w:rsidRPr="00FE0968">
        <w:rPr>
          <w:rFonts w:ascii="Times New Roman" w:hAnsi="Times New Roman"/>
          <w:sz w:val="24"/>
          <w:szCs w:val="24"/>
          <w:lang w:val="en-US"/>
        </w:rPr>
        <w:t>There are a lot of trees in the park).</w:t>
      </w:r>
    </w:p>
    <w:p w:rsidR="00B9413C" w:rsidRPr="008D0F50"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Сложносочинённые</w:t>
      </w:r>
      <w:r w:rsidRPr="008D0F50">
        <w:rPr>
          <w:rFonts w:ascii="Times New Roman" w:hAnsi="Times New Roman"/>
          <w:sz w:val="24"/>
          <w:szCs w:val="24"/>
          <w:lang w:val="en-US"/>
        </w:rPr>
        <w:t xml:space="preserve"> </w:t>
      </w:r>
      <w:r w:rsidRPr="00FE0968">
        <w:rPr>
          <w:rFonts w:ascii="Times New Roman" w:hAnsi="Times New Roman"/>
          <w:sz w:val="24"/>
          <w:szCs w:val="24"/>
        </w:rPr>
        <w:t>предложения</w:t>
      </w:r>
      <w:r w:rsidRPr="008D0F50">
        <w:rPr>
          <w:rFonts w:ascii="Times New Roman" w:hAnsi="Times New Roman"/>
          <w:sz w:val="24"/>
          <w:szCs w:val="24"/>
          <w:lang w:val="en-US"/>
        </w:rPr>
        <w:t xml:space="preserve"> </w:t>
      </w:r>
      <w:r w:rsidRPr="00FE0968">
        <w:rPr>
          <w:rFonts w:ascii="Times New Roman" w:hAnsi="Times New Roman"/>
          <w:sz w:val="24"/>
          <w:szCs w:val="24"/>
        </w:rPr>
        <w:t>с</w:t>
      </w:r>
      <w:r w:rsidRPr="008D0F50">
        <w:rPr>
          <w:rFonts w:ascii="Times New Roman" w:hAnsi="Times New Roman"/>
          <w:sz w:val="24"/>
          <w:szCs w:val="24"/>
          <w:lang w:val="en-US"/>
        </w:rPr>
        <w:t xml:space="preserve"> </w:t>
      </w:r>
      <w:r w:rsidRPr="00FE0968">
        <w:rPr>
          <w:rFonts w:ascii="Times New Roman" w:hAnsi="Times New Roman"/>
          <w:sz w:val="24"/>
          <w:szCs w:val="24"/>
        </w:rPr>
        <w:t>сочинительными</w:t>
      </w:r>
      <w:r w:rsidRPr="008D0F50">
        <w:rPr>
          <w:rFonts w:ascii="Times New Roman" w:hAnsi="Times New Roman"/>
          <w:sz w:val="24"/>
          <w:szCs w:val="24"/>
          <w:lang w:val="en-US"/>
        </w:rPr>
        <w:t xml:space="preserve"> </w:t>
      </w:r>
      <w:r w:rsidRPr="00FE0968">
        <w:rPr>
          <w:rFonts w:ascii="Times New Roman" w:hAnsi="Times New Roman"/>
          <w:sz w:val="24"/>
          <w:szCs w:val="24"/>
        </w:rPr>
        <w:t>союзами</w:t>
      </w:r>
      <w:r w:rsidRPr="008D0F50">
        <w:rPr>
          <w:rFonts w:ascii="Times New Roman" w:hAnsi="Times New Roman"/>
          <w:sz w:val="24"/>
          <w:szCs w:val="24"/>
          <w:lang w:val="en-US"/>
        </w:rPr>
        <w:t xml:space="preserve">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Сложноподчинённыепредложенияссоюзамиисоюзнымисловами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proofErr w:type="gramStart"/>
      <w:r w:rsidRPr="00FE0968">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Предложениясконструкциями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lastRenderedPageBreak/>
        <w:t>Конструкции</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Конструкциисинфинитивомтипа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Правильныеинеправильныеглаголывформахдействительногозалогавизъявительномнаклонении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Глаголыввидо</w:t>
      </w:r>
      <w:r w:rsidRPr="00FE0968">
        <w:rPr>
          <w:rFonts w:ascii="Times New Roman" w:hAnsi="Times New Roman"/>
          <w:sz w:val="24"/>
          <w:szCs w:val="24"/>
          <w:lang w:val="en-US"/>
        </w:rPr>
        <w:t>-</w:t>
      </w:r>
      <w:r w:rsidRPr="00FE0968">
        <w:rPr>
          <w:rFonts w:ascii="Times New Roman" w:hAnsi="Times New Roman"/>
          <w:sz w:val="24"/>
          <w:szCs w:val="24"/>
        </w:rPr>
        <w:t>временныхформахстрадательногозалога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Модальныеглаголыиихэквиваленты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Определённый, неопределённый и нулевой артикли (в том </w:t>
      </w:r>
      <w:proofErr w:type="gramStart"/>
      <w:r w:rsidRPr="00FE0968">
        <w:rPr>
          <w:rFonts w:ascii="Times New Roman" w:hAnsi="Times New Roman"/>
          <w:sz w:val="24"/>
          <w:szCs w:val="24"/>
        </w:rPr>
        <w:t>числе</w:t>
      </w:r>
      <w:proofErr w:type="gramEnd"/>
      <w:r w:rsidRPr="00FE0968">
        <w:rPr>
          <w:rFonts w:ascii="Times New Roman" w:hAnsi="Times New Roman"/>
          <w:sz w:val="24"/>
          <w:szCs w:val="24"/>
        </w:rPr>
        <w:t xml:space="preserve">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w:t>
      </w:r>
      <w:proofErr w:type="gramStart"/>
      <w:r w:rsidRPr="00FE0968">
        <w:rPr>
          <w:rFonts w:ascii="Times New Roman" w:hAnsi="Times New Roman"/>
          <w:sz w:val="24"/>
          <w:szCs w:val="24"/>
        </w:rPr>
        <w:t>l</w:t>
      </w:r>
      <w:proofErr w:type="gramEnd"/>
      <w:r w:rsidRPr="00FE0968">
        <w:rPr>
          <w:rFonts w:ascii="Times New Roman" w:hAnsi="Times New Roman"/>
          <w:sz w:val="24"/>
          <w:szCs w:val="24"/>
        </w:rPr>
        <w:t>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FE0968">
        <w:rPr>
          <w:rFonts w:ascii="Times New Roman" w:hAnsi="Times New Roman"/>
          <w:sz w:val="24"/>
          <w:szCs w:val="24"/>
          <w:lang w:eastAsia="en-US"/>
        </w:rPr>
        <w:t>синхронно-параллельно</w:t>
      </w:r>
      <w:proofErr w:type="gramEnd"/>
      <w:r w:rsidRPr="00FE0968">
        <w:rPr>
          <w:rFonts w:ascii="Times New Roman" w:hAnsi="Times New Roman"/>
          <w:sz w:val="24"/>
          <w:szCs w:val="24"/>
          <w:lang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Pr="00FE0968">
        <w:rPr>
          <w:rFonts w:ascii="Times New Roman" w:hAnsi="Times New Roman"/>
          <w:sz w:val="24"/>
          <w:szCs w:val="24"/>
        </w:rPr>
        <w:t>Образование единого Русского государства и его значение. Становление самодержавия. Судебник 1497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XVII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w:t>
      </w:r>
      <w:r w:rsidRPr="00FE0968">
        <w:rPr>
          <w:rFonts w:ascii="Times New Roman" w:hAnsi="Times New Roman"/>
          <w:sz w:val="24"/>
          <w:szCs w:val="24"/>
        </w:rPr>
        <w:lastRenderedPageBreak/>
        <w:t>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Внешняя политика России в первой четверти XVIII в. Северная война: причины, основные события, итоги. Прутский и </w:t>
      </w:r>
      <w:proofErr w:type="gramStart"/>
      <w:r w:rsidRPr="00FE0968">
        <w:rPr>
          <w:rFonts w:ascii="Times New Roman" w:hAnsi="Times New Roman"/>
          <w:sz w:val="24"/>
          <w:szCs w:val="24"/>
        </w:rPr>
        <w:t>Каспийский</w:t>
      </w:r>
      <w:proofErr w:type="gramEnd"/>
      <w:r w:rsidRPr="00FE0968">
        <w:rPr>
          <w:rFonts w:ascii="Times New Roman" w:hAnsi="Times New Roman"/>
          <w:sz w:val="24"/>
          <w:szCs w:val="24"/>
        </w:rPr>
        <w:t xml:space="preserve">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FE0968">
        <w:rPr>
          <w:rFonts w:ascii="Times New Roman" w:hAnsi="Times New Roman"/>
          <w:sz w:val="24"/>
          <w:szCs w:val="24"/>
        </w:rPr>
        <w:t>Живопись: стили (классицизм, романтизм, реализм), жанры, художники (К. П. Брюллов, О. А. Кипренский, В. А. Тропинин и др.).</w:t>
      </w:r>
      <w:proofErr w:type="gramEnd"/>
      <w:r w:rsidRPr="00FE0968">
        <w:rPr>
          <w:rFonts w:ascii="Times New Roman" w:hAnsi="Times New Roman"/>
          <w:sz w:val="24"/>
          <w:szCs w:val="24"/>
        </w:rPr>
        <w:t xml:space="preserve"> Архитектура: стили (русский ампир, классицизм), зодчие и их произведения. Вклад российской культуры первой половины XIX в. в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w:t>
      </w:r>
      <w:r w:rsidRPr="00FE0968">
        <w:rPr>
          <w:rFonts w:ascii="Times New Roman" w:hAnsi="Times New Roman"/>
          <w:sz w:val="24"/>
          <w:szCs w:val="24"/>
        </w:rPr>
        <w:lastRenderedPageBreak/>
        <w:t>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FE0968">
        <w:rPr>
          <w:rFonts w:ascii="Times New Roman" w:hAnsi="Times New Roman"/>
          <w:sz w:val="24"/>
          <w:szCs w:val="24"/>
        </w:rPr>
        <w:t>Экономические и финансовые реформы (Н. X.</w:t>
      </w:r>
      <w:proofErr w:type="gramEnd"/>
      <w:r w:rsidRPr="00FE0968">
        <w:rPr>
          <w:rFonts w:ascii="Times New Roman" w:hAnsi="Times New Roman"/>
          <w:sz w:val="24"/>
          <w:szCs w:val="24"/>
        </w:rPr>
        <w:t> </w:t>
      </w:r>
      <w:proofErr w:type="gramStart"/>
      <w:r w:rsidRPr="00FE0968">
        <w:rPr>
          <w:rFonts w:ascii="Times New Roman" w:hAnsi="Times New Roman"/>
          <w:sz w:val="24"/>
          <w:szCs w:val="24"/>
        </w:rPr>
        <w:t>Бунге, С. Ю. Витте).</w:t>
      </w:r>
      <w:proofErr w:type="gramEnd"/>
      <w:r w:rsidRPr="00FE0968">
        <w:rPr>
          <w:rFonts w:ascii="Times New Roman" w:hAnsi="Times New Roman"/>
          <w:sz w:val="24"/>
          <w:szCs w:val="24"/>
        </w:rPr>
        <w:t xml:space="preserve">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w:t>
      </w:r>
      <w:proofErr w:type="gramStart"/>
      <w:r w:rsidRPr="00FE0968">
        <w:rPr>
          <w:rFonts w:ascii="Times New Roman" w:hAnsi="Times New Roman"/>
          <w:b/>
          <w:bCs/>
          <w:sz w:val="24"/>
          <w:szCs w:val="24"/>
        </w:rPr>
        <w:t>в начале</w:t>
      </w:r>
      <w:proofErr w:type="gramEnd"/>
      <w:r w:rsidRPr="00FE0968">
        <w:rPr>
          <w:rFonts w:ascii="Times New Roman" w:hAnsi="Times New Roman"/>
          <w:b/>
          <w:bCs/>
          <w:sz w:val="24"/>
          <w:szCs w:val="24"/>
        </w:rPr>
        <w:t xml:space="preserve">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социальная</w:t>
      </w:r>
      <w:proofErr w:type="gramEnd"/>
      <w:r w:rsidRPr="00FE0968">
        <w:rPr>
          <w:rFonts w:ascii="Times New Roman" w:hAnsi="Times New Roman"/>
          <w:sz w:val="24"/>
          <w:szCs w:val="24"/>
        </w:rPr>
        <w:t xml:space="preserve">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Император</w:t>
      </w:r>
      <w:proofErr w:type="gramEnd"/>
      <w:r w:rsidRPr="00FE0968">
        <w:rPr>
          <w:rFonts w:ascii="Times New Roman" w:hAnsi="Times New Roman"/>
          <w:sz w:val="24"/>
          <w:szCs w:val="24"/>
        </w:rPr>
        <w:t xml:space="preserve">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Общественное движение в России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w:t>
      </w:r>
      <w:r w:rsidRPr="00FE0968">
        <w:rPr>
          <w:rFonts w:ascii="Times New Roman" w:hAnsi="Times New Roman"/>
          <w:sz w:val="24"/>
          <w:szCs w:val="24"/>
        </w:rPr>
        <w:lastRenderedPageBreak/>
        <w:t>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СССР 1936 г.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r w:rsidRPr="00FE0968">
        <w:rPr>
          <w:rFonts w:ascii="Times New Roman" w:hAnsi="Times New Roman"/>
          <w:sz w:val="24"/>
          <w:szCs w:val="24"/>
        </w:rPr>
        <w:lastRenderedPageBreak/>
        <w:t>1939 г., их характер и последствия. Внешнеполитическая деятельность СССР в конце 1939 — начале 1941 г.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w:t>
      </w:r>
      <w:proofErr w:type="gramStart"/>
      <w:r w:rsidRPr="00FE0968">
        <w:rPr>
          <w:rFonts w:ascii="Times New Roman" w:hAnsi="Times New Roman"/>
          <w:sz w:val="24"/>
          <w:szCs w:val="24"/>
        </w:rPr>
        <w:t>рств с р</w:t>
      </w:r>
      <w:proofErr w:type="gramEnd"/>
      <w:r w:rsidRPr="00FE0968">
        <w:rPr>
          <w:rFonts w:ascii="Times New Roman" w:hAnsi="Times New Roman"/>
          <w:sz w:val="24"/>
          <w:szCs w:val="2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Концепция развитого социализма. Конституция СССР 1977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w:t>
      </w:r>
      <w:r w:rsidRPr="00FE0968">
        <w:rPr>
          <w:rFonts w:ascii="Times New Roman" w:hAnsi="Times New Roman"/>
          <w:sz w:val="24"/>
          <w:szCs w:val="24"/>
        </w:rPr>
        <w:lastRenderedPageBreak/>
        <w:t>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Российская Федерация в 90-е гг. XX — начале XXI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xml:space="preserve">. </w:t>
      </w:r>
      <w:r w:rsidRPr="00FE0968">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и духовная жизнь общества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Разработка новой внешнеполитической стратегии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lastRenderedPageBreak/>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w:t>
      </w:r>
      <w:proofErr w:type="gramStart"/>
      <w:r w:rsidRPr="00FE0968">
        <w:rPr>
          <w:rFonts w:ascii="Times New Roman" w:hAnsi="Times New Roman"/>
          <w:sz w:val="24"/>
          <w:szCs w:val="24"/>
        </w:rPr>
        <w:t>до</w:t>
      </w:r>
      <w:proofErr w:type="gramEnd"/>
      <w:r w:rsidRPr="00FE0968">
        <w:rPr>
          <w:rFonts w:ascii="Times New Roman" w:hAnsi="Times New Roman"/>
          <w:sz w:val="24"/>
          <w:szCs w:val="24"/>
        </w:rPr>
        <w:t xml:space="preserve">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FE0968">
        <w:rPr>
          <w:rFonts w:ascii="Times New Roman" w:hAnsi="Times New Roman"/>
          <w:sz w:val="24"/>
          <w:szCs w:val="24"/>
        </w:rPr>
        <w:t>к</w:t>
      </w:r>
      <w:proofErr w:type="gramEnd"/>
      <w:r w:rsidRPr="00FE0968">
        <w:rPr>
          <w:rFonts w:ascii="Times New Roman" w:hAnsi="Times New Roman"/>
          <w:sz w:val="24"/>
          <w:szCs w:val="24"/>
        </w:rPr>
        <w:t xml:space="preserve">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w:t>
      </w:r>
      <w:proofErr w:type="gramStart"/>
      <w:r w:rsidRPr="00FE0968">
        <w:rPr>
          <w:rFonts w:ascii="Times New Roman" w:hAnsi="Times New Roman"/>
          <w:sz w:val="24"/>
          <w:szCs w:val="24"/>
        </w:rPr>
        <w:t>Салическая</w:t>
      </w:r>
      <w:proofErr w:type="gramEnd"/>
      <w:r w:rsidRPr="00FE0968">
        <w:rPr>
          <w:rFonts w:ascii="Times New Roman" w:hAnsi="Times New Roman"/>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w:t>
      </w:r>
      <w:r w:rsidRPr="00FE0968">
        <w:rPr>
          <w:rFonts w:ascii="Times New Roman" w:hAnsi="Times New Roman"/>
          <w:sz w:val="24"/>
          <w:szCs w:val="24"/>
        </w:rPr>
        <w:lastRenderedPageBreak/>
        <w:t>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экономика</w:t>
      </w:r>
      <w:proofErr w:type="gramEnd"/>
      <w:r w:rsidRPr="00FE0968">
        <w:rPr>
          <w:rFonts w:ascii="Times New Roman" w:hAnsi="Times New Roman"/>
          <w:sz w:val="24"/>
          <w:szCs w:val="24"/>
        </w:rPr>
        <w:t>,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FE0968">
        <w:rPr>
          <w:rFonts w:ascii="Times New Roman" w:hAnsi="Times New Roman"/>
          <w:sz w:val="24"/>
          <w:szCs w:val="24"/>
        </w:rPr>
        <w:t>сс в пр</w:t>
      </w:r>
      <w:proofErr w:type="gramEnd"/>
      <w:r w:rsidRPr="00FE0968">
        <w:rPr>
          <w:rFonts w:ascii="Times New Roman" w:hAnsi="Times New Roman"/>
          <w:sz w:val="24"/>
          <w:szCs w:val="24"/>
        </w:rPr>
        <w:t>омышленности и сельском хозяйстве. Развитие транспорта и сре</w:t>
      </w:r>
      <w:proofErr w:type="gramStart"/>
      <w:r w:rsidRPr="00FE0968">
        <w:rPr>
          <w:rFonts w:ascii="Times New Roman" w:hAnsi="Times New Roman"/>
          <w:sz w:val="24"/>
          <w:szCs w:val="24"/>
        </w:rPr>
        <w:t>дств св</w:t>
      </w:r>
      <w:proofErr w:type="gramEnd"/>
      <w:r w:rsidRPr="00FE0968">
        <w:rPr>
          <w:rFonts w:ascii="Times New Roman" w:hAnsi="Times New Roman"/>
          <w:sz w:val="24"/>
          <w:szCs w:val="2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w:t>
      </w:r>
      <w:r w:rsidRPr="00FE0968">
        <w:rPr>
          <w:rFonts w:ascii="Times New Roman" w:hAnsi="Times New Roman"/>
          <w:sz w:val="24"/>
          <w:szCs w:val="24"/>
        </w:rPr>
        <w:lastRenderedPageBreak/>
        <w:t>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w:t>
      </w:r>
      <w:r w:rsidRPr="00FE0968">
        <w:rPr>
          <w:rFonts w:ascii="Times New Roman" w:hAnsi="Times New Roman"/>
          <w:sz w:val="24"/>
          <w:szCs w:val="24"/>
        </w:rPr>
        <w:lastRenderedPageBreak/>
        <w:t>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w:t>
      </w:r>
      <w:proofErr w:type="gramStart"/>
      <w:r w:rsidR="00166BE8" w:rsidRPr="00FE0968">
        <w:rPr>
          <w:rFonts w:ascii="Times New Roman" w:hAnsi="Times New Roman"/>
          <w:sz w:val="24"/>
          <w:szCs w:val="24"/>
        </w:rPr>
        <w:t>в</w:t>
      </w:r>
      <w:proofErr w:type="gramEnd"/>
      <w:r w:rsidR="00166BE8" w:rsidRPr="00FE0968">
        <w:rPr>
          <w:rFonts w:ascii="Times New Roman" w:hAnsi="Times New Roman"/>
          <w:sz w:val="24"/>
          <w:szCs w:val="24"/>
        </w:rPr>
        <w:t>.</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Гражданско-правовое положение личности в обществе. Юные граждане </w:t>
      </w:r>
      <w:proofErr w:type="gramStart"/>
      <w:r w:rsidRPr="00FE0968">
        <w:rPr>
          <w:rFonts w:ascii="Times New Roman" w:hAnsi="Times New Roman"/>
          <w:sz w:val="24"/>
          <w:szCs w:val="24"/>
        </w:rPr>
        <w:t>России</w:t>
      </w:r>
      <w:proofErr w:type="gramEnd"/>
      <w:r w:rsidRPr="00FE0968">
        <w:rPr>
          <w:rFonts w:ascii="Times New Roman" w:hAnsi="Times New Roman"/>
          <w:sz w:val="24"/>
          <w:szCs w:val="24"/>
        </w:rPr>
        <w:t>: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Российское общество в начале XXI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Ресурсы и возможности развития нашей </w:t>
      </w:r>
      <w:proofErr w:type="gramStart"/>
      <w:r w:rsidRPr="00FE0968">
        <w:rPr>
          <w:rFonts w:ascii="Times New Roman" w:hAnsi="Times New Roman"/>
          <w:sz w:val="24"/>
          <w:szCs w:val="24"/>
        </w:rPr>
        <w:t>страны</w:t>
      </w:r>
      <w:proofErr w:type="gramEnd"/>
      <w:r w:rsidRPr="00FE0968">
        <w:rPr>
          <w:rFonts w:ascii="Times New Roman" w:hAnsi="Times New Roman"/>
          <w:sz w:val="24"/>
          <w:szCs w:val="24"/>
        </w:rPr>
        <w:t>: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Занятость и </w:t>
      </w:r>
      <w:proofErr w:type="gramStart"/>
      <w:r w:rsidRPr="00FE0968">
        <w:rPr>
          <w:rFonts w:ascii="Times New Roman" w:hAnsi="Times New Roman"/>
          <w:sz w:val="24"/>
          <w:szCs w:val="24"/>
        </w:rPr>
        <w:t>безработица</w:t>
      </w:r>
      <w:proofErr w:type="gramEnd"/>
      <w:r w:rsidRPr="00FE0968">
        <w:rPr>
          <w:rFonts w:ascii="Times New Roman" w:hAnsi="Times New Roman"/>
          <w:sz w:val="24"/>
          <w:szCs w:val="24"/>
        </w:rPr>
        <w:t>: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«География» в учебномплане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lastRenderedPageBreak/>
        <w:t>Земная кора и литосфера.Рельеф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FE0968">
        <w:rPr>
          <w:rFonts w:ascii="Times New Roman" w:hAnsi="Times New Roman"/>
          <w:sz w:val="24"/>
          <w:szCs w:val="24"/>
        </w:rPr>
        <w:t>выявления регионов проживания представителей различных рас</w:t>
      </w:r>
      <w:proofErr w:type="gramEnd"/>
      <w:r w:rsidRPr="00FE0968">
        <w:rPr>
          <w:rFonts w:ascii="Times New Roman" w:hAnsi="Times New Roman"/>
          <w:sz w:val="24"/>
          <w:szCs w:val="24"/>
        </w:rPr>
        <w:t>.</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lastRenderedPageBreak/>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Границы </w:t>
      </w:r>
      <w:r w:rsidRPr="00FE0968">
        <w:rPr>
          <w:rFonts w:ascii="Times New Roman" w:hAnsi="Times New Roman"/>
          <w:b/>
          <w:i/>
          <w:iCs/>
          <w:sz w:val="24"/>
          <w:szCs w:val="24"/>
        </w:rPr>
        <w:t>России.</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Природныеусловия</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Геологическое строение, рельеф и полезные ископаемые.</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FE0968">
        <w:rPr>
          <w:rFonts w:ascii="Times New Roman" w:hAnsi="Times New Roman"/>
          <w:sz w:val="24"/>
          <w:szCs w:val="24"/>
        </w:rPr>
        <w:t>современное</w:t>
      </w:r>
      <w:proofErr w:type="gramEnd"/>
      <w:r w:rsidRPr="00FE0968">
        <w:rPr>
          <w:rFonts w:ascii="Times New Roman" w:hAnsi="Times New Roman"/>
          <w:sz w:val="24"/>
          <w:szCs w:val="2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Pr="00FE0968">
        <w:rPr>
          <w:rFonts w:ascii="Times New Roman" w:hAnsi="Times New Roman"/>
          <w:sz w:val="24"/>
          <w:szCs w:val="24"/>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FE0968">
        <w:rPr>
          <w:rFonts w:ascii="Times New Roman" w:hAnsi="Times New Roman"/>
          <w:sz w:val="24"/>
          <w:szCs w:val="24"/>
        </w:rPr>
        <w:t>Опасные явления, связанные с водами (паводки, наводнения, лавины, сели), их предупреждение.</w:t>
      </w:r>
      <w:proofErr w:type="gramEnd"/>
      <w:r w:rsidRPr="00FE0968">
        <w:rPr>
          <w:rFonts w:ascii="Times New Roman" w:hAnsi="Times New Roman"/>
          <w:sz w:val="24"/>
          <w:szCs w:val="24"/>
        </w:rPr>
        <w:t xml:space="preserve">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Крупнейшие озёра, их происхождение. Болота. Подземные воды. Ледники. Многолетняя мерзлота. Объяснение </w:t>
      </w:r>
      <w:proofErr w:type="gramStart"/>
      <w:r w:rsidRPr="00FE0968">
        <w:rPr>
          <w:rFonts w:ascii="Times New Roman" w:hAnsi="Times New Roman"/>
          <w:sz w:val="24"/>
          <w:szCs w:val="24"/>
        </w:rPr>
        <w:t>закономерностей размещения разных видов вод суши</w:t>
      </w:r>
      <w:proofErr w:type="gramEnd"/>
      <w:r w:rsidRPr="00FE0968">
        <w:rPr>
          <w:rFonts w:ascii="Times New Roman" w:hAnsi="Times New Roman"/>
          <w:sz w:val="24"/>
          <w:szCs w:val="24"/>
        </w:rPr>
        <w:t xml:space="preserve">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Растительный и животный мир. Биологические ресурсы.</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Pr="00FE0968">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Pr="00FE0968">
        <w:rPr>
          <w:rFonts w:ascii="Times New Roman" w:hAnsi="Times New Roman"/>
          <w:sz w:val="24"/>
          <w:szCs w:val="24"/>
        </w:rPr>
        <w:t xml:space="preserve">Отраслевая структура, функциональная и территориальная структуры хозяйства страны, факторы их формирования и развития. </w:t>
      </w:r>
      <w:r w:rsidRPr="00FE0968">
        <w:rPr>
          <w:rFonts w:ascii="Times New Roman" w:hAnsi="Times New Roman"/>
          <w:sz w:val="24"/>
          <w:szCs w:val="24"/>
        </w:rPr>
        <w:lastRenderedPageBreak/>
        <w:t>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proofErr w:type="gramStart"/>
      <w:r w:rsidRPr="00FE0968">
        <w:rPr>
          <w:rFonts w:ascii="Times New Roman" w:hAnsi="Times New Roman"/>
          <w:b/>
          <w:i/>
          <w:i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Сфера услуг (инфраструктурныйкомплекс).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lastRenderedPageBreak/>
        <w:t xml:space="preserve">Районы России: </w:t>
      </w:r>
      <w:proofErr w:type="gramStart"/>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w:t>
      </w:r>
      <w:proofErr w:type="gramStart"/>
      <w:r w:rsidRPr="00FE0968">
        <w:rPr>
          <w:rFonts w:ascii="Times New Roman" w:hAnsi="Times New Roman"/>
          <w:sz w:val="24"/>
          <w:szCs w:val="24"/>
          <w:lang w:eastAsia="en-US"/>
        </w:rPr>
        <w:t>изучаются</w:t>
      </w:r>
      <w:proofErr w:type="gramEnd"/>
      <w:r w:rsidRPr="00FE0968">
        <w:rPr>
          <w:rFonts w:ascii="Times New Roman" w:hAnsi="Times New Roman"/>
          <w:sz w:val="24"/>
          <w:szCs w:val="24"/>
          <w:lang w:eastAsia="en-US"/>
        </w:rPr>
        <w:t xml:space="preserve">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Делители </w:t>
      </w:r>
      <w:r w:rsidRPr="00FE0968">
        <w:rPr>
          <w:rFonts w:ascii="Times New Roman" w:hAnsi="Times New Roman"/>
          <w:bCs/>
          <w:sz w:val="24"/>
          <w:szCs w:val="24"/>
        </w:rPr>
        <w:t>и</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,где</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 xml:space="preserve">натуральное. Сравнение рациональных чисел. </w:t>
      </w:r>
      <w:r w:rsidRPr="00FE0968">
        <w:rPr>
          <w:rFonts w:ascii="Times New Roman" w:hAnsi="Times New Roman"/>
          <w:sz w:val="24"/>
          <w:szCs w:val="24"/>
        </w:rPr>
        <w:lastRenderedPageBreak/>
        <w:t>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7" type="#_x0000_t75" style="width:19.4pt;height:19.4pt" o:ole="">
            <v:imagedata r:id="rId32" o:title=""/>
          </v:shape>
          <o:OLEObject Type="Embed" ProgID="Equation.DSMT4" ShapeID="_x0000_i1037" DrawAspect="Content" ObjectID="_1582692818" r:id="rId33"/>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FE0968">
        <w:rPr>
          <w:rFonts w:ascii="Times New Roman" w:hAnsi="Times New Roman"/>
          <w:sz w:val="24"/>
          <w:szCs w:val="24"/>
        </w:rPr>
        <w:t>линейным</w:t>
      </w:r>
      <w:proofErr w:type="gramEnd"/>
      <w:r w:rsidRPr="00FE0968">
        <w:rPr>
          <w:rFonts w:ascii="Times New Roman" w:hAnsi="Times New Roman"/>
          <w:sz w:val="24"/>
          <w:szCs w:val="24"/>
        </w:rPr>
        <w:t xml:space="preserve">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8" type="#_x0000_t75" style="width:162pt;height:23.55pt" o:ole="">
            <v:imagedata r:id="rId34" o:title=""/>
          </v:shape>
          <o:OLEObject Type="Embed" ProgID="Equation.DSMT4" ShapeID="_x0000_i1038" DrawAspect="Content" ObjectID="_1582692819" r:id="rId35"/>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proofErr w:type="gramStart"/>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FE0968">
        <w:rPr>
          <w:rFonts w:ascii="Times New Roman" w:hAnsi="Times New Roman"/>
          <w:sz w:val="24"/>
          <w:szCs w:val="2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Длина отрезка, </w:t>
      </w:r>
      <w:proofErr w:type="gramStart"/>
      <w:r w:rsidRPr="00FE0968">
        <w:rPr>
          <w:rFonts w:ascii="Times New Roman" w:hAnsi="Times New Roman"/>
          <w:sz w:val="24"/>
          <w:szCs w:val="24"/>
        </w:rPr>
        <w:t>ломаной</w:t>
      </w:r>
      <w:proofErr w:type="gramEnd"/>
      <w:r w:rsidRPr="00FE0968">
        <w:rPr>
          <w:rFonts w:ascii="Times New Roman" w:hAnsi="Times New Roman"/>
          <w:sz w:val="24"/>
          <w:szCs w:val="24"/>
        </w:rPr>
        <w:t>.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FE0968">
        <w:rPr>
          <w:rFonts w:ascii="Times New Roman" w:hAnsi="Times New Roman"/>
          <w:sz w:val="24"/>
          <w:szCs w:val="2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Параллельные и пересекающиеся прямые. Перпендикулярные прямые. Теоремы о параллельности и перпендикулярности </w:t>
      </w:r>
      <w:proofErr w:type="gramStart"/>
      <w:r w:rsidRPr="00FE0968">
        <w:rPr>
          <w:rFonts w:ascii="Times New Roman" w:hAnsi="Times New Roman"/>
          <w:sz w:val="24"/>
          <w:szCs w:val="24"/>
        </w:rPr>
        <w:t>прямых</w:t>
      </w:r>
      <w:proofErr w:type="gramEnd"/>
      <w:r w:rsidRPr="00FE0968">
        <w:rPr>
          <w:rFonts w:ascii="Times New Roman" w:hAnsi="Times New Roman"/>
          <w:sz w:val="24"/>
          <w:szCs w:val="24"/>
        </w:rPr>
        <w:t xml:space="preserve">. Перпендикуляр и наклонная </w:t>
      </w:r>
      <w:proofErr w:type="gramStart"/>
      <w:r w:rsidRPr="00FE0968">
        <w:rPr>
          <w:rFonts w:ascii="Times New Roman" w:hAnsi="Times New Roman"/>
          <w:sz w:val="24"/>
          <w:szCs w:val="24"/>
        </w:rPr>
        <w:t>к</w:t>
      </w:r>
      <w:proofErr w:type="gramEnd"/>
      <w:r w:rsidRPr="00FE0968">
        <w:rPr>
          <w:rFonts w:ascii="Times New Roman" w:hAnsi="Times New Roman"/>
          <w:sz w:val="24"/>
          <w:szCs w:val="24"/>
        </w:rPr>
        <w:t xml:space="preserve">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 xml:space="preserve">Длина отрезка. Расстояние от точки </w:t>
      </w:r>
      <w:proofErr w:type="gramStart"/>
      <w:r w:rsidRPr="00FE0968">
        <w:rPr>
          <w:rFonts w:ascii="Times New Roman" w:hAnsi="Times New Roman"/>
          <w:sz w:val="24"/>
          <w:szCs w:val="24"/>
        </w:rPr>
        <w:t>до</w:t>
      </w:r>
      <w:proofErr w:type="gramEnd"/>
      <w:r w:rsidRPr="00FE0968">
        <w:rPr>
          <w:rFonts w:ascii="Times New Roman" w:hAnsi="Times New Roman"/>
          <w:sz w:val="24"/>
          <w:szCs w:val="24"/>
        </w:rPr>
        <w:t xml:space="preserve"> прямой. Расстояние между </w:t>
      </w:r>
      <w:proofErr w:type="gramStart"/>
      <w:r w:rsidRPr="00FE0968">
        <w:rPr>
          <w:rFonts w:ascii="Times New Roman" w:hAnsi="Times New Roman"/>
          <w:sz w:val="24"/>
          <w:szCs w:val="24"/>
        </w:rPr>
        <w:t>параллельными</w:t>
      </w:r>
      <w:proofErr w:type="gramEnd"/>
      <w:r w:rsidRPr="00FE0968">
        <w:rPr>
          <w:rFonts w:ascii="Times New Roman" w:hAnsi="Times New Roman"/>
          <w:sz w:val="24"/>
          <w:szCs w:val="24"/>
        </w:rPr>
        <w:t xml:space="preserve">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 xml:space="preserve">Уравнение </w:t>
      </w:r>
      <w:proofErr w:type="gramStart"/>
      <w:r w:rsidRPr="00FE0968">
        <w:rPr>
          <w:rFonts w:ascii="Times New Roman" w:hAnsi="Times New Roman"/>
          <w:sz w:val="24"/>
          <w:szCs w:val="24"/>
        </w:rPr>
        <w:t>прямой</w:t>
      </w:r>
      <w:proofErr w:type="gramEnd"/>
      <w:r w:rsidRPr="00FE0968">
        <w:rPr>
          <w:rFonts w:ascii="Times New Roman" w:hAnsi="Times New Roman"/>
          <w:sz w:val="24"/>
          <w:szCs w:val="24"/>
        </w:rPr>
        <w:t>.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 xml:space="preserve">Определение. Аксиомы и теоремы. Доказательство. Доказательство от противного. Теорема, обратная </w:t>
      </w:r>
      <w:proofErr w:type="gramStart"/>
      <w:r w:rsidRPr="00FE0968">
        <w:rPr>
          <w:rFonts w:ascii="Times New Roman" w:hAnsi="Times New Roman"/>
          <w:sz w:val="24"/>
          <w:szCs w:val="24"/>
        </w:rPr>
        <w:t>данной</w:t>
      </w:r>
      <w:proofErr w:type="gramEnd"/>
      <w:r w:rsidRPr="00FE0968">
        <w:rPr>
          <w:rFonts w:ascii="Times New Roman" w:hAnsi="Times New Roman"/>
          <w:sz w:val="24"/>
          <w:szCs w:val="24"/>
        </w:rPr>
        <w:t>.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равносильности, следовании, употребление </w:t>
      </w:r>
      <w:proofErr w:type="gramStart"/>
      <w:r w:rsidRPr="00FE0968">
        <w:rPr>
          <w:rFonts w:ascii="Times New Roman" w:hAnsi="Times New Roman"/>
          <w:sz w:val="24"/>
          <w:szCs w:val="24"/>
        </w:rPr>
        <w:t>логических</w:t>
      </w:r>
      <w:proofErr w:type="gramEnd"/>
      <w:r w:rsidRPr="00FE0968">
        <w:rPr>
          <w:rFonts w:ascii="Times New Roman" w:hAnsi="Times New Roman"/>
          <w:sz w:val="24"/>
          <w:szCs w:val="24"/>
        </w:rPr>
        <w:t xml:space="preserve"> связок</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Зарождение алгебры в недрах арифметики. </w:t>
      </w:r>
      <w:proofErr w:type="gramStart"/>
      <w:r w:rsidRPr="00FE0968">
        <w:rPr>
          <w:rFonts w:ascii="Times New Roman" w:hAnsi="Times New Roman"/>
          <w:sz w:val="24"/>
          <w:szCs w:val="24"/>
        </w:rPr>
        <w:t>Ал-Хорезми</w:t>
      </w:r>
      <w:proofErr w:type="gramEnd"/>
      <w:r w:rsidRPr="00FE0968">
        <w:rPr>
          <w:rFonts w:ascii="Times New Roman" w:hAnsi="Times New Roman"/>
          <w:sz w:val="24"/>
          <w:szCs w:val="24"/>
        </w:rPr>
        <w:t>.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w:t>
      </w:r>
      <w:proofErr w:type="gramStart"/>
      <w:r w:rsidRPr="00FE0968">
        <w:rPr>
          <w:rFonts w:ascii="Times New Roman" w:hAnsi="Times New Roman"/>
          <w:i/>
          <w:sz w:val="24"/>
          <w:szCs w:val="24"/>
        </w:rPr>
        <w:t>для</w:t>
      </w:r>
      <w:proofErr w:type="gramEnd"/>
      <w:r w:rsidRPr="00FE0968">
        <w:rPr>
          <w:rFonts w:ascii="Times New Roman" w:hAnsi="Times New Roman"/>
          <w:i/>
          <w:sz w:val="24"/>
          <w:szCs w:val="24"/>
        </w:rPr>
        <w:t xml:space="preserve">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lastRenderedPageBreak/>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FE0968">
        <w:rPr>
          <w:rFonts w:ascii="Times New Roman" w:hAnsi="Times New Roman"/>
          <w:sz w:val="24"/>
          <w:szCs w:val="24"/>
        </w:rPr>
        <w:t xml:space="preserve">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FE0968">
        <w:rPr>
          <w:rFonts w:ascii="Times New Roman" w:hAnsi="Times New Roman"/>
          <w:sz w:val="24"/>
          <w:szCs w:val="24"/>
        </w:rPr>
        <w:t xml:space="preserve">кст </w:t>
      </w:r>
      <w:r w:rsidRPr="00FE0968">
        <w:rPr>
          <w:rFonts w:ascii="Times New Roman" w:hAnsi="Times New Roman"/>
          <w:sz w:val="24"/>
          <w:szCs w:val="24"/>
        </w:rPr>
        <w:lastRenderedPageBreak/>
        <w:t>гр</w:t>
      </w:r>
      <w:proofErr w:type="gramEnd"/>
      <w:r w:rsidRPr="00FE0968">
        <w:rPr>
          <w:rFonts w:ascii="Times New Roman" w:hAnsi="Times New Roman"/>
          <w:sz w:val="24"/>
          <w:szCs w:val="24"/>
        </w:rPr>
        <w:t>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Постановка вопроса о достоверности полученной информации, оеёподкреплённости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w:t>
      </w:r>
      <w:r w:rsidRPr="00FE0968">
        <w:rPr>
          <w:rFonts w:ascii="Times New Roman" w:hAnsi="Times New Roman"/>
          <w:sz w:val="24"/>
          <w:szCs w:val="24"/>
        </w:rPr>
        <w:lastRenderedPageBreak/>
        <w:t>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FE0968">
        <w:rPr>
          <w:rFonts w:ascii="Times New Roman" w:hAnsi="Times New Roman"/>
          <w:sz w:val="24"/>
          <w:szCs w:val="24"/>
        </w:rPr>
        <w:t>Джоуля—Ленца</w:t>
      </w:r>
      <w:proofErr w:type="gramEnd"/>
      <w:r w:rsidRPr="00FE0968">
        <w:rPr>
          <w:rFonts w:ascii="Times New Roman" w:hAnsi="Times New Roman"/>
          <w:sz w:val="24"/>
          <w:szCs w:val="24"/>
        </w:rPr>
        <w:t>.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Клеточное строение организмов. </w:t>
      </w:r>
      <w:proofErr w:type="gramStart"/>
      <w:r w:rsidRPr="00FE0968">
        <w:rPr>
          <w:rFonts w:ascii="Times New Roman" w:hAnsi="Times New Roman"/>
          <w:sz w:val="24"/>
          <w:szCs w:val="24"/>
        </w:rPr>
        <w:t>Строение клетки: ядро, клеточная оболочка, плазматическая мембрана, цитоплазма, пластиды, митохондрии, вакуоли.</w:t>
      </w:r>
      <w:proofErr w:type="gramEnd"/>
      <w:r w:rsidRPr="00FE0968">
        <w:rPr>
          <w:rFonts w:ascii="Times New Roman" w:hAnsi="Times New Roman"/>
          <w:sz w:val="24"/>
          <w:szCs w:val="24"/>
        </w:rPr>
        <w:t xml:space="preserve">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w:t>
      </w:r>
      <w:proofErr w:type="gramStart"/>
      <w:r w:rsidRPr="00FE0968">
        <w:rPr>
          <w:rFonts w:ascii="Times New Roman" w:hAnsi="Times New Roman"/>
          <w:sz w:val="24"/>
          <w:szCs w:val="24"/>
          <w:lang w:eastAsia="en-US"/>
        </w:rPr>
        <w:t>естественно-научных</w:t>
      </w:r>
      <w:proofErr w:type="gramEnd"/>
      <w:r w:rsidRPr="00FE0968">
        <w:rPr>
          <w:rFonts w:ascii="Times New Roman" w:hAnsi="Times New Roman"/>
          <w:sz w:val="24"/>
          <w:szCs w:val="24"/>
          <w:lang w:eastAsia="en-US"/>
        </w:rPr>
        <w:t xml:space="preserve">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 xml:space="preserve">ия составлена из расчета 2 часов неделю 8-9-х </w:t>
      </w:r>
      <w:proofErr w:type="gramStart"/>
      <w:r w:rsidR="00245FBD" w:rsidRPr="00FE0968">
        <w:rPr>
          <w:rFonts w:ascii="Times New Roman" w:hAnsi="Times New Roman"/>
          <w:sz w:val="24"/>
          <w:szCs w:val="24"/>
          <w:lang w:eastAsia="en-US"/>
        </w:rPr>
        <w:t>классах</w:t>
      </w:r>
      <w:proofErr w:type="gramEnd"/>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FE0968">
        <w:rPr>
          <w:rFonts w:ascii="Times New Roman" w:hAnsi="Times New Roman"/>
          <w:sz w:val="24"/>
          <w:szCs w:val="24"/>
        </w:rPr>
        <w:t>ств пр</w:t>
      </w:r>
      <w:proofErr w:type="gramEnd"/>
      <w:r w:rsidRPr="00FE0968">
        <w:rPr>
          <w:rFonts w:ascii="Times New Roman" w:hAnsi="Times New Roman"/>
          <w:sz w:val="24"/>
          <w:szCs w:val="24"/>
        </w:rPr>
        <w:t>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w:t>
      </w:r>
      <w:r w:rsidRPr="00FE0968">
        <w:rPr>
          <w:rFonts w:ascii="Times New Roman" w:hAnsi="Times New Roman"/>
          <w:sz w:val="24"/>
          <w:szCs w:val="24"/>
        </w:rPr>
        <w:lastRenderedPageBreak/>
        <w:t>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Периодическая система как </w:t>
      </w:r>
      <w:proofErr w:type="gramStart"/>
      <w:r w:rsidRPr="00FE0968">
        <w:rPr>
          <w:rFonts w:ascii="Times New Roman" w:hAnsi="Times New Roman"/>
          <w:sz w:val="24"/>
          <w:szCs w:val="24"/>
        </w:rPr>
        <w:t>естественно-научная</w:t>
      </w:r>
      <w:proofErr w:type="gramEnd"/>
      <w:r w:rsidRPr="00FE0968">
        <w:rPr>
          <w:rFonts w:ascii="Times New Roman" w:hAnsi="Times New Roman"/>
          <w:sz w:val="24"/>
          <w:szCs w:val="2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sidRPr="00FE0968">
        <w:rPr>
          <w:rFonts w:ascii="Times New Roman" w:hAnsi="Times New Roman"/>
          <w:sz w:val="24"/>
          <w:szCs w:val="24"/>
        </w:rPr>
        <w:t>ии ио</w:t>
      </w:r>
      <w:proofErr w:type="gramEnd"/>
      <w:r w:rsidRPr="00FE0968">
        <w:rPr>
          <w:rFonts w:ascii="Times New Roman" w:hAnsi="Times New Roman"/>
          <w:sz w:val="24"/>
          <w:szCs w:val="24"/>
        </w:rPr>
        <w:t>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FE0968">
        <w:rPr>
          <w:rFonts w:ascii="Times New Roman" w:hAnsi="Times New Roman"/>
          <w:sz w:val="24"/>
          <w:szCs w:val="24"/>
        </w:rPr>
        <w:t>опыты</w:t>
      </w:r>
      <w:proofErr w:type="gramEnd"/>
      <w:r w:rsidRPr="00FE0968">
        <w:rPr>
          <w:rFonts w:ascii="Times New Roman" w:hAnsi="Times New Roman"/>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FE0968">
        <w:rPr>
          <w:rFonts w:ascii="Times New Roman" w:hAnsi="Times New Roman"/>
          <w:sz w:val="24"/>
          <w:szCs w:val="24"/>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FE0968">
        <w:rPr>
          <w:rFonts w:ascii="Times New Roman" w:hAnsi="Times New Roman"/>
          <w:sz w:val="24"/>
          <w:szCs w:val="24"/>
        </w:rPr>
        <w:t>проявляющихся</w:t>
      </w:r>
      <w:proofErr w:type="gramEnd"/>
      <w:r w:rsidRPr="00FE0968">
        <w:rPr>
          <w:rFonts w:ascii="Times New Roman" w:hAnsi="Times New Roman"/>
          <w:sz w:val="24"/>
          <w:szCs w:val="24"/>
        </w:rPr>
        <w:t xml:space="preserve">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FE0968">
        <w:rPr>
          <w:rFonts w:ascii="Times New Roman" w:hAnsi="Times New Roman"/>
          <w:sz w:val="24"/>
          <w:szCs w:val="24"/>
        </w:rPr>
        <w:t>рт в гр</w:t>
      </w:r>
      <w:proofErr w:type="gramEnd"/>
      <w:r w:rsidRPr="00FE0968">
        <w:rPr>
          <w:rFonts w:ascii="Times New Roman" w:hAnsi="Times New Roman"/>
          <w:sz w:val="24"/>
          <w:szCs w:val="24"/>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FE0968">
        <w:rPr>
          <w:rFonts w:ascii="Times New Roman" w:hAnsi="Times New Roman"/>
          <w:sz w:val="24"/>
          <w:szCs w:val="24"/>
        </w:rPr>
        <w:t>художественного</w:t>
      </w:r>
      <w:proofErr w:type="gramEnd"/>
      <w:r w:rsidRPr="00FE0968">
        <w:rPr>
          <w:rFonts w:ascii="Times New Roman" w:hAnsi="Times New Roman"/>
          <w:sz w:val="24"/>
          <w:szCs w:val="24"/>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proofErr w:type="gramStart"/>
      <w:r w:rsidRPr="00FE0968">
        <w:rPr>
          <w:rFonts w:ascii="Times New Roman" w:hAnsi="Times New Roman"/>
          <w:b/>
          <w:sz w:val="24"/>
          <w:szCs w:val="24"/>
          <w:lang w:val="en-US"/>
        </w:rPr>
        <w:t>XI</w:t>
      </w:r>
      <w:proofErr w:type="gramEnd"/>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2" w:name="_Toc409691714"/>
    </w:p>
    <w:p w:rsidR="00A7267B" w:rsidRPr="00FE0968" w:rsidRDefault="00A7267B" w:rsidP="00A7267B">
      <w:pPr>
        <w:pStyle w:val="4"/>
        <w:rPr>
          <w:sz w:val="24"/>
          <w:szCs w:val="24"/>
        </w:rPr>
      </w:pPr>
      <w:bookmarkStart w:id="63" w:name="_Toc410654039"/>
      <w:bookmarkStart w:id="64" w:name="_Toc414553250"/>
      <w:r w:rsidRPr="00FE0968">
        <w:rPr>
          <w:sz w:val="24"/>
          <w:szCs w:val="24"/>
        </w:rPr>
        <w:t>2.2.2.14. Музыка</w:t>
      </w:r>
      <w:bookmarkEnd w:id="62"/>
      <w:bookmarkEnd w:id="63"/>
      <w:bookmarkEnd w:id="64"/>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Освоение предмета «Музыка» направлено </w:t>
      </w:r>
      <w:proofErr w:type="gramStart"/>
      <w:r w:rsidRPr="00FE0968">
        <w:rPr>
          <w:rFonts w:ascii="Times New Roman" w:hAnsi="Times New Roman"/>
          <w:sz w:val="24"/>
          <w:szCs w:val="24"/>
        </w:rPr>
        <w:t>на</w:t>
      </w:r>
      <w:proofErr w:type="gramEnd"/>
      <w:r w:rsidRPr="00FE0968">
        <w:rPr>
          <w:rFonts w:ascii="Times New Roman" w:hAnsi="Times New Roman"/>
          <w:sz w:val="24"/>
          <w:szCs w:val="24"/>
        </w:rPr>
        <w:t>:</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proofErr w:type="gramStart"/>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7267B" w:rsidRPr="00FE0968" w:rsidRDefault="00A7267B" w:rsidP="00A7267B">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FE0968">
        <w:rPr>
          <w:rFonts w:ascii="Times New Roman" w:hAnsi="Times New Roman"/>
          <w:sz w:val="24"/>
          <w:szCs w:val="24"/>
        </w:rPr>
        <w:t xml:space="preserve">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w:t>
      </w:r>
      <w:r w:rsidRPr="00FE0968">
        <w:rPr>
          <w:rFonts w:ascii="Times New Roman" w:hAnsi="Times New Roman"/>
          <w:sz w:val="24"/>
          <w:szCs w:val="24"/>
        </w:rPr>
        <w:lastRenderedPageBreak/>
        <w:t>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Различные исполнительские типы художественного общения (</w:t>
      </w:r>
      <w:proofErr w:type="gramStart"/>
      <w:r w:rsidRPr="00FE0968">
        <w:rPr>
          <w:rFonts w:ascii="Times New Roman" w:hAnsi="Times New Roman"/>
          <w:i/>
          <w:sz w:val="24"/>
          <w:szCs w:val="24"/>
        </w:rPr>
        <w:t>хоровое</w:t>
      </w:r>
      <w:proofErr w:type="gramEnd"/>
      <w:r w:rsidRPr="00FE0968">
        <w:rPr>
          <w:rFonts w:ascii="Times New Roman" w:hAnsi="Times New Roman"/>
          <w:i/>
          <w:sz w:val="24"/>
          <w:szCs w:val="24"/>
        </w:rPr>
        <w:t xml:space="preserve">,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музыка от эпохи средневековья до рубежа </w:t>
      </w:r>
      <w:r w:rsidRPr="00964BD7">
        <w:rPr>
          <w:rFonts w:ascii="Times New Roman" w:hAnsi="Times New Roman"/>
          <w:b/>
          <w:sz w:val="24"/>
          <w:szCs w:val="24"/>
          <w:lang w:val="en-US"/>
        </w:rPr>
        <w:t>XIX</w:t>
      </w:r>
      <w:r w:rsidRPr="00964BD7">
        <w:rPr>
          <w:rFonts w:ascii="Times New Roman" w:hAnsi="Times New Roman"/>
          <w:b/>
          <w:sz w:val="24"/>
          <w:szCs w:val="24"/>
        </w:rPr>
        <w:t>-ХХ вв.</w:t>
      </w:r>
    </w:p>
    <w:p w:rsidR="00A7267B" w:rsidRPr="00964BD7" w:rsidRDefault="00A7267B" w:rsidP="00A7267B">
      <w:pPr>
        <w:spacing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Древнерусская духовная музыка. </w:t>
      </w:r>
      <w:r w:rsidRPr="00964BD7">
        <w:rPr>
          <w:rFonts w:ascii="Times New Roman" w:hAnsi="Times New Roman"/>
          <w:b/>
          <w:i/>
          <w:sz w:val="24"/>
          <w:szCs w:val="24"/>
        </w:rPr>
        <w:t>Знаменный распев как основа древнерусской храмовой музыки.</w:t>
      </w:r>
      <w:r w:rsidRPr="00964BD7">
        <w:rPr>
          <w:rFonts w:ascii="Times New Roman" w:hAnsi="Times New Roman"/>
          <w:b/>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Зарубежная музыка от эпохи средневековья до рубежа </w:t>
      </w:r>
      <w:r w:rsidRPr="00964BD7">
        <w:rPr>
          <w:rFonts w:ascii="Times New Roman" w:hAnsi="Times New Roman"/>
          <w:b/>
          <w:sz w:val="24"/>
          <w:szCs w:val="24"/>
          <w:lang w:val="en-US"/>
        </w:rPr>
        <w:t>XI</w:t>
      </w:r>
      <w:proofErr w:type="gramStart"/>
      <w:r w:rsidRPr="00964BD7">
        <w:rPr>
          <w:rFonts w:ascii="Times New Roman" w:hAnsi="Times New Roman"/>
          <w:b/>
          <w:sz w:val="24"/>
          <w:szCs w:val="24"/>
        </w:rPr>
        <w:t>Х</w:t>
      </w:r>
      <w:proofErr w:type="gramEnd"/>
      <w:r w:rsidRPr="00964BD7">
        <w:rPr>
          <w:rFonts w:ascii="Times New Roman" w:hAnsi="Times New Roman"/>
          <w:b/>
          <w:sz w:val="24"/>
          <w:szCs w:val="24"/>
        </w:rPr>
        <w:t>-</w:t>
      </w:r>
      <w:r w:rsidRPr="00964BD7">
        <w:rPr>
          <w:rFonts w:ascii="Times New Roman" w:hAnsi="Times New Roman"/>
          <w:b/>
          <w:sz w:val="24"/>
          <w:szCs w:val="24"/>
          <w:lang w:val="en-US"/>
        </w:rPr>
        <w:t>X</w:t>
      </w:r>
      <w:r w:rsidRPr="00964BD7">
        <w:rPr>
          <w:rFonts w:ascii="Times New Roman" w:hAnsi="Times New Roman"/>
          <w:b/>
          <w:sz w:val="24"/>
          <w:szCs w:val="24"/>
        </w:rPr>
        <w:t>Х вв.</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w:t>
      </w:r>
      <w:proofErr w:type="gramStart"/>
      <w:r w:rsidRPr="00964BD7">
        <w:rPr>
          <w:rFonts w:ascii="Times New Roman" w:hAnsi="Times New Roman"/>
          <w:b/>
          <w:sz w:val="24"/>
          <w:szCs w:val="24"/>
        </w:rPr>
        <w:t>Творчество композиторов-романтиков Ф. Шопен, Ф. Лист, Р. Шуман, Ф</w:t>
      </w:r>
      <w:r w:rsidR="00687B50" w:rsidRPr="00964BD7">
        <w:rPr>
          <w:rFonts w:ascii="Times New Roman" w:hAnsi="Times New Roman"/>
          <w:b/>
          <w:sz w:val="24"/>
          <w:szCs w:val="24"/>
        </w:rPr>
        <w:t>.</w:t>
      </w:r>
      <w:r w:rsidRPr="00964BD7">
        <w:rPr>
          <w:rFonts w:ascii="Times New Roman" w:hAnsi="Times New Roman"/>
          <w:b/>
          <w:sz w:val="24"/>
          <w:szCs w:val="24"/>
        </w:rPr>
        <w:t>Шуберт, Э.</w:t>
      </w:r>
      <w:r w:rsidRPr="00964BD7">
        <w:rPr>
          <w:rFonts w:ascii="Times New Roman" w:hAnsi="Times New Roman"/>
          <w:b/>
          <w:sz w:val="24"/>
          <w:szCs w:val="24"/>
          <w:lang w:val="en-US"/>
        </w:rPr>
        <w:t> </w:t>
      </w:r>
      <w:r w:rsidRPr="00964BD7">
        <w:rPr>
          <w:rFonts w:ascii="Times New Roman" w:hAnsi="Times New Roman"/>
          <w:b/>
          <w:sz w:val="24"/>
          <w:szCs w:val="24"/>
        </w:rPr>
        <w:t>Григ).</w:t>
      </w:r>
      <w:proofErr w:type="gramEnd"/>
      <w:r w:rsidRPr="00964BD7">
        <w:rPr>
          <w:rFonts w:ascii="Times New Roman" w:hAnsi="Times New Roman"/>
          <w:b/>
          <w:sz w:val="24"/>
          <w:szCs w:val="24"/>
        </w:rPr>
        <w:t xml:space="preserve"> Оперный жанр в творчестве композиторов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964BD7">
        <w:rPr>
          <w:rFonts w:ascii="Times New Roman" w:hAnsi="Times New Roman"/>
          <w:b/>
          <w:i/>
          <w:sz w:val="24"/>
          <w:szCs w:val="24"/>
        </w:rPr>
        <w:t xml:space="preserve">Развитие жанров светской музыки </w:t>
      </w:r>
      <w:r w:rsidRPr="00964BD7">
        <w:rPr>
          <w:rFonts w:ascii="Times New Roman" w:hAnsi="Times New Roman"/>
          <w:b/>
          <w:sz w:val="24"/>
          <w:szCs w:val="24"/>
        </w:rPr>
        <w:t xml:space="preserve">Основные жанры светской музыки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(соната, симфония, камерно-инструментальная и вокальная музыка, опера, балет). </w:t>
      </w:r>
      <w:r w:rsidRPr="00964BD7">
        <w:rPr>
          <w:rFonts w:ascii="Times New Roman" w:hAnsi="Times New Roman"/>
          <w:b/>
          <w:i/>
          <w:sz w:val="24"/>
          <w:szCs w:val="24"/>
        </w:rPr>
        <w:t>Развитие жанров светской музыки (камерная инструментальная и вокальная музыка, концерт, симфония, опера, балет).</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и зарубежная музыкальная культура </w:t>
      </w:r>
      <w:r w:rsidRPr="00964BD7">
        <w:rPr>
          <w:rFonts w:ascii="Times New Roman" w:hAnsi="Times New Roman"/>
          <w:b/>
          <w:sz w:val="24"/>
          <w:szCs w:val="24"/>
          <w:lang w:val="en-US"/>
        </w:rPr>
        <w:t>XX</w:t>
      </w:r>
      <w:r w:rsidRPr="00964BD7">
        <w:rPr>
          <w:rFonts w:ascii="Times New Roman" w:hAnsi="Times New Roman"/>
          <w:b/>
          <w:sz w:val="24"/>
          <w:szCs w:val="24"/>
        </w:rPr>
        <w:t xml:space="preserve"> в.</w:t>
      </w:r>
    </w:p>
    <w:p w:rsidR="00A7267B" w:rsidRPr="00964BD7" w:rsidRDefault="00A7267B" w:rsidP="00A7267B">
      <w:pPr>
        <w:spacing w:after="0" w:line="240" w:lineRule="auto"/>
        <w:ind w:firstLine="709"/>
        <w:jc w:val="both"/>
        <w:rPr>
          <w:rFonts w:ascii="Times New Roman" w:hAnsi="Times New Roman"/>
          <w:b/>
          <w:sz w:val="24"/>
          <w:szCs w:val="24"/>
        </w:rPr>
      </w:pPr>
      <w:r w:rsidRPr="00964BD7">
        <w:rPr>
          <w:rFonts w:ascii="Times New Roman" w:hAnsi="Times New Roman"/>
          <w:b/>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964BD7">
        <w:rPr>
          <w:rFonts w:ascii="Times New Roman" w:hAnsi="Times New Roman"/>
          <w:b/>
          <w:i/>
          <w:sz w:val="24"/>
          <w:szCs w:val="24"/>
        </w:rPr>
        <w:t>А.И. Хачатурян, А.Г. Шнитке)</w:t>
      </w:r>
      <w:r w:rsidRPr="00964BD7">
        <w:rPr>
          <w:rFonts w:ascii="Times New Roman" w:hAnsi="Times New Roman"/>
          <w:b/>
          <w:sz w:val="24"/>
          <w:szCs w:val="24"/>
        </w:rPr>
        <w:t xml:space="preserve"> и зарубежных композиторов ХХ столетия (К. Дебюсси, </w:t>
      </w:r>
      <w:r w:rsidRPr="00964BD7">
        <w:rPr>
          <w:rFonts w:ascii="Times New Roman" w:hAnsi="Times New Roman"/>
          <w:b/>
          <w:i/>
          <w:sz w:val="24"/>
          <w:szCs w:val="24"/>
        </w:rPr>
        <w:t>К. Орф, М. Равель, Б. Бриттен, А. Шенберг).</w:t>
      </w:r>
      <w:r w:rsidRPr="00964BD7">
        <w:rPr>
          <w:rFonts w:ascii="Times New Roman" w:hAnsi="Times New Roman"/>
          <w:b/>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A7267B" w:rsidRPr="00964BD7" w:rsidRDefault="00A7267B" w:rsidP="00A7267B">
      <w:pPr>
        <w:tabs>
          <w:tab w:val="left" w:pos="1985"/>
        </w:tabs>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964BD7">
        <w:rPr>
          <w:rFonts w:ascii="Times New Roman" w:hAnsi="Times New Roman"/>
          <w:b/>
          <w:sz w:val="24"/>
          <w:szCs w:val="24"/>
        </w:rPr>
        <w:t xml:space="preserve">Панорама современной музыкальной жизни в России и за рубежом: концерты, конкурсы и фестивали (современной и классической музыки).Наследиевыдающихся </w:t>
      </w:r>
      <w:r w:rsidRPr="00964BD7">
        <w:rPr>
          <w:rFonts w:ascii="Times New Roman" w:hAnsi="Times New Roman"/>
          <w:b/>
          <w:sz w:val="24"/>
          <w:szCs w:val="24"/>
        </w:rPr>
        <w:lastRenderedPageBreak/>
        <w:t>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964BD7">
        <w:rPr>
          <w:rFonts w:ascii="Times New Roman" w:hAnsi="Times New Roman"/>
          <w:b/>
          <w:sz w:val="24"/>
          <w:szCs w:val="24"/>
        </w:rPr>
        <w:t xml:space="preserve"> (Э. Карузо, М. Каллас; </w:t>
      </w:r>
      <w:r w:rsidRPr="00964BD7">
        <w:rPr>
          <w:rFonts w:ascii="Times New Roman" w:hAnsi="Times New Roman"/>
          <w:b/>
          <w:sz w:val="24"/>
          <w:szCs w:val="24"/>
        </w:rPr>
        <w:t> Паваротти, М. Кабалье, В. Клиберн, В. Кельмпфф и</w:t>
      </w:r>
      <w:r w:rsidRPr="00FE0968">
        <w:rPr>
          <w:rFonts w:ascii="Times New Roman" w:hAnsi="Times New Roman"/>
          <w:sz w:val="24"/>
          <w:szCs w:val="24"/>
        </w:rPr>
        <w:t xml:space="preserve">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FE0968" w:rsidRDefault="00A7267B" w:rsidP="00A7267B">
      <w:pPr>
        <w:spacing w:after="0" w:line="240" w:lineRule="auto"/>
        <w:ind w:firstLine="709"/>
        <w:contextualSpacing/>
        <w:jc w:val="center"/>
        <w:rPr>
          <w:rFonts w:ascii="Times New Roman" w:hAnsi="Times New Roman"/>
          <w:sz w:val="24"/>
          <w:szCs w:val="24"/>
        </w:rPr>
      </w:pPr>
      <w:r w:rsidRPr="00FE0968">
        <w:rPr>
          <w:rFonts w:ascii="Times New Roman" w:hAnsi="Times New Roman"/>
          <w:b/>
          <w:sz w:val="24"/>
          <w:szCs w:val="24"/>
        </w:rPr>
        <w:t xml:space="preserve">Перечень музыкальных произведений </w:t>
      </w:r>
      <w:proofErr w:type="gramStart"/>
      <w:r w:rsidRPr="00FE0968">
        <w:rPr>
          <w:rFonts w:ascii="Times New Roman" w:hAnsi="Times New Roman"/>
          <w:b/>
          <w:sz w:val="24"/>
          <w:szCs w:val="24"/>
        </w:rPr>
        <w:t>для использования в обеспечении образовательных результатов по выбору образовательной организации для использования в обеспечении</w:t>
      </w:r>
      <w:proofErr w:type="gramEnd"/>
      <w:r w:rsidRPr="00FE0968">
        <w:rPr>
          <w:rFonts w:ascii="Times New Roman" w:hAnsi="Times New Roman"/>
          <w:b/>
          <w:sz w:val="24"/>
          <w:szCs w:val="24"/>
        </w:rPr>
        <w:t xml:space="preserve"> образовательных результатов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Ч. Айвз. «Космический пейзаж».</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Аллегри. «Мизерере» («Помилуй»).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Американский народный блюз «Роллем Пит» и «Город Нью-Йорк» (обр. Дж. Сильвермена, перевод С. Болотина).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Армстронг. «Блюз Западной окраины».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Артемьев. «Мозаика».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687B50">
        <w:rPr>
          <w:rFonts w:ascii="Times New Roman" w:hAnsi="Times New Roman"/>
          <w:b/>
          <w:sz w:val="24"/>
          <w:szCs w:val="24"/>
          <w:u w:val="single"/>
        </w:rPr>
        <w:t>до</w:t>
      </w:r>
      <w:proofErr w:type="gramEnd"/>
      <w:r w:rsidRPr="00687B50">
        <w:rPr>
          <w:rFonts w:ascii="Times New Roman" w:hAnsi="Times New Roman"/>
          <w:b/>
          <w:sz w:val="24"/>
          <w:szCs w:val="24"/>
          <w:u w:val="single"/>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687B50">
        <w:rPr>
          <w:rFonts w:ascii="Times New Roman" w:hAnsi="Times New Roman"/>
          <w:b/>
          <w:sz w:val="24"/>
          <w:szCs w:val="24"/>
          <w:u w:val="single"/>
          <w:lang w:val="en-US"/>
        </w:rPr>
        <w:t>A</w:t>
      </w:r>
      <w:r w:rsidRPr="00687B50">
        <w:rPr>
          <w:rFonts w:ascii="Times New Roman" w:hAnsi="Times New Roman"/>
          <w:b/>
          <w:sz w:val="24"/>
          <w:szCs w:val="24"/>
          <w:u w:val="single"/>
        </w:rPr>
        <w:t>gnus Dei» (№ 23), хор «S</w:t>
      </w:r>
      <w:r w:rsidRPr="00687B50">
        <w:rPr>
          <w:rFonts w:ascii="Times New Roman" w:hAnsi="Times New Roman"/>
          <w:b/>
          <w:sz w:val="24"/>
          <w:szCs w:val="24"/>
          <w:u w:val="single"/>
          <w:lang w:val="en-US"/>
        </w:rPr>
        <w:t>a</w:t>
      </w:r>
      <w:r w:rsidRPr="00687B50">
        <w:rPr>
          <w:rFonts w:ascii="Times New Roman" w:hAnsi="Times New Roman"/>
          <w:b/>
          <w:sz w:val="24"/>
          <w:szCs w:val="24"/>
          <w:u w:val="single"/>
        </w:rPr>
        <w:t>nctus» (№ 20)). Оратория «Страсти по Матфею» (ария альта № 47). Сюита № 2 (7 часть «Шутка»). И. Бах-Ф. Бузони. Чакона изПартиты № 2 для скрипки соло.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lang w:val="it-IT"/>
        </w:rPr>
      </w:pPr>
      <w:r w:rsidRPr="00687B50">
        <w:rPr>
          <w:rFonts w:ascii="Times New Roman" w:hAnsi="Times New Roman"/>
          <w:b/>
          <w:sz w:val="24"/>
          <w:szCs w:val="24"/>
          <w:u w:val="single"/>
        </w:rPr>
        <w:t>И</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Бах</w:t>
      </w:r>
      <w:r w:rsidRPr="00687B50">
        <w:rPr>
          <w:rFonts w:ascii="Times New Roman" w:hAnsi="Times New Roman"/>
          <w:b/>
          <w:sz w:val="24"/>
          <w:szCs w:val="24"/>
          <w:u w:val="single"/>
          <w:lang w:val="it-IT"/>
        </w:rPr>
        <w:t>-</w:t>
      </w:r>
      <w:r w:rsidRPr="00687B50">
        <w:rPr>
          <w:rFonts w:ascii="Times New Roman" w:hAnsi="Times New Roman"/>
          <w:b/>
          <w:sz w:val="24"/>
          <w:szCs w:val="24"/>
          <w:u w:val="single"/>
        </w:rPr>
        <w:t>Ш</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Гуно</w:t>
      </w:r>
      <w:r w:rsidRPr="00687B50">
        <w:rPr>
          <w:rFonts w:ascii="Times New Roman" w:hAnsi="Times New Roman"/>
          <w:b/>
          <w:sz w:val="24"/>
          <w:szCs w:val="24"/>
          <w:u w:val="single"/>
          <w:lang w:val="en-US"/>
        </w:rPr>
        <w:t>.</w:t>
      </w:r>
      <w:r w:rsidRPr="00687B50">
        <w:rPr>
          <w:rFonts w:ascii="Times New Roman" w:hAnsi="Times New Roman"/>
          <w:b/>
          <w:sz w:val="24"/>
          <w:szCs w:val="24"/>
          <w:u w:val="single"/>
          <w:lang w:val="it-IT"/>
        </w:rPr>
        <w:t xml:space="preserve"> «Ave Maria»</w:t>
      </w:r>
      <w:r w:rsidRPr="00687B50">
        <w:rPr>
          <w:rFonts w:ascii="Times New Roman" w:hAnsi="Times New Roman"/>
          <w:b/>
          <w:sz w:val="24"/>
          <w:szCs w:val="24"/>
          <w:u w:val="single"/>
          <w:lang w:val="en-US"/>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Березовский. Хоровой концерт «Не отвержи мене во время старости».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Бернстайн. Мюзикл «Вестсайдская история» (песня Тони «Мария!», песня и танец девушек «Америка», дуэт Тони и Марии, сцена драки).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687B50">
        <w:rPr>
          <w:rFonts w:ascii="Times New Roman" w:hAnsi="Times New Roman"/>
          <w:b/>
          <w:sz w:val="24"/>
          <w:szCs w:val="24"/>
          <w:u w:val="single"/>
        </w:rPr>
        <w:t>.</w:t>
      </w:r>
      <w:proofErr w:type="gramEnd"/>
      <w:r w:rsidRPr="00687B50">
        <w:rPr>
          <w:rFonts w:ascii="Times New Roman" w:hAnsi="Times New Roman"/>
          <w:b/>
          <w:sz w:val="24"/>
          <w:szCs w:val="24"/>
          <w:u w:val="single"/>
        </w:rPr>
        <w:t xml:space="preserve"> (</w:t>
      </w:r>
      <w:proofErr w:type="gramStart"/>
      <w:r w:rsidRPr="00687B50">
        <w:rPr>
          <w:rFonts w:ascii="Times New Roman" w:hAnsi="Times New Roman"/>
          <w:b/>
          <w:sz w:val="24"/>
          <w:szCs w:val="24"/>
          <w:u w:val="single"/>
        </w:rPr>
        <w:t>ф</w:t>
      </w:r>
      <w:proofErr w:type="gramEnd"/>
      <w:r w:rsidRPr="00687B50">
        <w:rPr>
          <w:rFonts w:ascii="Times New Roman" w:hAnsi="Times New Roman"/>
          <w:b/>
          <w:sz w:val="24"/>
          <w:szCs w:val="24"/>
          <w:u w:val="single"/>
        </w:rPr>
        <w:t>рагмент ΙΙ части). Музыка к трагедии И. Гете «Эгмонт» (Увертюра</w:t>
      </w:r>
      <w:proofErr w:type="gramStart"/>
      <w:r w:rsidRPr="00687B50">
        <w:rPr>
          <w:rFonts w:ascii="Times New Roman" w:hAnsi="Times New Roman"/>
          <w:b/>
          <w:sz w:val="24"/>
          <w:szCs w:val="24"/>
          <w:u w:val="single"/>
        </w:rPr>
        <w:t>.П</w:t>
      </w:r>
      <w:proofErr w:type="gramEnd"/>
      <w:r w:rsidRPr="00687B50">
        <w:rPr>
          <w:rFonts w:ascii="Times New Roman" w:hAnsi="Times New Roman"/>
          <w:b/>
          <w:sz w:val="24"/>
          <w:szCs w:val="24"/>
          <w:u w:val="single"/>
        </w:rPr>
        <w:t>есня Клерхен). Шотландская песня «Верный Джонни».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Бизе. Опера «Кармен» (фрагменты</w:t>
      </w:r>
      <w:proofErr w:type="gramStart"/>
      <w:r w:rsidRPr="00687B50">
        <w:rPr>
          <w:rFonts w:ascii="Times New Roman" w:hAnsi="Times New Roman"/>
          <w:b/>
          <w:sz w:val="24"/>
          <w:szCs w:val="24"/>
          <w:u w:val="single"/>
        </w:rPr>
        <w:t>:У</w:t>
      </w:r>
      <w:proofErr w:type="gramEnd"/>
      <w:r w:rsidRPr="00687B50">
        <w:rPr>
          <w:rFonts w:ascii="Times New Roman" w:hAnsi="Times New Roman"/>
          <w:b/>
          <w:sz w:val="24"/>
          <w:szCs w:val="24"/>
          <w:u w:val="single"/>
        </w:rPr>
        <w:t>вертюра, Хабанера из I д., Сегедилья, Сцена гадания).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Ж. Бизе-Р. Щедрин. </w:t>
      </w:r>
      <w:proofErr w:type="gramStart"/>
      <w:r w:rsidRPr="00687B50">
        <w:rPr>
          <w:rFonts w:ascii="Times New Roman" w:hAnsi="Times New Roman"/>
          <w:b/>
          <w:sz w:val="24"/>
          <w:szCs w:val="24"/>
          <w:u w:val="single"/>
        </w:rPr>
        <w:t>Балет «Кармен-сюита» (Вступление (№ 1).</w:t>
      </w:r>
      <w:proofErr w:type="gramEnd"/>
      <w:r w:rsidRPr="00687B50">
        <w:rPr>
          <w:rFonts w:ascii="Times New Roman" w:hAnsi="Times New Roman"/>
          <w:b/>
          <w:sz w:val="24"/>
          <w:szCs w:val="24"/>
          <w:u w:val="single"/>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А. Бородин. Квартет № 2 (Ноктюрн, III ч.). Симфония № 2 «Богатырская» (экспозиция, Ι </w:t>
      </w:r>
      <w:proofErr w:type="gramStart"/>
      <w:r w:rsidRPr="00687B50">
        <w:rPr>
          <w:rFonts w:ascii="Times New Roman" w:hAnsi="Times New Roman"/>
          <w:b/>
          <w:sz w:val="24"/>
          <w:szCs w:val="24"/>
          <w:u w:val="single"/>
        </w:rPr>
        <w:t>ч</w:t>
      </w:r>
      <w:proofErr w:type="gramEnd"/>
      <w:r w:rsidRPr="00687B50">
        <w:rPr>
          <w:rFonts w:ascii="Times New Roman" w:hAnsi="Times New Roman"/>
          <w:b/>
          <w:sz w:val="24"/>
          <w:szCs w:val="24"/>
          <w:u w:val="single"/>
        </w:rPr>
        <w:t>.). Опера «Князь Игорь» (Хор из пролога «Солнцу красному слава!», Ария Князя Игоря из II д., Половецкая пляска с хором из II д., Плач Ярославны из IV д.).</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Д. Бортнянский. Херувимская песня № 7. «Слава Отцу и Сыну и Святому Духу».</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Брель.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Верди. Опера «Риголетто» (Песенка Герцога, Финал).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Вивальди. Цикл концертов для скрипки соло, струнного квинтета, органа и чембало «Времена года» («Весна», «Зима»).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Вила Лобос. «Бразильская бахиана» № 5 (ария для сопрано и виолончелей).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Варламов. «Горные вершины» (сл. М. Лермонтова). «Красный сарафан» (сл. Г. Цыганова).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В. </w:t>
      </w:r>
      <w:proofErr w:type="gramStart"/>
      <w:r w:rsidRPr="00687B50">
        <w:rPr>
          <w:rFonts w:ascii="Times New Roman" w:hAnsi="Times New Roman"/>
          <w:b/>
          <w:sz w:val="24"/>
          <w:szCs w:val="24"/>
          <w:u w:val="single"/>
        </w:rPr>
        <w:t>Гаврилин</w:t>
      </w:r>
      <w:proofErr w:type="gramEnd"/>
      <w:r w:rsidRPr="00687B50">
        <w:rPr>
          <w:rFonts w:ascii="Times New Roman" w:hAnsi="Times New Roman"/>
          <w:b/>
          <w:sz w:val="24"/>
          <w:szCs w:val="24"/>
          <w:u w:val="single"/>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Й. Гайдн. Симфония № 103 («С тремоло литавр»). </w:t>
      </w:r>
      <w:r w:rsidRPr="00687B50">
        <w:rPr>
          <w:rFonts w:ascii="Times New Roman" w:hAnsi="Times New Roman"/>
          <w:b/>
          <w:sz w:val="24"/>
          <w:szCs w:val="24"/>
          <w:u w:val="single"/>
          <w:lang w:val="en-US"/>
        </w:rPr>
        <w:t>I</w:t>
      </w:r>
      <w:r w:rsidRPr="00687B50">
        <w:rPr>
          <w:rFonts w:ascii="Times New Roman" w:hAnsi="Times New Roman"/>
          <w:b/>
          <w:sz w:val="24"/>
          <w:szCs w:val="24"/>
          <w:u w:val="single"/>
        </w:rPr>
        <w:t xml:space="preserve"> часть, </w:t>
      </w:r>
      <w:r w:rsidRPr="00687B50">
        <w:rPr>
          <w:rFonts w:ascii="Times New Roman" w:hAnsi="Times New Roman"/>
          <w:b/>
          <w:sz w:val="24"/>
          <w:szCs w:val="24"/>
          <w:u w:val="single"/>
          <w:lang w:val="en-US"/>
        </w:rPr>
        <w:t>IV</w:t>
      </w:r>
      <w:r w:rsidRPr="00687B50">
        <w:rPr>
          <w:rFonts w:ascii="Times New Roman" w:hAnsi="Times New Roman"/>
          <w:b/>
          <w:sz w:val="24"/>
          <w:szCs w:val="24"/>
          <w:u w:val="single"/>
        </w:rPr>
        <w:t xml:space="preserve"> часть.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Гендель. Пассакалия из сюиты соль минор. Хор «Аллилуйя» (№ 44) из оратории «Мессия».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Глинка-М. Балакирев. «Жаворонок» (фортепианная пьеса).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Глюк. Опера «Орфей и Эвридика» (хор «Струн золотых напев», Мелодия, Хор фурий).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Григ. Музыка к драме Г. Ибсена «Пер Гюнт» (Песня Сольвейг, «Смерть Озе»). Соната для виолончели и фортепиано» (Ι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Гурилев. «Домик-крошечка» (сл. С. Любецкого). «Вьется ласточка сизокрылая» (сл. Н. Грекова). «Колокольчик» (сл. И. Макарова).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Дебюсси. Ноктюрн «Празднества». «Бергамасская сюита» («Лунный свет»). Фортепианная сюита «Детский уголок» («Кукольный кэк-уок»).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Дварионас. «Деревянная лошадка».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Дунаевский. Марш </w:t>
      </w:r>
      <w:proofErr w:type="gramStart"/>
      <w:r w:rsidRPr="00687B50">
        <w:rPr>
          <w:rFonts w:ascii="Times New Roman" w:hAnsi="Times New Roman"/>
          <w:b/>
          <w:sz w:val="24"/>
          <w:szCs w:val="24"/>
          <w:u w:val="single"/>
        </w:rPr>
        <w:t>из</w:t>
      </w:r>
      <w:proofErr w:type="gramEnd"/>
      <w:r w:rsidRPr="00687B50">
        <w:rPr>
          <w:rFonts w:ascii="Times New Roman" w:hAnsi="Times New Roman"/>
          <w:b/>
          <w:sz w:val="24"/>
          <w:szCs w:val="24"/>
          <w:u w:val="single"/>
        </w:rPr>
        <w:t xml:space="preserve"> </w:t>
      </w:r>
      <w:proofErr w:type="gramStart"/>
      <w:r w:rsidRPr="00687B50">
        <w:rPr>
          <w:rFonts w:ascii="Times New Roman" w:hAnsi="Times New Roman"/>
          <w:b/>
          <w:sz w:val="24"/>
          <w:szCs w:val="24"/>
          <w:u w:val="single"/>
        </w:rPr>
        <w:t>к</w:t>
      </w:r>
      <w:proofErr w:type="gramEnd"/>
      <w:r w:rsidRPr="00687B50">
        <w:rPr>
          <w:rFonts w:ascii="Times New Roman" w:hAnsi="Times New Roman"/>
          <w:b/>
          <w:sz w:val="24"/>
          <w:szCs w:val="24"/>
          <w:u w:val="single"/>
        </w:rPr>
        <w:t>/ф «Веселые ребята» (сл. В. Лебедева-Кумача). Оперетта «Белая акация» (Вальс, Песня об Одессе, Выход Ларисы и семи кавалеров).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Журбин. Рок-опера «Орфей и Эвридика»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Знаменный распев.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Калинников. Симфония № 1 (соль минор, I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Караев. Балет «Тропою грома» (Танец черных).</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Каччини. «</w:t>
      </w:r>
      <w:r w:rsidRPr="00687B50">
        <w:rPr>
          <w:rFonts w:ascii="Times New Roman" w:hAnsi="Times New Roman"/>
          <w:b/>
          <w:sz w:val="24"/>
          <w:szCs w:val="24"/>
          <w:u w:val="single"/>
          <w:lang w:val="en-US"/>
        </w:rPr>
        <w:t>AveMaria».</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Лаурушас. «В путь».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Лист. Венгерская рапсодия № 2. Этюд Паганини (№ 6).</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Лученок. «Хатынь» (ст. Г. Петренко).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Лядов. Кикимора (народное сказание для оркестра).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Лэй. «История любви».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Мадригалы эпохи Возрождения.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де Лиль. «Марсельеза».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Марчелло. Концерт для гобоя с оркестром ре минор (II часть, Адажио).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Матвеев. «Матушка, матушка, что во поле пыльно».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Мийо. «Бразилейра».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Морозов. Балет «Айболит» (фрагменты</w:t>
      </w:r>
      <w:proofErr w:type="gramStart"/>
      <w:r w:rsidRPr="00687B50">
        <w:rPr>
          <w:rFonts w:ascii="Times New Roman" w:hAnsi="Times New Roman"/>
          <w:b/>
          <w:sz w:val="24"/>
          <w:szCs w:val="24"/>
          <w:u w:val="single"/>
        </w:rPr>
        <w:t>:П</w:t>
      </w:r>
      <w:proofErr w:type="gramEnd"/>
      <w:r w:rsidRPr="00687B50">
        <w:rPr>
          <w:rFonts w:ascii="Times New Roman" w:hAnsi="Times New Roman"/>
          <w:b/>
          <w:sz w:val="24"/>
          <w:szCs w:val="24"/>
          <w:u w:val="single"/>
        </w:rPr>
        <w:t>олечка, Морское плавание, Галоп).</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В. Моцарт. Фантазия для фортепиано </w:t>
      </w:r>
      <w:proofErr w:type="gramStart"/>
      <w:r w:rsidRPr="00687B50">
        <w:rPr>
          <w:rFonts w:ascii="Times New Roman" w:hAnsi="Times New Roman"/>
          <w:b/>
          <w:sz w:val="24"/>
          <w:szCs w:val="24"/>
          <w:u w:val="single"/>
        </w:rPr>
        <w:t>до</w:t>
      </w:r>
      <w:proofErr w:type="gramEnd"/>
      <w:r w:rsidRPr="00687B50">
        <w:rPr>
          <w:rFonts w:ascii="Times New Roman" w:hAnsi="Times New Roman"/>
          <w:b/>
          <w:sz w:val="24"/>
          <w:szCs w:val="24"/>
          <w:u w:val="single"/>
        </w:rPr>
        <w:t xml:space="preserve"> минор. Фантазия для фортепиано ре минор. Соната </w:t>
      </w:r>
      <w:proofErr w:type="gramStart"/>
      <w:r w:rsidRPr="00687B50">
        <w:rPr>
          <w:rFonts w:ascii="Times New Roman" w:hAnsi="Times New Roman"/>
          <w:b/>
          <w:sz w:val="24"/>
          <w:szCs w:val="24"/>
          <w:u w:val="single"/>
        </w:rPr>
        <w:t>до</w:t>
      </w:r>
      <w:proofErr w:type="gramEnd"/>
      <w:r w:rsidRPr="00687B50">
        <w:rPr>
          <w:rFonts w:ascii="Times New Roman" w:hAnsi="Times New Roman"/>
          <w:b/>
          <w:sz w:val="24"/>
          <w:szCs w:val="24"/>
          <w:u w:val="single"/>
        </w:rPr>
        <w:t xml:space="preserve"> мажор (эксп. Ι ч.). «Маленькая ночная серенада» (Рондо). Симфония № 40. Симфония № 41 (фрагмент ΙΙ </w:t>
      </w:r>
      <w:proofErr w:type="gramStart"/>
      <w:r w:rsidRPr="00687B50">
        <w:rPr>
          <w:rFonts w:ascii="Times New Roman" w:hAnsi="Times New Roman"/>
          <w:b/>
          <w:sz w:val="24"/>
          <w:szCs w:val="24"/>
          <w:u w:val="single"/>
        </w:rPr>
        <w:t>ч</w:t>
      </w:r>
      <w:proofErr w:type="gramEnd"/>
      <w:r w:rsidRPr="00687B50">
        <w:rPr>
          <w:rFonts w:ascii="Times New Roman" w:hAnsi="Times New Roman"/>
          <w:b/>
          <w:sz w:val="24"/>
          <w:szCs w:val="24"/>
          <w:u w:val="single"/>
        </w:rPr>
        <w:t>.). Реквием («</w:t>
      </w:r>
      <w:r w:rsidRPr="00687B50">
        <w:rPr>
          <w:rFonts w:ascii="Times New Roman" w:hAnsi="Times New Roman"/>
          <w:b/>
          <w:sz w:val="24"/>
          <w:szCs w:val="24"/>
          <w:u w:val="single"/>
          <w:lang w:val="en-US"/>
        </w:rPr>
        <w:t>Diesire</w:t>
      </w:r>
      <w:r w:rsidRPr="00687B50">
        <w:rPr>
          <w:rFonts w:ascii="Times New Roman" w:hAnsi="Times New Roman"/>
          <w:b/>
          <w:sz w:val="24"/>
          <w:szCs w:val="24"/>
          <w:u w:val="single"/>
        </w:rPr>
        <w:t>», «Lacrimoza»). Соната № 11 (I, II, III ч.). Фрагменты из оперы «Волшебная флейта». Мотет «</w:t>
      </w:r>
      <w:r w:rsidRPr="00687B50">
        <w:rPr>
          <w:rFonts w:ascii="Times New Roman" w:hAnsi="Times New Roman"/>
          <w:b/>
          <w:sz w:val="24"/>
          <w:szCs w:val="24"/>
          <w:u w:val="single"/>
          <w:lang w:val="en-US"/>
        </w:rPr>
        <w:t>Ave</w:t>
      </w:r>
      <w:r w:rsidRPr="00687B50">
        <w:rPr>
          <w:rFonts w:ascii="Times New Roman" w:hAnsi="Times New Roman"/>
          <w:b/>
          <w:sz w:val="24"/>
          <w:szCs w:val="24"/>
          <w:u w:val="single"/>
        </w:rPr>
        <w:t xml:space="preserve">, </w:t>
      </w:r>
      <w:r w:rsidRPr="00687B50">
        <w:rPr>
          <w:rFonts w:ascii="Times New Roman" w:hAnsi="Times New Roman"/>
          <w:b/>
          <w:sz w:val="24"/>
          <w:szCs w:val="24"/>
          <w:u w:val="single"/>
          <w:lang w:val="en-US"/>
        </w:rPr>
        <w:t>verum</w:t>
      </w:r>
      <w:r w:rsidRPr="00687B50">
        <w:rPr>
          <w:rFonts w:ascii="Times New Roman" w:hAnsi="Times New Roman"/>
          <w:b/>
          <w:bCs/>
          <w:sz w:val="24"/>
          <w:szCs w:val="24"/>
          <w:u w:val="single"/>
          <w:shd w:val="clear" w:color="auto" w:fill="FFFFFF"/>
        </w:rPr>
        <w:t>corpus</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Мясковский. Симфония № 6 (экспозиция финала).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Народные музыкальные произведения России, народов РФ и стран мира по выбору образовательной организации.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Негритянский спиричуэл.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Огиньский. Полонез ре минор («Прощание с Родиной»).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Орф. Сценическая кантата для певцов, хора и оркестра «Кармина Бурана». (</w:t>
      </w:r>
      <w:r w:rsidRPr="00687B50">
        <w:rPr>
          <w:rFonts w:ascii="Times New Roman" w:hAnsi="Times New Roman"/>
          <w:b/>
          <w:sz w:val="24"/>
          <w:szCs w:val="24"/>
          <w:u w:val="single"/>
          <w:shd w:val="clear" w:color="auto" w:fill="FFFFFF"/>
        </w:rPr>
        <w:t>«Песни Бойерна</w:t>
      </w:r>
      <w:proofErr w:type="gramStart"/>
      <w:r w:rsidRPr="00687B50">
        <w:rPr>
          <w:rFonts w:ascii="Times New Roman" w:hAnsi="Times New Roman"/>
          <w:b/>
          <w:sz w:val="24"/>
          <w:szCs w:val="24"/>
          <w:u w:val="single"/>
          <w:shd w:val="clear" w:color="auto" w:fill="FFFFFF"/>
        </w:rPr>
        <w:t>:М</w:t>
      </w:r>
      <w:proofErr w:type="gramEnd"/>
      <w:r w:rsidRPr="00687B50">
        <w:rPr>
          <w:rFonts w:ascii="Times New Roman" w:hAnsi="Times New Roman"/>
          <w:b/>
          <w:sz w:val="24"/>
          <w:szCs w:val="24"/>
          <w:u w:val="single"/>
          <w:shd w:val="clear" w:color="auto" w:fill="FFFFFF"/>
        </w:rPr>
        <w:t>ирские песни для исполнения певцами и хорами, совместно с инструментами и магическими изображениями») (фрагменты по выбору учителя</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Перголези «</w:t>
      </w:r>
      <w:r w:rsidRPr="00687B50">
        <w:rPr>
          <w:rFonts w:ascii="Times New Roman" w:hAnsi="Times New Roman"/>
          <w:b/>
          <w:sz w:val="24"/>
          <w:szCs w:val="24"/>
          <w:u w:val="single"/>
          <w:lang w:val="en-US"/>
        </w:rPr>
        <w:t>Stabatmater</w:t>
      </w:r>
      <w:r w:rsidRPr="00687B50">
        <w:rPr>
          <w:rFonts w:ascii="Times New Roman" w:hAnsi="Times New Roman"/>
          <w:b/>
          <w:sz w:val="24"/>
          <w:szCs w:val="24"/>
          <w:u w:val="single"/>
        </w:rPr>
        <w:t>»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Прокофьев. Опера «Война и мир» (Ария Кутузова, Вальс). Соната № 2 (Ι ч.). Симфония № 1 («Классическая»</w:t>
      </w:r>
      <w:proofErr w:type="gramStart"/>
      <w:r w:rsidRPr="00687B50">
        <w:rPr>
          <w:rFonts w:ascii="Times New Roman" w:hAnsi="Times New Roman"/>
          <w:b/>
          <w:sz w:val="24"/>
          <w:szCs w:val="24"/>
          <w:u w:val="single"/>
        </w:rPr>
        <w:t>.</w:t>
      </w:r>
      <w:proofErr w:type="gramEnd"/>
      <w:r w:rsidRPr="00687B50">
        <w:rPr>
          <w:rFonts w:ascii="Times New Roman" w:hAnsi="Times New Roman"/>
          <w:b/>
          <w:sz w:val="24"/>
          <w:szCs w:val="24"/>
          <w:u w:val="single"/>
        </w:rPr>
        <w:t xml:space="preserve"> Ι </w:t>
      </w:r>
      <w:proofErr w:type="gramStart"/>
      <w:r w:rsidRPr="00687B50">
        <w:rPr>
          <w:rFonts w:ascii="Times New Roman" w:hAnsi="Times New Roman"/>
          <w:b/>
          <w:sz w:val="24"/>
          <w:szCs w:val="24"/>
          <w:u w:val="single"/>
        </w:rPr>
        <w:t>ч</w:t>
      </w:r>
      <w:proofErr w:type="gramEnd"/>
      <w:r w:rsidRPr="00687B50">
        <w:rPr>
          <w:rFonts w:ascii="Times New Roman" w:hAnsi="Times New Roman"/>
          <w:b/>
          <w:sz w:val="24"/>
          <w:szCs w:val="24"/>
          <w:u w:val="single"/>
        </w:rPr>
        <w:t>.,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Равель. «Болеро».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proofErr w:type="gramStart"/>
      <w:r w:rsidRPr="00687B50">
        <w:rPr>
          <w:rFonts w:ascii="Times New Roman" w:hAnsi="Times New Roman"/>
          <w:b/>
          <w:sz w:val="24"/>
          <w:szCs w:val="24"/>
          <w:u w:val="single"/>
        </w:rPr>
        <w:t>:С</w:t>
      </w:r>
      <w:proofErr w:type="gramEnd"/>
      <w:r w:rsidRPr="00687B50">
        <w:rPr>
          <w:rFonts w:ascii="Times New Roman" w:hAnsi="Times New Roman"/>
          <w:b/>
          <w:sz w:val="24"/>
          <w:szCs w:val="24"/>
          <w:u w:val="single"/>
        </w:rPr>
        <w:t xml:space="preserve">цена Снегурочки с Морозом и Весной, Ария Снегурочки «С подружками по ягоды ходить»; Третья песня </w:t>
      </w:r>
      <w:r w:rsidRPr="00687B50">
        <w:rPr>
          <w:rFonts w:ascii="Times New Roman" w:hAnsi="Times New Roman"/>
          <w:b/>
          <w:sz w:val="24"/>
          <w:szCs w:val="24"/>
          <w:u w:val="single"/>
        </w:rPr>
        <w:lastRenderedPageBreak/>
        <w:t>Леля (ΙΙΙ д.), Сцена таяния Снегурочки «Люблю и таю» (Ι</w:t>
      </w:r>
      <w:r w:rsidRPr="00687B50">
        <w:rPr>
          <w:rFonts w:ascii="Times New Roman" w:hAnsi="Times New Roman"/>
          <w:b/>
          <w:sz w:val="24"/>
          <w:szCs w:val="24"/>
          <w:u w:val="single"/>
          <w:lang w:val="en-US"/>
        </w:rPr>
        <w:t>V</w:t>
      </w:r>
      <w:r w:rsidRPr="00687B50">
        <w:rPr>
          <w:rFonts w:ascii="Times New Roman" w:hAnsi="Times New Roman"/>
          <w:b/>
          <w:sz w:val="24"/>
          <w:szCs w:val="24"/>
          <w:u w:val="single"/>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Рубинштейн.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Ян Сибелиус. Музыка к пьесе А. Ярнефельта «Куолема» («Грустный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Сигер «Песня о молоте». «Все преодолеем».</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Свиридов. Кантата «Памяти С. Есенина» (ΙΙ ч. «Поет зима, аукает»). Сюита «Время, вперед!» (</w:t>
      </w:r>
      <w:r w:rsidRPr="00687B50">
        <w:rPr>
          <w:rFonts w:ascii="Times New Roman" w:hAnsi="Times New Roman"/>
          <w:b/>
          <w:sz w:val="24"/>
          <w:szCs w:val="24"/>
          <w:u w:val="single"/>
          <w:lang w:val="en-US"/>
        </w:rPr>
        <w:t>VI</w:t>
      </w:r>
      <w:r w:rsidRPr="00687B50">
        <w:rPr>
          <w:rFonts w:ascii="Times New Roman" w:hAnsi="Times New Roman"/>
          <w:b/>
          <w:sz w:val="24"/>
          <w:szCs w:val="24"/>
          <w:u w:val="single"/>
        </w:rPr>
        <w:t xml:space="preserve"> ч.). </w:t>
      </w:r>
      <w:proofErr w:type="gramStart"/>
      <w:r w:rsidRPr="00687B50">
        <w:rPr>
          <w:rFonts w:ascii="Times New Roman" w:hAnsi="Times New Roman"/>
          <w:b/>
          <w:sz w:val="24"/>
          <w:szCs w:val="24"/>
          <w:u w:val="single"/>
        </w:rPr>
        <w:t>«Музыкальные иллюстрации к повести А. Пушкина «Метель» («Тройка», «Вальс», «Весна и осень», «Романс», «Пастораль», «Военный марш», «Венчание»).</w:t>
      </w:r>
      <w:proofErr w:type="gramEnd"/>
      <w:r w:rsidRPr="00687B50">
        <w:rPr>
          <w:rFonts w:ascii="Times New Roman" w:hAnsi="Times New Roman"/>
          <w:b/>
          <w:sz w:val="24"/>
          <w:szCs w:val="24"/>
          <w:u w:val="single"/>
        </w:rPr>
        <w:t xml:space="preserve"> Музыка к драме А. Толстого «Царь Федор Иоанович» («Любовь святая»).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Скрябин. Этюд № 12 (ре диез минор). Прелюдия № 4 (ми бемоль минор).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Теодоракис «На побережье тайном». «Я – фронт».</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Тищенко. Балет «Ярославна» (Плач Ярославны из ΙΙΙ действия, другие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Уэббер. Рок-опера «Иисус Христос – суперзвезда» (фрагменты по выбору учителя). Мюзикл «Кошки», либретто по Т. Элиоту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Хачатурян. Балет «Гаянэ» (Танец с саблями, Колыбельная)</w:t>
      </w:r>
      <w:proofErr w:type="gramStart"/>
      <w:r w:rsidRPr="00687B50">
        <w:rPr>
          <w:rFonts w:ascii="Times New Roman" w:hAnsi="Times New Roman"/>
          <w:b/>
          <w:sz w:val="24"/>
          <w:szCs w:val="24"/>
          <w:u w:val="single"/>
        </w:rPr>
        <w:t>.К</w:t>
      </w:r>
      <w:proofErr w:type="gramEnd"/>
      <w:r w:rsidRPr="00687B50">
        <w:rPr>
          <w:rFonts w:ascii="Times New Roman" w:hAnsi="Times New Roman"/>
          <w:b/>
          <w:sz w:val="24"/>
          <w:szCs w:val="24"/>
          <w:u w:val="single"/>
        </w:rPr>
        <w:t>онцерт для скрипки с оркестром (I ч., II ч., ΙΙΙ ч.). Музыка к драме М. Лермонтова «Маскарад» (Галоп,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Хачатурян. Балет «Чиполлино» (фрагменты).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Т. Хренников. </w:t>
      </w:r>
      <w:proofErr w:type="gramStart"/>
      <w:r w:rsidRPr="00687B50">
        <w:rPr>
          <w:rFonts w:ascii="Times New Roman" w:hAnsi="Times New Roman"/>
          <w:b/>
          <w:sz w:val="24"/>
          <w:szCs w:val="24"/>
          <w:u w:val="single"/>
        </w:rPr>
        <w:t>Сюита из балета «Любовью за любовь» (Увертюра.</w:t>
      </w:r>
      <w:proofErr w:type="gramEnd"/>
      <w:r w:rsidRPr="00687B50">
        <w:rPr>
          <w:rFonts w:ascii="Times New Roman" w:hAnsi="Times New Roman"/>
          <w:b/>
          <w:sz w:val="24"/>
          <w:szCs w:val="24"/>
          <w:u w:val="single"/>
        </w:rPr>
        <w:t xml:space="preserve"> Общее адажио. Сцена заговора. Общий танец. Дуэт Беатриче и Бенедикта. </w:t>
      </w:r>
      <w:proofErr w:type="gramStart"/>
      <w:r w:rsidRPr="00687B50">
        <w:rPr>
          <w:rFonts w:ascii="Times New Roman" w:hAnsi="Times New Roman"/>
          <w:b/>
          <w:sz w:val="24"/>
          <w:szCs w:val="24"/>
          <w:u w:val="single"/>
        </w:rPr>
        <w:t xml:space="preserve">Гимн любви). </w:t>
      </w:r>
      <w:proofErr w:type="gramEnd"/>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w:t>
      </w:r>
      <w:proofErr w:type="gramStart"/>
      <w:r w:rsidRPr="00687B50">
        <w:rPr>
          <w:rFonts w:ascii="Times New Roman" w:hAnsi="Times New Roman"/>
          <w:b/>
          <w:sz w:val="24"/>
          <w:szCs w:val="24"/>
          <w:u w:val="single"/>
        </w:rPr>
        <w:t>ч</w:t>
      </w:r>
      <w:proofErr w:type="gramEnd"/>
      <w:r w:rsidRPr="00687B50">
        <w:rPr>
          <w:rFonts w:ascii="Times New Roman" w:hAnsi="Times New Roman"/>
          <w:b/>
          <w:sz w:val="24"/>
          <w:szCs w:val="24"/>
          <w:u w:val="single"/>
        </w:rPr>
        <w:t>.,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Чесноков. «Да исправится молитва моя».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Чюрленис. Прелюдия ре минор. Прелюдия ми минор. Прелюдия ля минор. Симфоническая поэма «Море».</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Шопен. Вальс № 6 (ре бемоль мажор). Вальс № 7 (</w:t>
      </w:r>
      <w:proofErr w:type="gramStart"/>
      <w:r w:rsidRPr="00687B50">
        <w:rPr>
          <w:rFonts w:ascii="Times New Roman" w:hAnsi="Times New Roman"/>
          <w:b/>
          <w:sz w:val="24"/>
          <w:szCs w:val="24"/>
          <w:u w:val="single"/>
        </w:rPr>
        <w:t>до</w:t>
      </w:r>
      <w:proofErr w:type="gramEnd"/>
      <w:r w:rsidRPr="00687B50">
        <w:rPr>
          <w:rFonts w:ascii="Times New Roman" w:hAnsi="Times New Roman"/>
          <w:b/>
          <w:sz w:val="24"/>
          <w:szCs w:val="24"/>
          <w:u w:val="single"/>
        </w:rPr>
        <w:t xml:space="preserve"> диез минор). Вальс № 10 (си минор). Мазурка № 1. Мазурка № 47. Мазурка № 48. Полонез (ля мажор). Ноктюрн фа минор. Этюд № 12 (</w:t>
      </w:r>
      <w:proofErr w:type="gramStart"/>
      <w:r w:rsidRPr="00687B50">
        <w:rPr>
          <w:rFonts w:ascii="Times New Roman" w:hAnsi="Times New Roman"/>
          <w:b/>
          <w:sz w:val="24"/>
          <w:szCs w:val="24"/>
          <w:u w:val="single"/>
        </w:rPr>
        <w:t>до</w:t>
      </w:r>
      <w:proofErr w:type="gramEnd"/>
      <w:r w:rsidRPr="00687B50">
        <w:rPr>
          <w:rFonts w:ascii="Times New Roman" w:hAnsi="Times New Roman"/>
          <w:b/>
          <w:sz w:val="24"/>
          <w:szCs w:val="24"/>
          <w:u w:val="single"/>
        </w:rPr>
        <w:t xml:space="preserve"> минор). Полонез (ля мажор).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Шостакович. Симфония № 7 «Ленинградская». «Праздничная увертюра».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Штраус. «Полька-пиццикато». Вальс из оперетты «Летучая мышь».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687B50">
        <w:rPr>
          <w:rFonts w:ascii="Times New Roman" w:hAnsi="Times New Roman"/>
          <w:b/>
          <w:sz w:val="24"/>
          <w:szCs w:val="24"/>
          <w:u w:val="single"/>
          <w:lang w:val="en-US"/>
        </w:rPr>
        <w:t>AveMaria</w:t>
      </w:r>
      <w:r w:rsidRPr="00687B50">
        <w:rPr>
          <w:rFonts w:ascii="Times New Roman" w:hAnsi="Times New Roman"/>
          <w:b/>
          <w:sz w:val="24"/>
          <w:szCs w:val="24"/>
          <w:u w:val="single"/>
        </w:rPr>
        <w:t>» (сл. В. Скотта).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Щедрин. Опера «Не только любовь». (Песня и частушки Варвары).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Эллингтон. «Караван».</w:t>
      </w:r>
    </w:p>
    <w:p w:rsidR="00A7267B" w:rsidRPr="00687B50" w:rsidRDefault="00A7267B" w:rsidP="00A7267B">
      <w:pPr>
        <w:pStyle w:val="afffa"/>
        <w:spacing w:line="240" w:lineRule="auto"/>
        <w:rPr>
          <w:b/>
          <w:sz w:val="24"/>
          <w:szCs w:val="24"/>
          <w:u w:val="single"/>
        </w:rPr>
      </w:pPr>
      <w:r w:rsidRPr="00687B50">
        <w:rPr>
          <w:b/>
          <w:sz w:val="24"/>
          <w:szCs w:val="24"/>
          <w:u w:val="single"/>
        </w:rPr>
        <w:t>А. Эшпай. «Венгерские напевы».</w:t>
      </w:r>
    </w:p>
    <w:p w:rsidR="00245FBD" w:rsidRPr="00FE0968" w:rsidRDefault="00245FBD" w:rsidP="00A7267B">
      <w:pPr>
        <w:spacing w:after="0" w:line="240" w:lineRule="auto"/>
        <w:contextualSpacing/>
        <w:rPr>
          <w:rFonts w:ascii="Times New Roman" w:hAnsi="Times New Roman"/>
          <w:sz w:val="24"/>
          <w:szCs w:val="24"/>
          <w:lang w:eastAsia="en-US"/>
        </w:rPr>
      </w:pP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B9413C" w:rsidRPr="00FE0968" w:rsidRDefault="00B9413C" w:rsidP="00360DA7">
      <w:pPr>
        <w:spacing w:after="0" w:line="240" w:lineRule="auto"/>
        <w:jc w:val="center"/>
        <w:rPr>
          <w:rFonts w:ascii="Times New Roman" w:hAnsi="Times New Roman"/>
          <w:b/>
          <w:i/>
          <w:sz w:val="24"/>
          <w:szCs w:val="24"/>
          <w:lang w:eastAsia="en-US"/>
        </w:rPr>
      </w:pPr>
    </w:p>
    <w:p w:rsidR="00245FBD"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«Технолог</w:t>
      </w:r>
      <w:r w:rsidR="00245FBD" w:rsidRPr="00FE0968">
        <w:rPr>
          <w:rFonts w:ascii="Times New Roman" w:hAnsi="Times New Roman"/>
          <w:b/>
          <w:sz w:val="24"/>
          <w:szCs w:val="24"/>
          <w:lang w:eastAsia="en-US"/>
        </w:rPr>
        <w:t xml:space="preserve">ия» в учебном </w:t>
      </w:r>
      <w:r w:rsidRPr="00FE0968">
        <w:rPr>
          <w:rFonts w:ascii="Times New Roman" w:hAnsi="Times New Roman"/>
          <w:b/>
          <w:sz w:val="24"/>
          <w:szCs w:val="24"/>
          <w:lang w:eastAsia="en-US"/>
        </w:rPr>
        <w:t xml:space="preserve">плане </w:t>
      </w:r>
      <w:r w:rsidR="00245FBD" w:rsidRPr="00FE0968">
        <w:rPr>
          <w:rFonts w:ascii="Times New Roman" w:hAnsi="Times New Roman"/>
          <w:b/>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lastRenderedPageBreak/>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Организация домашней или </w:t>
      </w:r>
      <w:proofErr w:type="gramStart"/>
      <w:r w:rsidRPr="00FE0968">
        <w:rPr>
          <w:rFonts w:ascii="Times New Roman" w:hAnsi="Times New Roman"/>
          <w:bCs/>
          <w:sz w:val="24"/>
          <w:szCs w:val="24"/>
        </w:rPr>
        <w:t>школьной</w:t>
      </w:r>
      <w:proofErr w:type="gramEnd"/>
      <w:r w:rsidRPr="00FE0968">
        <w:rPr>
          <w:rFonts w:ascii="Times New Roman" w:hAnsi="Times New Roman"/>
          <w:bCs/>
          <w:sz w:val="24"/>
          <w:szCs w:val="24"/>
        </w:rPr>
        <w:t xml:space="preserve">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Pr="00FE0968">
        <w:rPr>
          <w:rFonts w:ascii="Times New Roman" w:hAnsi="Times New Roman"/>
          <w:sz w:val="24"/>
          <w:szCs w:val="24"/>
        </w:rPr>
        <w:t>Беговые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Pr="00FE0968">
        <w:rPr>
          <w:rFonts w:ascii="Times New Roman" w:hAnsi="Times New Roman"/>
          <w:sz w:val="24"/>
          <w:szCs w:val="24"/>
        </w:rPr>
        <w:t>Передвижения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lastRenderedPageBreak/>
        <w:t>Прикладно-ориентированная подготовка.</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Pr="00FE0968">
        <w:rPr>
          <w:rFonts w:ascii="Times New Roman" w:hAnsi="Times New Roman"/>
          <w:sz w:val="24"/>
          <w:szCs w:val="24"/>
        </w:rPr>
        <w:t>Развитие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безопасности личности, общества и государства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в повседневной жизни.</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w:t>
      </w:r>
      <w:proofErr w:type="gramStart"/>
      <w:r w:rsidR="00DB4354">
        <w:rPr>
          <w:rFonts w:ascii="Times New Roman" w:hAnsi="Times New Roman"/>
          <w:sz w:val="24"/>
          <w:szCs w:val="24"/>
          <w:lang w:eastAsia="en-US" w:bidi="en-US"/>
        </w:rPr>
        <w:t>контролю за</w:t>
      </w:r>
      <w:proofErr w:type="gramEnd"/>
      <w:r w:rsidR="00DB4354">
        <w:rPr>
          <w:rFonts w:ascii="Times New Roman" w:hAnsi="Times New Roman"/>
          <w:sz w:val="24"/>
          <w:szCs w:val="24"/>
          <w:lang w:eastAsia="en-US" w:bidi="en-US"/>
        </w:rPr>
        <w:t xml:space="preserve">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 xml:space="preserve">Роль правоохранительных органов и силовых структур в борьбе с </w:t>
      </w:r>
      <w:r w:rsidRPr="00FE0968">
        <w:rPr>
          <w:rFonts w:ascii="Times New Roman" w:hAnsi="Times New Roman"/>
          <w:sz w:val="24"/>
          <w:szCs w:val="24"/>
          <w:lang w:eastAsia="en-US" w:bidi="en-US"/>
        </w:rPr>
        <w:lastRenderedPageBreak/>
        <w:t>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proofErr w:type="gramStart"/>
      <w:r w:rsidRPr="00FE0968">
        <w:rPr>
          <w:rFonts w:ascii="Times New Roman" w:hAnsi="Times New Roman"/>
          <w:sz w:val="24"/>
          <w:szCs w:val="24"/>
        </w:rPr>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proofErr w:type="gramEnd"/>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lastRenderedPageBreak/>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roofErr w:type="gramStart"/>
      <w:r w:rsidRPr="00FE0968">
        <w:rPr>
          <w:rFonts w:ascii="Times New Roman" w:hAnsi="Times New Roman"/>
          <w:sz w:val="24"/>
          <w:szCs w:val="24"/>
        </w:rPr>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A60258">
        <w:rPr>
          <w:rFonts w:ascii="Times New Roman" w:hAnsi="Times New Roman"/>
          <w:sz w:val="24"/>
          <w:szCs w:val="24"/>
        </w:rPr>
        <w:t xml:space="preserve"> «</w:t>
      </w:r>
      <w:r w:rsidR="005076F6">
        <w:rPr>
          <w:rFonts w:ascii="Times New Roman" w:hAnsi="Times New Roman"/>
          <w:sz w:val="24"/>
          <w:szCs w:val="24"/>
        </w:rPr>
        <w:t>Куркент</w:t>
      </w:r>
      <w:r w:rsidR="00A60258">
        <w:rPr>
          <w:rFonts w:ascii="Times New Roman" w:hAnsi="Times New Roman"/>
          <w:sz w:val="24"/>
          <w:szCs w:val="24"/>
        </w:rPr>
        <w:t xml:space="preserve">ская </w:t>
      </w:r>
      <w:r w:rsidRPr="00FE0968">
        <w:rPr>
          <w:rFonts w:ascii="Times New Roman" w:hAnsi="Times New Roman"/>
          <w:sz w:val="24"/>
          <w:szCs w:val="24"/>
        </w:rPr>
        <w:t>СОШ</w:t>
      </w:r>
      <w:r w:rsidR="006A13CB">
        <w:rPr>
          <w:rFonts w:ascii="Times New Roman" w:hAnsi="Times New Roman"/>
          <w:sz w:val="24"/>
          <w:szCs w:val="24"/>
        </w:rPr>
        <w:t xml:space="preserve"> №2</w:t>
      </w:r>
      <w:r w:rsidR="00A60258">
        <w:rPr>
          <w:rFonts w:ascii="Times New Roman" w:hAnsi="Times New Roman"/>
          <w:sz w:val="24"/>
          <w:szCs w:val="24"/>
        </w:rPr>
        <w:t>»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щихся (включающей программу трудового обучения 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roofErr w:type="gramEnd"/>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 xml:space="preserve">2.3.1. Цель и задачи программы воспитания и социализации </w:t>
      </w:r>
      <w:proofErr w:type="gramStart"/>
      <w:r w:rsidRPr="00FE0968">
        <w:rPr>
          <w:rFonts w:ascii="Times New Roman" w:hAnsi="Times New Roman"/>
          <w:b/>
          <w:sz w:val="24"/>
          <w:szCs w:val="24"/>
        </w:rPr>
        <w:t>обучающихся</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 xml:space="preserve">ния поставленной цели воспитания и социализации </w:t>
      </w:r>
      <w:proofErr w:type="gramStart"/>
      <w:r w:rsidRPr="00FE0968">
        <w:rPr>
          <w:rFonts w:ascii="Times New Roman" w:hAnsi="Times New Roman"/>
          <w:sz w:val="24"/>
          <w:szCs w:val="24"/>
        </w:rPr>
        <w:t>обучаю</w:t>
      </w:r>
      <w:r w:rsidRPr="00FE0968">
        <w:rPr>
          <w:rFonts w:ascii="Times New Roman" w:hAnsi="Times New Roman"/>
          <w:sz w:val="24"/>
          <w:szCs w:val="24"/>
        </w:rPr>
        <w:softHyphen/>
        <w:t>щихся</w:t>
      </w:r>
      <w:proofErr w:type="gramEnd"/>
      <w:r w:rsidRPr="00FE0968">
        <w:rPr>
          <w:rFonts w:ascii="Times New Roman" w:hAnsi="Times New Roman"/>
          <w:sz w:val="24"/>
          <w:szCs w:val="24"/>
        </w:rPr>
        <w:t xml:space="preserve">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5076F6">
      <w:pPr>
        <w:shd w:val="clear" w:color="auto" w:fill="FFFFFF"/>
        <w:tabs>
          <w:tab w:val="left" w:pos="0"/>
        </w:tabs>
        <w:spacing w:line="240" w:lineRule="auto"/>
        <w:jc w:val="center"/>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усвоение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российской гражданской идентичности, включающей в себя </w:t>
      </w:r>
      <w:r w:rsidRPr="00FE0968">
        <w:rPr>
          <w:rFonts w:ascii="Times New Roman" w:hAnsi="Times New Roman"/>
          <w:sz w:val="24"/>
          <w:szCs w:val="24"/>
        </w:rPr>
        <w:lastRenderedPageBreak/>
        <w:t>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сии, к вере и религиозным убеждениям других людей, 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5076F6">
      <w:pPr>
        <w:shd w:val="clear" w:color="auto" w:fill="FFFFFF"/>
        <w:tabs>
          <w:tab w:val="left" w:pos="0"/>
        </w:tabs>
        <w:spacing w:line="240" w:lineRule="auto"/>
        <w:jc w:val="center"/>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 xml:space="preserve">2.3.2. Основные направления и ценностные основы                                                         воспитания и социализации </w:t>
      </w:r>
      <w:proofErr w:type="gramStart"/>
      <w:r w:rsidRPr="00FE0968">
        <w:rPr>
          <w:rFonts w:ascii="Times New Roman" w:hAnsi="Times New Roman"/>
          <w:b/>
          <w:sz w:val="24"/>
          <w:szCs w:val="24"/>
        </w:rPr>
        <w:t>обучающихся</w:t>
      </w:r>
      <w:proofErr w:type="gramEnd"/>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roofErr w:type="gramEnd"/>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 xml:space="preserve">вать их усвоение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w:t>
      </w:r>
      <w:proofErr w:type="gramStart"/>
      <w:r w:rsidRPr="00FE0968">
        <w:rPr>
          <w:rFonts w:ascii="Times New Roman" w:hAnsi="Times New Roman"/>
          <w:b/>
          <w:bCs/>
          <w:i/>
          <w:sz w:val="24"/>
          <w:szCs w:val="24"/>
        </w:rPr>
        <w:t>а</w:t>
      </w:r>
      <w:r w:rsidR="00C34FF7" w:rsidRPr="00FE0968">
        <w:rPr>
          <w:rFonts w:ascii="Times New Roman" w:hAnsi="Times New Roman"/>
          <w:spacing w:val="-1"/>
          <w:sz w:val="24"/>
          <w:szCs w:val="24"/>
        </w:rPr>
        <w:t>(</w:t>
      </w:r>
      <w:proofErr w:type="gramEnd"/>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i/>
          <w:iCs/>
          <w:sz w:val="24"/>
          <w:szCs w:val="24"/>
        </w:rPr>
        <w:t xml:space="preserve">правовое государство, демократическое государство, социальное государство, закон и правопорядок, социальная компетентность, социальная </w:t>
      </w:r>
      <w:r w:rsidR="00C34FF7" w:rsidRPr="00FE0968">
        <w:rPr>
          <w:rFonts w:ascii="Times New Roman" w:hAnsi="Times New Roman"/>
          <w:i/>
          <w:iCs/>
          <w:sz w:val="24"/>
          <w:szCs w:val="24"/>
        </w:rPr>
        <w:lastRenderedPageBreak/>
        <w:t>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w:t>
      </w:r>
      <w:proofErr w:type="gramStart"/>
      <w:r w:rsidRPr="00FE0968">
        <w:rPr>
          <w:rFonts w:ascii="Times New Roman" w:hAnsi="Times New Roman"/>
          <w:b/>
          <w:bCs/>
          <w:i/>
          <w:sz w:val="24"/>
          <w:szCs w:val="24"/>
        </w:rPr>
        <w:t>я</w:t>
      </w:r>
      <w:r w:rsidR="00C34FF7" w:rsidRPr="00FE0968">
        <w:rPr>
          <w:rFonts w:ascii="Times New Roman" w:hAnsi="Times New Roman"/>
          <w:sz w:val="24"/>
          <w:szCs w:val="24"/>
        </w:rPr>
        <w:t>(</w:t>
      </w:r>
      <w:proofErr w:type="gramEnd"/>
      <w:r w:rsidR="00C34FF7" w:rsidRPr="00FE0968">
        <w:rPr>
          <w:rFonts w:ascii="Times New Roman" w:hAnsi="Times New Roman"/>
          <w:sz w:val="24"/>
          <w:szCs w:val="24"/>
          <w:u w:val="single"/>
        </w:rPr>
        <w:t>ценности:</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w:t>
      </w:r>
      <w:proofErr w:type="gramStart"/>
      <w:r w:rsidRPr="00FE0968">
        <w:rPr>
          <w:rFonts w:ascii="Times New Roman" w:hAnsi="Times New Roman"/>
          <w:b/>
          <w:bCs/>
          <w:i/>
          <w:sz w:val="24"/>
          <w:szCs w:val="24"/>
        </w:rPr>
        <w:t>и</w:t>
      </w:r>
      <w:r w:rsidR="00C34FF7" w:rsidRPr="00FE0968">
        <w:rPr>
          <w:rFonts w:ascii="Times New Roman" w:hAnsi="Times New Roman"/>
          <w:sz w:val="24"/>
          <w:szCs w:val="24"/>
        </w:rPr>
        <w:t>(</w:t>
      </w:r>
      <w:proofErr w:type="gramEnd"/>
      <w:r w:rsidR="00C34FF7" w:rsidRPr="00FE0968">
        <w:rPr>
          <w:rFonts w:ascii="Times New Roman" w:hAnsi="Times New Roman"/>
          <w:sz w:val="24"/>
          <w:szCs w:val="24"/>
          <w:u w:val="single"/>
        </w:rPr>
        <w:t>ценности:</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w:t>
      </w:r>
      <w:proofErr w:type="gramStart"/>
      <w:r w:rsidRPr="00FE0968">
        <w:rPr>
          <w:rFonts w:ascii="Times New Roman" w:hAnsi="Times New Roman"/>
          <w:b/>
          <w:bCs/>
          <w:i/>
          <w:sz w:val="24"/>
          <w:szCs w:val="24"/>
        </w:rPr>
        <w:t>и</w:t>
      </w:r>
      <w:r w:rsidR="00C34FF7" w:rsidRPr="00FE0968">
        <w:rPr>
          <w:rFonts w:ascii="Times New Roman" w:hAnsi="Times New Roman"/>
          <w:sz w:val="24"/>
          <w:szCs w:val="24"/>
        </w:rPr>
        <w:t>(</w:t>
      </w:r>
      <w:proofErr w:type="gramEnd"/>
      <w:r w:rsidR="00C34FF7" w:rsidRPr="00FE0968">
        <w:rPr>
          <w:rFonts w:ascii="Times New Roman" w:hAnsi="Times New Roman"/>
          <w:sz w:val="24"/>
          <w:szCs w:val="24"/>
          <w:u w:val="single"/>
        </w:rPr>
        <w:t>ценности:</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r w:rsidR="00784DFC" w:rsidRPr="00FE0968">
        <w:rPr>
          <w:rFonts w:ascii="Times New Roman" w:hAnsi="Times New Roman"/>
          <w:b/>
          <w:bCs/>
          <w:i/>
          <w:sz w:val="24"/>
          <w:szCs w:val="24"/>
        </w:rPr>
        <w:t xml:space="preserve">прекрасному, формирование основ </w:t>
      </w:r>
      <w:r w:rsidRPr="00FE0968">
        <w:rPr>
          <w:rFonts w:ascii="Times New Roman" w:hAnsi="Times New Roman"/>
          <w:b/>
          <w:bCs/>
          <w:i/>
          <w:sz w:val="24"/>
          <w:szCs w:val="24"/>
        </w:rPr>
        <w:t>эстетической культур</w:t>
      </w:r>
      <w:proofErr w:type="gramStart"/>
      <w:r w:rsidRPr="00FE0968">
        <w:rPr>
          <w:rFonts w:ascii="Times New Roman" w:hAnsi="Times New Roman"/>
          <w:b/>
          <w:bCs/>
          <w:i/>
          <w:sz w:val="24"/>
          <w:szCs w:val="24"/>
        </w:rPr>
        <w:t>ы</w:t>
      </w:r>
      <w:r w:rsidR="00C34FF7" w:rsidRPr="00FE0968">
        <w:rPr>
          <w:rFonts w:ascii="Times New Roman" w:hAnsi="Times New Roman"/>
          <w:sz w:val="24"/>
          <w:szCs w:val="24"/>
        </w:rPr>
        <w:t>(</w:t>
      </w:r>
      <w:proofErr w:type="gramEnd"/>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 xml:space="preserve">2.3.3. Принципы и особенности организации                                                         воспитания и социализации </w:t>
      </w:r>
      <w:proofErr w:type="gramStart"/>
      <w:r w:rsidRPr="00FE0968">
        <w:rPr>
          <w:rFonts w:ascii="Times New Roman" w:hAnsi="Times New Roman"/>
          <w:b/>
          <w:sz w:val="24"/>
          <w:szCs w:val="24"/>
        </w:rPr>
        <w:t>обучающихся</w:t>
      </w:r>
      <w:proofErr w:type="gramEnd"/>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5076F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proofErr w:type="gramStart"/>
      <w:r w:rsidRPr="00FE0968">
        <w:rPr>
          <w:rFonts w:ascii="Times New Roman" w:hAnsi="Times New Roman"/>
          <w:i/>
          <w:iCs/>
          <w:sz w:val="24"/>
          <w:szCs w:val="24"/>
          <w:u w:val="single"/>
        </w:rPr>
        <w:t>.</w:t>
      </w:r>
      <w:r w:rsidRPr="00FE0968">
        <w:rPr>
          <w:rFonts w:ascii="Times New Roman" w:hAnsi="Times New Roman"/>
          <w:sz w:val="24"/>
          <w:szCs w:val="24"/>
        </w:rPr>
        <w:t>В</w:t>
      </w:r>
      <w:proofErr w:type="gramEnd"/>
      <w:r w:rsidRPr="00FE0968">
        <w:rPr>
          <w:rFonts w:ascii="Times New Roman" w:hAnsi="Times New Roman"/>
          <w:sz w:val="24"/>
          <w:szCs w:val="24"/>
        </w:rPr>
        <w:t xml:space="preserve">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w:t>
      </w:r>
      <w:proofErr w:type="gramStart"/>
      <w:r w:rsidRPr="00FE0968">
        <w:rPr>
          <w:rFonts w:ascii="Times New Roman" w:hAnsi="Times New Roman"/>
          <w:sz w:val="24"/>
          <w:szCs w:val="24"/>
        </w:rPr>
        <w:t>задач</w:t>
      </w:r>
      <w:proofErr w:type="gramEnd"/>
      <w:r w:rsidRPr="00FE0968">
        <w:rPr>
          <w:rFonts w:ascii="Times New Roman" w:hAnsi="Times New Roman"/>
          <w:sz w:val="24"/>
          <w:szCs w:val="24"/>
        </w:rPr>
        <w:t xml:space="preserve">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w:t>
      </w:r>
      <w:r w:rsidRPr="00FE0968">
        <w:rPr>
          <w:rFonts w:ascii="Times New Roman" w:hAnsi="Times New Roman"/>
          <w:sz w:val="24"/>
          <w:szCs w:val="24"/>
        </w:rPr>
        <w:lastRenderedPageBreak/>
        <w:t>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FE0968">
        <w:rPr>
          <w:rFonts w:ascii="Times New Roman" w:hAnsi="Times New Roman"/>
          <w:sz w:val="24"/>
          <w:szCs w:val="24"/>
        </w:rPr>
        <w:t>должном</w:t>
      </w:r>
      <w:proofErr w:type="gramEnd"/>
      <w:r w:rsidRPr="00FE0968">
        <w:rPr>
          <w:rFonts w:ascii="Times New Roman" w:hAnsi="Times New Roman"/>
          <w:sz w:val="24"/>
          <w:szCs w:val="24"/>
        </w:rPr>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xml:space="preserve">.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w:t>
      </w:r>
      <w:proofErr w:type="gramStart"/>
      <w:r w:rsidR="00DD4F46" w:rsidRPr="00FE0968">
        <w:rPr>
          <w:rFonts w:ascii="Times New Roman" w:hAnsi="Times New Roman"/>
          <w:sz w:val="24"/>
          <w:szCs w:val="24"/>
        </w:rPr>
        <w:t>опреде-лённой</w:t>
      </w:r>
      <w:proofErr w:type="gramEnd"/>
      <w:r w:rsidR="00DD4F46" w:rsidRPr="00FE0968">
        <w:rPr>
          <w:rFonts w:ascii="Times New Roman" w:hAnsi="Times New Roman"/>
          <w:sz w:val="24"/>
          <w:szCs w:val="24"/>
        </w:rPr>
        <w:t xml:space="preserve"> ценности. Педагогическая организация нравственного уклада школьной жизни </w:t>
      </w:r>
      <w:proofErr w:type="gramStart"/>
      <w:r w:rsidR="00DD4F46" w:rsidRPr="00FE0968">
        <w:rPr>
          <w:rFonts w:ascii="Times New Roman" w:hAnsi="Times New Roman"/>
          <w:sz w:val="24"/>
          <w:szCs w:val="24"/>
        </w:rPr>
        <w:t>на-чинается</w:t>
      </w:r>
      <w:proofErr w:type="gramEnd"/>
      <w:r w:rsidR="00DD4F46" w:rsidRPr="00FE0968">
        <w:rPr>
          <w:rFonts w:ascii="Times New Roman" w:hAnsi="Times New Roman"/>
          <w:sz w:val="24"/>
          <w:szCs w:val="24"/>
        </w:rPr>
        <w:t xml:space="preserve">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w:t>
      </w:r>
      <w:r w:rsidR="005076F6">
        <w:rPr>
          <w:rFonts w:ascii="Times New Roman" w:hAnsi="Times New Roman"/>
          <w:sz w:val="24"/>
          <w:szCs w:val="24"/>
        </w:rPr>
        <w:t>вно-нравственного развития.</w:t>
      </w:r>
      <w:r w:rsidR="005076F6">
        <w:rPr>
          <w:rFonts w:ascii="Times New Roman" w:hAnsi="Times New Roman"/>
          <w:sz w:val="24"/>
          <w:szCs w:val="24"/>
        </w:rPr>
        <w:tab/>
      </w:r>
      <w:r w:rsidR="005076F6">
        <w:rPr>
          <w:rFonts w:ascii="Times New Roman" w:hAnsi="Times New Roman"/>
          <w:sz w:val="24"/>
          <w:szCs w:val="24"/>
        </w:rPr>
        <w:tab/>
      </w:r>
      <w:r w:rsidR="005076F6">
        <w:rPr>
          <w:rFonts w:ascii="Times New Roman" w:hAnsi="Times New Roman"/>
          <w:sz w:val="24"/>
          <w:szCs w:val="24"/>
        </w:rPr>
        <w:tab/>
      </w:r>
      <w:r w:rsidR="005076F6">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Pr="00FE0968">
        <w:rPr>
          <w:rFonts w:ascii="Times New Roman" w:hAnsi="Times New Roman"/>
          <w:sz w:val="24"/>
          <w:szCs w:val="24"/>
        </w:rPr>
        <w:t>(персонификации). Идентификация - устойчивое отождествление себя созначимым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xml:space="preserve">.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w:t>
      </w:r>
      <w:r w:rsidRPr="00FE0968">
        <w:rPr>
          <w:rFonts w:ascii="Times New Roman" w:hAnsi="Times New Roman"/>
          <w:sz w:val="24"/>
          <w:szCs w:val="24"/>
        </w:rPr>
        <w:lastRenderedPageBreak/>
        <w:t>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 xml:space="preserve">Для решения воспитательных </w:t>
      </w:r>
      <w:proofErr w:type="gramStart"/>
      <w:r w:rsidRPr="00FE0968">
        <w:rPr>
          <w:rFonts w:ascii="Times New Roman" w:hAnsi="Times New Roman"/>
          <w:sz w:val="24"/>
          <w:szCs w:val="24"/>
        </w:rPr>
        <w:t>задач</w:t>
      </w:r>
      <w:proofErr w:type="gramEnd"/>
      <w:r w:rsidRPr="00FE0968">
        <w:rPr>
          <w:rFonts w:ascii="Times New Roman" w:hAnsi="Times New Roman"/>
          <w:sz w:val="24"/>
          <w:szCs w:val="24"/>
        </w:rPr>
        <w:t xml:space="preserve">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5076F6">
      <w:pPr>
        <w:widowControl w:val="0"/>
        <w:shd w:val="clear" w:color="auto" w:fill="FFFFFF"/>
        <w:tabs>
          <w:tab w:val="left" w:pos="0"/>
          <w:tab w:val="left" w:pos="709"/>
          <w:tab w:val="left" w:pos="1418"/>
        </w:tabs>
        <w:autoSpaceDE w:val="0"/>
        <w:autoSpaceDN w:val="0"/>
        <w:adjustRightInd w:val="0"/>
        <w:spacing w:after="0" w:line="240" w:lineRule="auto"/>
        <w:rPr>
          <w:rFonts w:ascii="Times New Roman" w:hAnsi="Times New Roman"/>
          <w:sz w:val="24"/>
          <w:szCs w:val="24"/>
        </w:rPr>
      </w:pPr>
      <w:r w:rsidRPr="00FE0968">
        <w:rPr>
          <w:rFonts w:ascii="Times New Roman" w:hAnsi="Times New Roman"/>
          <w:b/>
          <w:sz w:val="24"/>
          <w:szCs w:val="24"/>
        </w:rPr>
        <w:lastRenderedPageBreak/>
        <w:t xml:space="preserve">2.3.4. Основное содержание программы воспитания и социализации </w:t>
      </w:r>
      <w:proofErr w:type="gramStart"/>
      <w:r w:rsidRPr="00FE0968">
        <w:rPr>
          <w:rFonts w:ascii="Times New Roman" w:hAnsi="Times New Roman"/>
          <w:b/>
          <w:sz w:val="24"/>
          <w:szCs w:val="24"/>
        </w:rPr>
        <w:t>обучающихся</w:t>
      </w:r>
      <w:proofErr w:type="gramEnd"/>
    </w:p>
    <w:p w:rsidR="007B29CC" w:rsidRPr="00FE0968" w:rsidRDefault="007B29CC" w:rsidP="007B29CC">
      <w:pPr>
        <w:shd w:val="clear" w:color="auto" w:fill="FFFFFF"/>
        <w:tabs>
          <w:tab w:val="left" w:pos="0"/>
        </w:tabs>
        <w:spacing w:line="240" w:lineRule="auto"/>
        <w:ind w:firstLine="545"/>
        <w:rPr>
          <w:rFonts w:ascii="Times New Roman" w:hAnsi="Times New Roman"/>
          <w:b/>
          <w:bCs/>
          <w:caps/>
          <w:sz w:val="24"/>
          <w:szCs w:val="24"/>
        </w:rPr>
      </w:pP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 xml:space="preserve">хологических установок, знаний и навыков, позволяющих </w:t>
      </w:r>
      <w:proofErr w:type="gramStart"/>
      <w:r w:rsidRPr="00FE0968">
        <w:rPr>
          <w:rFonts w:ascii="Times New Roman" w:hAnsi="Times New Roman"/>
          <w:sz w:val="24"/>
          <w:szCs w:val="24"/>
        </w:rPr>
        <w:t>обу</w:t>
      </w:r>
      <w:r w:rsidRPr="00FE0968">
        <w:rPr>
          <w:rFonts w:ascii="Times New Roman" w:hAnsi="Times New Roman"/>
          <w:sz w:val="24"/>
          <w:szCs w:val="24"/>
        </w:rPr>
        <w:softHyphen/>
        <w:t>чающимся</w:t>
      </w:r>
      <w:proofErr w:type="gramEnd"/>
      <w:r w:rsidRPr="00FE0968">
        <w:rPr>
          <w:rFonts w:ascii="Times New Roman" w:hAnsi="Times New Roman"/>
          <w:sz w:val="24"/>
          <w:szCs w:val="24"/>
        </w:rPr>
        <w:t xml:space="preserve">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roofErr w:type="gramEnd"/>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roofErr w:type="gramEnd"/>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roofErr w:type="gramEnd"/>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 xml:space="preserve">руют выполнение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ного российского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 xml:space="preserve">ности, милосердия, в оказании помощи </w:t>
      </w:r>
      <w:proofErr w:type="gramStart"/>
      <w:r w:rsidRPr="00FE0968">
        <w:rPr>
          <w:rFonts w:ascii="Times New Roman" w:hAnsi="Times New Roman"/>
          <w:sz w:val="24"/>
          <w:szCs w:val="24"/>
        </w:rPr>
        <w:t>нуждающимся</w:t>
      </w:r>
      <w:proofErr w:type="gramEnd"/>
      <w:r w:rsidRPr="00FE0968">
        <w:rPr>
          <w:rFonts w:ascii="Times New Roman" w:hAnsi="Times New Roman"/>
          <w:sz w:val="24"/>
          <w:szCs w:val="24"/>
        </w:rPr>
        <w:t>,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 xml:space="preserve">вость), физиологического (работоспособность, </w:t>
      </w:r>
      <w:r w:rsidRPr="00FE0968">
        <w:rPr>
          <w:rFonts w:ascii="Times New Roman" w:hAnsi="Times New Roman"/>
          <w:sz w:val="24"/>
          <w:szCs w:val="24"/>
        </w:rPr>
        <w:lastRenderedPageBreak/>
        <w:t>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roofErr w:type="gramEnd"/>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proofErr w:type="gramStart"/>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roofErr w:type="gramEnd"/>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 xml:space="preserve">щам; поддержание чистоты и порядка в классе и школе; </w:t>
      </w:r>
      <w:r w:rsidRPr="00FE0968">
        <w:rPr>
          <w:rFonts w:ascii="Times New Roman" w:hAnsi="Times New Roman"/>
          <w:sz w:val="24"/>
          <w:szCs w:val="24"/>
        </w:rPr>
        <w:lastRenderedPageBreak/>
        <w:t>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 xml:space="preserve">Воспитание ценностного отношения к </w:t>
      </w:r>
      <w:proofErr w:type="gramStart"/>
      <w:r w:rsidR="007B29CC" w:rsidRPr="00FE0968">
        <w:rPr>
          <w:rFonts w:ascii="Times New Roman" w:hAnsi="Times New Roman"/>
          <w:b/>
          <w:bCs/>
          <w:i/>
          <w:sz w:val="24"/>
          <w:szCs w:val="24"/>
        </w:rPr>
        <w:t>прекрасному</w:t>
      </w:r>
      <w:proofErr w:type="gramEnd"/>
      <w:r w:rsidR="007B29CC" w:rsidRPr="00FE0968">
        <w:rPr>
          <w:rFonts w:ascii="Times New Roman" w:hAnsi="Times New Roman"/>
          <w:b/>
          <w:bCs/>
          <w:i/>
          <w:sz w:val="24"/>
          <w:szCs w:val="24"/>
        </w:rPr>
        <w:t>,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 xml:space="preserve">ценностное отношение к </w:t>
      </w:r>
      <w:proofErr w:type="gramStart"/>
      <w:r w:rsidRPr="00FE0968">
        <w:rPr>
          <w:rFonts w:ascii="Times New Roman" w:hAnsi="Times New Roman"/>
          <w:sz w:val="24"/>
          <w:szCs w:val="24"/>
        </w:rPr>
        <w:t>прекрасному</w:t>
      </w:r>
      <w:proofErr w:type="gramEnd"/>
      <w:r w:rsidRPr="00FE0968">
        <w:rPr>
          <w:rFonts w:ascii="Times New Roman" w:hAnsi="Times New Roman"/>
          <w:sz w:val="24"/>
          <w:szCs w:val="24"/>
        </w:rPr>
        <w:t>,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5076F6">
        <w:rPr>
          <w:rFonts w:ascii="Times New Roman" w:hAnsi="Times New Roman"/>
          <w:sz w:val="24"/>
          <w:szCs w:val="24"/>
        </w:rPr>
        <w:t xml:space="preserve"> «Куркент</w:t>
      </w:r>
      <w:r w:rsidR="009B0A25">
        <w:rPr>
          <w:rFonts w:ascii="Times New Roman" w:hAnsi="Times New Roman"/>
          <w:sz w:val="24"/>
          <w:szCs w:val="24"/>
        </w:rPr>
        <w:t xml:space="preserve">ская </w:t>
      </w:r>
      <w:r w:rsidR="007B29CC" w:rsidRPr="00FE0968">
        <w:rPr>
          <w:rFonts w:ascii="Times New Roman" w:hAnsi="Times New Roman"/>
          <w:sz w:val="24"/>
          <w:szCs w:val="24"/>
        </w:rPr>
        <w:t>СОШ</w:t>
      </w:r>
      <w:r w:rsidR="00AA5420">
        <w:rPr>
          <w:rFonts w:ascii="Times New Roman" w:hAnsi="Times New Roman"/>
          <w:sz w:val="24"/>
          <w:szCs w:val="24"/>
        </w:rPr>
        <w:t xml:space="preserve"> №2</w:t>
      </w:r>
      <w:r w:rsidR="009B0A25">
        <w:rPr>
          <w:rFonts w:ascii="Times New Roman" w:hAnsi="Times New Roman"/>
          <w:sz w:val="24"/>
          <w:szCs w:val="24"/>
        </w:rPr>
        <w:t>»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p>
    <w:p w:rsidR="007B29CC" w:rsidRPr="00FE0968" w:rsidRDefault="006F4406"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w:pict>
          <v:rect id="_x0000_s1041" style="position:absolute;left:0;text-align:left;margin-left:303.45pt;margin-top:7.2pt;width:130.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" fillcolor="white [3201]" strokecolor="#d99594 [1941]" strokeweight="1pt">
            <v:fill color2="#e5b8b7 [1301]" focus="100%" type="gradient"/>
            <v:shadow on="t" color="#622423 [1605]" opacity=".5" offset="1pt"/>
            <v:textbox>
              <w:txbxContent>
                <w:p w:rsidR="0034666B" w:rsidRPr="009313D3" w:rsidRDefault="0034666B" w:rsidP="007B29CC">
                  <w:pPr>
                    <w:jc w:val="center"/>
                    <w:rPr>
                      <w:b/>
                    </w:rPr>
                  </w:pPr>
                  <w:r>
                    <w:rPr>
                      <w:b/>
                    </w:rPr>
                    <w:t xml:space="preserve">Дом детского творчества </w:t>
                  </w:r>
                </w:p>
              </w:txbxContent>
            </v:textbox>
          </v:rect>
        </w:pict>
      </w:r>
      <w:r>
        <w:rPr>
          <w:rFonts w:ascii="Times New Roman" w:hAnsi="Times New Roman"/>
          <w:noProof/>
          <w:sz w:val="24"/>
          <w:szCs w:val="24"/>
        </w:rPr>
        <w:pict>
          <v:rect id="Rectangle 101" o:spid="_x0000_s1042" style="position:absolute;left:0;text-align:left;margin-left:-17.5pt;margin-top:7.2pt;width:116.2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" fillcolor="white [3201]" strokecolor="#d99594 [1941]" strokeweight="1pt">
            <v:fill color2="#e5b8b7 [1301]" focus="100%" type="gradient"/>
            <v:shadow on="t" color="#622423 [1605]" opacity=".5" offset="1pt"/>
            <v:textbox>
              <w:txbxContent>
                <w:p w:rsidR="0034666B" w:rsidRPr="009313D3" w:rsidRDefault="0034666B" w:rsidP="007B29CC">
                  <w:pPr>
                    <w:jc w:val="center"/>
                    <w:rPr>
                      <w:b/>
                    </w:rPr>
                  </w:pPr>
                  <w:r>
                    <w:rPr>
                      <w:b/>
                    </w:rPr>
                    <w:t>Художественная школа</w:t>
                  </w:r>
                </w:p>
              </w:txbxContent>
            </v:textbox>
          </v:rect>
        </w:pict>
      </w:r>
    </w:p>
    <w:p w:rsidR="007B29CC" w:rsidRPr="00FE0968" w:rsidRDefault="006F4406"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AutoShape 109" o:spid="_x0000_s1155" type="#_x0000_t32" style="position:absolute;left:0;text-align:left;margin-left:113.95pt;margin-top:13.3pt;width:54.5pt;height:30.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">
            <v:stroke endarrow="block"/>
          </v:shape>
        </w:pict>
      </w:r>
      <w:r>
        <w:rPr>
          <w:rFonts w:ascii="Times New Roman" w:hAnsi="Times New Roman"/>
          <w:noProof/>
          <w:sz w:val="24"/>
          <w:szCs w:val="24"/>
        </w:rPr>
        <w:pict>
          <v:shape id="AutoShape 114" o:spid="_x0000_s1154" type="#_x0000_t32" style="position:absolute;left:0;text-align:left;margin-left:222.65pt;margin-top:13.3pt;width:54.55pt;height:30.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">
            <v:stroke endarrow="block"/>
          </v:shape>
        </w:pict>
      </w:r>
    </w:p>
    <w:p w:rsidR="007B29CC" w:rsidRPr="00FE0968" w:rsidRDefault="007B29CC"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7B29CC" w:rsidRPr="00FE0968" w:rsidRDefault="006F4406" w:rsidP="00EE2C4E">
      <w:pPr>
        <w:widowControl w:val="0"/>
        <w:shd w:val="clear" w:color="auto" w:fill="FFFFFF"/>
        <w:tabs>
          <w:tab w:val="left" w:pos="0"/>
          <w:tab w:val="left" w:pos="5455"/>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w:pict>
          <v:shape id="AutoShape 116" o:spid="_x0000_s1153" type="#_x0000_t32" style="position:absolute;left:0;text-align:left;margin-left:287.35pt;margin-top:93.75pt;width:31.05pt;height: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AuOQ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">
            <v:stroke endarrow="block"/>
          </v:shape>
        </w:pict>
      </w:r>
      <w:r>
        <w:rPr>
          <w:rFonts w:ascii="Times New Roman" w:hAnsi="Times New Roman"/>
          <w:noProof/>
          <w:sz w:val="24"/>
          <w:szCs w:val="24"/>
        </w:rPr>
        <w:pict>
          <v:shape id="AutoShape 115" o:spid="_x0000_s1152" type="#_x0000_t32" style="position:absolute;left:0;text-align:left;margin-left:287.35pt;margin-top:31.65pt;width:41.95pt;height:12.3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mGQgIAAG4EAAAOAAAAZHJzL2Uyb0RvYy54bWysVE1v2zAMvQ/YfxB0T/zROE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">
            <v:stroke endarrow="block"/>
          </v:shape>
        </w:pict>
      </w:r>
      <w:r>
        <w:rPr>
          <w:rFonts w:ascii="Times New Roman" w:hAnsi="Times New Roman"/>
          <w:noProof/>
          <w:sz w:val="24"/>
          <w:szCs w:val="24"/>
        </w:rPr>
        <w:pict>
          <v:shape id="AutoShape 121" o:spid="_x0000_s1151" type="#_x0000_t32" style="position:absolute;left:0;text-align:left;margin-left:95.35pt;margin-top:31.65pt;width:33.7pt;height:12.3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">
            <v:stroke endarrow="block"/>
          </v:shape>
        </w:pict>
      </w:r>
      <w:r>
        <w:rPr>
          <w:rFonts w:ascii="Times New Roman" w:hAnsi="Times New Roman"/>
          <w:noProof/>
          <w:sz w:val="24"/>
          <w:szCs w:val="24"/>
        </w:rPr>
        <w:pict>
          <v:rect id="Rectangle 102" o:spid="_x0000_s1043" style="position:absolute;left:0;text-align:left;margin-left:-17.5pt;margin-top:76.65pt;width:104.65pt;height: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" fillcolor="white [3201]" strokecolor="#d99594 [1941]" strokeweight="1pt">
            <v:fill color2="#e5b8b7 [1301]" focus="100%" type="gradient"/>
            <v:shadow on="t" color="#622423 [1605]" opacity=".5" offset="1pt"/>
            <v:textbox style="mso-next-textbox:#Rectangle 102">
              <w:txbxContent>
                <w:p w:rsidR="0034666B" w:rsidRPr="009313D3" w:rsidRDefault="0034666B" w:rsidP="007B29CC">
                  <w:pPr>
                    <w:jc w:val="center"/>
                    <w:rPr>
                      <w:b/>
                    </w:rPr>
                  </w:pPr>
                  <w:r>
                    <w:rPr>
                      <w:b/>
                    </w:rPr>
                    <w:t xml:space="preserve"> МКУ «ИМЦ»</w:t>
                  </w:r>
                </w:p>
              </w:txbxContent>
            </v:textbox>
          </v:rect>
        </w:pict>
      </w:r>
      <w:r>
        <w:rPr>
          <w:rFonts w:ascii="Times New Roman" w:hAnsi="Times New Roman"/>
          <w:noProof/>
          <w:sz w:val="24"/>
          <w:szCs w:val="24"/>
        </w:rPr>
        <w:pict>
          <v:shape id="AutoShape 113" o:spid="_x0000_s1150" type="#_x0000_t32" style="position:absolute;left:0;text-align:left;margin-left:227.25pt;margin-top:100.4pt;width:22.5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UYOgIAAGQ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">
            <v:stroke endarrow="block"/>
          </v:shape>
        </w:pict>
      </w:r>
      <w:r>
        <w:rPr>
          <w:rFonts w:ascii="Times New Roman" w:hAnsi="Times New Roman"/>
          <w:noProof/>
          <w:sz w:val="24"/>
          <w:szCs w:val="24"/>
        </w:rPr>
        <w:pict>
          <v:shape id="AutoShape 112" o:spid="_x0000_s1149" type="#_x0000_t32" style="position:absolute;left:0;text-align:left;margin-left:154.8pt;margin-top:100.4pt;width:18.7pt;height:38.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">
            <v:stroke endarrow="block"/>
          </v:shape>
        </w:pict>
      </w:r>
      <w:r>
        <w:rPr>
          <w:rFonts w:ascii="Times New Roman" w:hAnsi="Times New Roman"/>
          <w:noProof/>
          <w:sz w:val="24"/>
          <w:szCs w:val="24"/>
        </w:rPr>
        <w:pict>
          <v:shape id="AutoShape 111" o:spid="_x0000_s1148" type="#_x0000_t32" style="position:absolute;left:0;text-align:left;margin-left:91.95pt;margin-top:94.1pt;width:33pt;height:10.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">
            <v:stroke endarrow="block"/>
          </v:shape>
        </w:pict>
      </w:r>
      <w:r>
        <w:rPr>
          <w:rFonts w:ascii="Times New Roman" w:hAnsi="Times New Roman"/>
          <w:noProof/>
          <w:sz w:val="24"/>
          <w:szCs w:val="24"/>
        </w:rPr>
        <w:pict>
          <v:rect id="Rectangle 106" o:spid="_x0000_s1044" style="position:absolute;left:0;text-align:left;margin-left:-24.3pt;margin-top:9.2pt;width:116.25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" fillcolor="white [3201]" strokecolor="#d99594 [1941]" strokeweight="1pt">
            <v:fill color2="#e5b8b7 [1301]" focus="100%" type="gradient"/>
            <v:shadow on="t" color="#622423 [1605]" opacity=".5" offset="1pt"/>
            <v:textbox style="mso-next-textbox:#Rectangle 106">
              <w:txbxContent>
                <w:p w:rsidR="0034666B" w:rsidRPr="009313D3" w:rsidRDefault="0034666B" w:rsidP="007B29CC">
                  <w:pPr>
                    <w:jc w:val="center"/>
                    <w:rPr>
                      <w:b/>
                    </w:rPr>
                  </w:pPr>
                  <w:r>
                    <w:rPr>
                      <w:b/>
                    </w:rPr>
                    <w:t>Культурно-досуговый центр</w:t>
                  </w:r>
                </w:p>
              </w:txbxContent>
            </v:textbox>
          </v:rect>
        </w:pict>
      </w:r>
      <w:r>
        <w:rPr>
          <w:rFonts w:ascii="Times New Roman" w:hAnsi="Times New Roman"/>
          <w:noProof/>
          <w:sz w:val="24"/>
          <w:szCs w:val="24"/>
        </w:rPr>
        <w:pict>
          <v:rect id="Rectangle 108" o:spid="_x0000_s1045" style="position:absolute;left:0;text-align:left;margin-left:321.65pt;margin-top:75.9pt;width:126pt;height:4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" fillcolor="white [3201]" strokecolor="#d99594 [1941]" strokeweight="1pt">
            <v:fill color2="#e5b8b7 [1301]" focus="100%" type="gradient"/>
            <v:shadow on="t" color="#622423 [1605]" opacity=".5" offset="1pt"/>
            <v:textbox style="mso-next-textbox:#Rectangle 108">
              <w:txbxContent>
                <w:p w:rsidR="0034666B" w:rsidRPr="009313D3" w:rsidRDefault="0034666B" w:rsidP="007B29CC">
                  <w:pPr>
                    <w:jc w:val="center"/>
                    <w:rPr>
                      <w:b/>
                    </w:rPr>
                  </w:pPr>
                  <w:r>
                    <w:rPr>
                      <w:b/>
                    </w:rPr>
                    <w:t>Совет                               ветеранов</w:t>
                  </w:r>
                </w:p>
              </w:txbxContent>
            </v:textbox>
          </v:rect>
        </w:pict>
      </w:r>
      <w:r>
        <w:rPr>
          <w:rFonts w:ascii="Times New Roman" w:hAnsi="Times New Roman"/>
          <w:noProof/>
          <w:sz w:val="24"/>
          <w:szCs w:val="24"/>
        </w:rPr>
        <w:pict>
          <v:rect id="Rectangle 107" o:spid="_x0000_s1046" style="position:absolute;left:0;text-align:left;margin-left:336.15pt;margin-top:4.45pt;width:130.5pt;height:4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" fillcolor="white [3201]" strokecolor="#d99594 [1941]" strokeweight="1pt">
            <v:fill color2="#e5b8b7 [1301]" focus="100%" type="gradient"/>
            <v:shadow on="t" color="#622423 [1605]" opacity=".5" offset="1pt"/>
            <v:textbox style="mso-next-textbox:#Rectangle 107">
              <w:txbxContent>
                <w:p w:rsidR="0034666B" w:rsidRPr="009B0A25" w:rsidRDefault="0034666B" w:rsidP="009B0A25">
                  <w:pPr>
                    <w:rPr>
                      <w:b/>
                    </w:rPr>
                  </w:pPr>
                  <w:r>
                    <w:rPr>
                      <w:b/>
                    </w:rPr>
                    <w:t>Сельская библиотека</w:t>
                  </w:r>
                </w:p>
              </w:txbxContent>
            </v:textbox>
          </v:rect>
        </w:pict>
      </w:r>
      <w:r>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4" type="#_x0000_t136" style="position:absolute;left:0;text-align:left;margin-left:129.05pt;margin-top:11.9pt;width:142.15pt;height:11.25pt;z-index:251701248;mso-position-horizontal-relative:text;mso-position-vertical-relative:text" fillcolor="#938953 [1614]">
            <v:shadow color="#868686"/>
            <v:textpath style="font-family:&quot;Arial Black&quot;;font-size:8pt;v-text-kern:t" trim="t" fitpath="t" string="Куркентская СОШ №2"/>
          </v:shape>
        </w:pict>
      </w:r>
      <w:r>
        <w:rPr>
          <w:rFonts w:ascii="Times New Roman" w:hAnsi="Times New Roman"/>
          <w:noProof/>
          <w:sz w:val="24"/>
          <w:szCs w:val="24"/>
        </w:rPr>
        <w:pict>
          <v:shape id="AutoShape 110" o:spid="_x0000_s1147" type="#_x0000_t32" style="position:absolute;left:0;text-align:left;margin-left:139.2pt;margin-top:65.35pt;width:29.25pt;height: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">
            <v:stroke endarrow="block"/>
          </v:shape>
        </w:pic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6F4406"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w:pict>
          <v:rect id="Rectangle 104" o:spid="_x0000_s1047" style="position:absolute;left:0;text-align:left;margin-left:227.25pt;margin-top:21.85pt;width:130.5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" fillcolor="white [3201]" strokecolor="#d99594 [1941]" strokeweight="1pt">
            <v:fill color2="#e5b8b7 [1301]" focus="100%" type="gradient"/>
            <v:shadow on="t" color="#622423 [1605]" opacity=".5" offset="1pt"/>
            <v:textbox>
              <w:txbxContent>
                <w:p w:rsidR="0034666B" w:rsidRPr="009313D3" w:rsidRDefault="0034666B" w:rsidP="007B29CC">
                  <w:pPr>
                    <w:jc w:val="center"/>
                    <w:rPr>
                      <w:b/>
                    </w:rPr>
                  </w:pPr>
                  <w:r>
                    <w:rPr>
                      <w:b/>
                    </w:rPr>
                    <w:t xml:space="preserve">  Молодёжный парламент</w:t>
                  </w:r>
                </w:p>
              </w:txbxContent>
            </v:textbox>
          </v:rect>
        </w:pict>
      </w:r>
      <w:r>
        <w:rPr>
          <w:rFonts w:ascii="Times New Roman" w:hAnsi="Times New Roman"/>
          <w:noProof/>
          <w:sz w:val="24"/>
          <w:szCs w:val="24"/>
        </w:rPr>
        <w:pict>
          <v:rect id="Rectangle 105" o:spid="_x0000_s1048" style="position:absolute;left:0;text-align:left;margin-left:71.55pt;margin-top:19.6pt;width:134.2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" fillcolor="white [3201]" strokecolor="#d99594 [1941]" strokeweight="1pt">
            <v:fill color2="#e5b8b7 [1301]" focus="100%" type="gradient"/>
            <v:shadow on="t" color="#622423 [1605]" opacity=".5" offset="1pt"/>
            <v:textbox>
              <w:txbxContent>
                <w:p w:rsidR="0034666B" w:rsidRPr="009313D3" w:rsidRDefault="0034666B" w:rsidP="007B29CC">
                  <w:pPr>
                    <w:jc w:val="center"/>
                    <w:rPr>
                      <w:b/>
                    </w:rPr>
                  </w:pPr>
                  <w:r>
                    <w:rPr>
                      <w:b/>
                    </w:rPr>
                    <w:t xml:space="preserve"> Музыкальная                    школа</w:t>
                  </w:r>
                </w:p>
              </w:txbxContent>
            </v:textbox>
          </v:rect>
        </w:pic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2C5E3B">
      <w:pPr>
        <w:shd w:val="clear" w:color="auto" w:fill="FFFFFF"/>
        <w:spacing w:before="235" w:line="274" w:lineRule="exact"/>
        <w:jc w:val="center"/>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 xml:space="preserve">общественными организациями, системой дополнительного образования посоциализации </w:t>
      </w:r>
      <w:proofErr w:type="gramStart"/>
      <w:r w:rsidRPr="00FE0968">
        <w:rPr>
          <w:rFonts w:ascii="Times New Roman" w:hAnsi="Times New Roman"/>
          <w:b/>
          <w:bCs/>
          <w:sz w:val="24"/>
          <w:szCs w:val="24"/>
        </w:rPr>
        <w:t>обучающихся</w:t>
      </w:r>
      <w:proofErr w:type="gramEnd"/>
      <w:r w:rsidRPr="00FE0968">
        <w:rPr>
          <w:rFonts w:ascii="Times New Roman" w:hAnsi="Times New Roman"/>
          <w:b/>
          <w:bCs/>
          <w:sz w:val="24"/>
          <w:szCs w:val="24"/>
        </w:rPr>
        <w:t>.</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2C5E3B" w:rsidRPr="00FE0968" w:rsidRDefault="002C5E3B" w:rsidP="004B0356">
      <w:pPr>
        <w:shd w:val="clear" w:color="auto" w:fill="FFFFFF"/>
        <w:spacing w:line="274" w:lineRule="exact"/>
        <w:ind w:firstLine="706"/>
        <w:jc w:val="both"/>
        <w:rPr>
          <w:rFonts w:ascii="Times New Roman" w:hAnsi="Times New Roman"/>
          <w:sz w:val="24"/>
          <w:szCs w:val="24"/>
        </w:rPr>
      </w:pPr>
      <w:proofErr w:type="gramStart"/>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Pr="00FE0968">
        <w:rPr>
          <w:rFonts w:ascii="Times New Roman" w:hAnsi="Times New Roman"/>
          <w:sz w:val="24"/>
          <w:szCs w:val="24"/>
        </w:rPr>
        <w:t>зациями для расширения поля социального взаимодействия обучающихся;</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w:t>
      </w:r>
      <w:proofErr w:type="gramStart"/>
      <w:r w:rsidRPr="00FE0968">
        <w:rPr>
          <w:rFonts w:ascii="Times New Roman" w:hAnsi="Times New Roman"/>
          <w:sz w:val="24"/>
          <w:szCs w:val="24"/>
        </w:rPr>
        <w:t>адаптацию процессов стихийной социальной де</w:t>
      </w:r>
      <w:r w:rsidR="004B0356" w:rsidRPr="00FE0968">
        <w:rPr>
          <w:rFonts w:ascii="Times New Roman" w:hAnsi="Times New Roman"/>
          <w:sz w:val="24"/>
          <w:szCs w:val="24"/>
        </w:rPr>
        <w:t>ятельности обучающихся средства</w:t>
      </w:r>
      <w:r w:rsidRPr="00FE0968">
        <w:rPr>
          <w:rFonts w:ascii="Times New Roman" w:hAnsi="Times New Roman"/>
          <w:sz w:val="24"/>
          <w:szCs w:val="24"/>
        </w:rPr>
        <w:t xml:space="preserve">ми целенаправленной </w:t>
      </w:r>
      <w:r w:rsidRPr="00FE0968">
        <w:rPr>
          <w:rFonts w:ascii="Times New Roman" w:hAnsi="Times New Roman"/>
          <w:sz w:val="24"/>
          <w:szCs w:val="24"/>
        </w:rPr>
        <w:lastRenderedPageBreak/>
        <w:t>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Pr="00FE0968">
        <w:rPr>
          <w:rFonts w:ascii="Times New Roman" w:hAnsi="Times New Roman"/>
          <w:sz w:val="24"/>
          <w:szCs w:val="24"/>
        </w:rPr>
        <w:t>ций для решения задач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поддержание субъектного характера социализации обучающегося, развития его </w:t>
      </w:r>
      <w:proofErr w:type="gramStart"/>
      <w:r w:rsidRPr="00FE0968">
        <w:rPr>
          <w:rFonts w:ascii="Times New Roman" w:hAnsi="Times New Roman"/>
          <w:sz w:val="24"/>
          <w:szCs w:val="24"/>
        </w:rPr>
        <w:t>са-мостоятельности</w:t>
      </w:r>
      <w:proofErr w:type="gramEnd"/>
      <w:r w:rsidRPr="00FE0968">
        <w:rPr>
          <w:rFonts w:ascii="Times New Roman" w:hAnsi="Times New Roman"/>
          <w:sz w:val="24"/>
          <w:szCs w:val="24"/>
        </w:rPr>
        <w:t xml:space="preserve">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7F248D" w:rsidRPr="00FE0968" w:rsidRDefault="002C5E3B" w:rsidP="007F248D">
      <w:pPr>
        <w:shd w:val="clear" w:color="auto" w:fill="FFFFFF"/>
        <w:spacing w:line="274" w:lineRule="exact"/>
        <w:ind w:firstLine="566"/>
        <w:jc w:val="both"/>
        <w:rPr>
          <w:rFonts w:ascii="Times New Roman" w:hAnsi="Times New Roman"/>
          <w:sz w:val="24"/>
          <w:szCs w:val="24"/>
        </w:rPr>
      </w:pPr>
      <w:proofErr w:type="gramStart"/>
      <w:r w:rsidRPr="00FE0968">
        <w:rPr>
          <w:rFonts w:ascii="Times New Roman" w:hAnsi="Times New Roman"/>
          <w:sz w:val="24"/>
          <w:szCs w:val="24"/>
        </w:rPr>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w:t>
      </w:r>
      <w:proofErr w:type="gramStart"/>
      <w:r w:rsidRPr="00FE0968">
        <w:rPr>
          <w:rFonts w:ascii="Times New Roman" w:hAnsi="Times New Roman"/>
          <w:sz w:val="24"/>
          <w:szCs w:val="24"/>
        </w:rPr>
        <w:t>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xml:space="preserve">– стимулирование сознательных социальных инициатив и </w:t>
      </w:r>
      <w:proofErr w:type="gramStart"/>
      <w:r w:rsidRPr="00FE0968">
        <w:rPr>
          <w:rFonts w:ascii="Times New Roman" w:hAnsi="Times New Roman"/>
          <w:sz w:val="24"/>
          <w:szCs w:val="24"/>
        </w:rPr>
        <w:t>деятельности</w:t>
      </w:r>
      <w:proofErr w:type="gramEnd"/>
      <w:r w:rsidRPr="00FE0968">
        <w:rPr>
          <w:rFonts w:ascii="Times New Roman" w:hAnsi="Times New Roman"/>
          <w:sz w:val="24"/>
          <w:szCs w:val="24"/>
        </w:rPr>
        <w:t xml:space="preserve">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 xml:space="preserve">Этап социализации </w:t>
      </w:r>
      <w:proofErr w:type="gramStart"/>
      <w:r w:rsidR="002C5E3B" w:rsidRPr="00FE0968">
        <w:rPr>
          <w:rFonts w:ascii="Times New Roman" w:hAnsi="Times New Roman"/>
          <w:sz w:val="24"/>
          <w:szCs w:val="24"/>
          <w:u w:val="single"/>
        </w:rPr>
        <w:t>обучающихся</w:t>
      </w:r>
      <w:proofErr w:type="gramEnd"/>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proofErr w:type="gramStart"/>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w:t>
      </w:r>
      <w:proofErr w:type="gramStart"/>
      <w:r w:rsidR="002C5E3B" w:rsidRPr="00FE0968">
        <w:rPr>
          <w:rFonts w:ascii="Times New Roman" w:hAnsi="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lastRenderedPageBreak/>
        <w:tab/>
      </w:r>
      <w:r w:rsidR="002C5E3B" w:rsidRPr="00FE0968">
        <w:rPr>
          <w:rFonts w:ascii="Times New Roman" w:hAnsi="Times New Roman"/>
          <w:sz w:val="24"/>
          <w:szCs w:val="24"/>
        </w:rPr>
        <w:t xml:space="preserve">– </w:t>
      </w:r>
      <w:proofErr w:type="gramStart"/>
      <w:r w:rsidR="002C5E3B" w:rsidRPr="00FE0968">
        <w:rPr>
          <w:rFonts w:ascii="Times New Roman" w:hAnsi="Times New Roman"/>
          <w:sz w:val="24"/>
          <w:szCs w:val="24"/>
        </w:rPr>
        <w:t>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proofErr w:type="gramStart"/>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roofErr w:type="gramEnd"/>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t>2.3.6</w:t>
      </w:r>
      <w:r w:rsidR="00276D9E" w:rsidRPr="00FE0968">
        <w:rPr>
          <w:rFonts w:ascii="Times New Roman" w:hAnsi="Times New Roman"/>
          <w:b/>
          <w:sz w:val="24"/>
          <w:szCs w:val="24"/>
        </w:rPr>
        <w:t xml:space="preserve">. Основные формы организации педагогической поддержки                                                         социализации </w:t>
      </w:r>
      <w:proofErr w:type="gramStart"/>
      <w:r w:rsidR="00276D9E" w:rsidRPr="00FE0968">
        <w:rPr>
          <w:rFonts w:ascii="Times New Roman" w:hAnsi="Times New Roman"/>
          <w:b/>
          <w:sz w:val="24"/>
          <w:szCs w:val="24"/>
        </w:rPr>
        <w:t>обучающихся</w:t>
      </w:r>
      <w:proofErr w:type="gramEnd"/>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 xml:space="preserve">мирования социальной среды школы. Основными формами педагогической поддержки социализации являются КТД, ролевые игры, социализация </w:t>
      </w:r>
      <w:proofErr w:type="gramStart"/>
      <w:r w:rsidR="007B29CC" w:rsidRPr="00FE0968">
        <w:rPr>
          <w:rFonts w:ascii="Times New Roman" w:hAnsi="Times New Roman"/>
          <w:sz w:val="24"/>
          <w:szCs w:val="24"/>
        </w:rPr>
        <w:t>обучающихся</w:t>
      </w:r>
      <w:proofErr w:type="gramEnd"/>
      <w:r w:rsidR="007B29CC" w:rsidRPr="00FE0968">
        <w:rPr>
          <w:rFonts w:ascii="Times New Roman" w:hAnsi="Times New Roman"/>
          <w:sz w:val="24"/>
          <w:szCs w:val="24"/>
        </w:rPr>
        <w:t xml:space="preserve">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 xml:space="preserve">рактером и описанием проекта.  По сути, сам процесс игры представляет собой моделирование группой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 xml:space="preserve">культурного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 xml:space="preserve">ного роста. </w:t>
      </w:r>
      <w:proofErr w:type="gramStart"/>
      <w:r w:rsidRPr="00FE0968">
        <w:rPr>
          <w:rFonts w:ascii="Times New Roman" w:hAnsi="Times New Roman"/>
          <w:sz w:val="24"/>
          <w:szCs w:val="24"/>
        </w:rPr>
        <w:t xml:space="preserve">Социализация обучающихся средствами </w:t>
      </w:r>
      <w:r w:rsidRPr="00FE0968">
        <w:rPr>
          <w:rFonts w:ascii="Times New Roman" w:hAnsi="Times New Roman"/>
          <w:sz w:val="24"/>
          <w:szCs w:val="24"/>
        </w:rPr>
        <w:lastRenderedPageBreak/>
        <w:t>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w:t>
      </w:r>
      <w:proofErr w:type="gramEnd"/>
      <w:r w:rsidRPr="00FE0968">
        <w:rPr>
          <w:rFonts w:ascii="Times New Roman" w:hAnsi="Times New Roman"/>
          <w:sz w:val="24"/>
          <w:szCs w:val="24"/>
        </w:rPr>
        <w:t xml:space="preserve">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w:t>
      </w:r>
      <w:proofErr w:type="gramStart"/>
      <w:r w:rsidR="00276D9E" w:rsidRPr="00FE0968">
        <w:rPr>
          <w:rFonts w:ascii="Times New Roman" w:hAnsi="Times New Roman"/>
          <w:b/>
          <w:sz w:val="24"/>
          <w:szCs w:val="24"/>
        </w:rPr>
        <w:t>обучающихся</w:t>
      </w:r>
      <w:proofErr w:type="gramEnd"/>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 xml:space="preserve">В школе реализуется программа «Здоровый ребенок» по оздоровлению и пропаганде здорового образа жизни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М</w:t>
      </w:r>
      <w:r w:rsidR="003B4E53">
        <w:rPr>
          <w:rFonts w:ascii="Times New Roman" w:hAnsi="Times New Roman"/>
          <w:sz w:val="24"/>
          <w:szCs w:val="24"/>
        </w:rPr>
        <w:t>К</w:t>
      </w:r>
      <w:r w:rsidRPr="00FE0968">
        <w:rPr>
          <w:rFonts w:ascii="Times New Roman" w:hAnsi="Times New Roman"/>
          <w:sz w:val="24"/>
          <w:szCs w:val="24"/>
        </w:rPr>
        <w:t>ОУ</w:t>
      </w:r>
      <w:r w:rsidR="003B4E53">
        <w:rPr>
          <w:rFonts w:ascii="Times New Roman" w:hAnsi="Times New Roman"/>
          <w:sz w:val="24"/>
          <w:szCs w:val="24"/>
        </w:rPr>
        <w:t xml:space="preserve"> «</w:t>
      </w:r>
      <w:r w:rsidR="005076F6">
        <w:rPr>
          <w:rFonts w:ascii="Times New Roman" w:hAnsi="Times New Roman"/>
          <w:sz w:val="24"/>
          <w:szCs w:val="24"/>
        </w:rPr>
        <w:t>Куркент</w:t>
      </w:r>
      <w:r w:rsidR="003B4E53">
        <w:rPr>
          <w:rFonts w:ascii="Times New Roman" w:hAnsi="Times New Roman"/>
          <w:sz w:val="24"/>
          <w:szCs w:val="24"/>
        </w:rPr>
        <w:t>ская</w:t>
      </w:r>
      <w:r w:rsidRPr="00FE0968">
        <w:rPr>
          <w:rFonts w:ascii="Times New Roman" w:hAnsi="Times New Roman"/>
          <w:sz w:val="24"/>
          <w:szCs w:val="24"/>
        </w:rPr>
        <w:t xml:space="preserve"> СОШ</w:t>
      </w:r>
      <w:r w:rsidR="006A13CB">
        <w:rPr>
          <w:rFonts w:ascii="Times New Roman" w:hAnsi="Times New Roman"/>
          <w:sz w:val="24"/>
          <w:szCs w:val="24"/>
        </w:rPr>
        <w:t xml:space="preserve"> №2</w:t>
      </w:r>
      <w:r w:rsidR="003B4E53">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6A13CB">
        <w:rPr>
          <w:rFonts w:ascii="Times New Roman" w:hAnsi="Times New Roman"/>
          <w:sz w:val="24"/>
          <w:szCs w:val="24"/>
        </w:rPr>
        <w:t xml:space="preserve"> Срок реализации программы: 2017 – 2022</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w:t>
      </w:r>
      <w:r w:rsidR="00EE2C4E">
        <w:rPr>
          <w:rFonts w:ascii="Times New Roman" w:hAnsi="Times New Roman"/>
          <w:sz w:val="24"/>
          <w:szCs w:val="24"/>
        </w:rPr>
        <w:t xml:space="preserve"> </w:t>
      </w:r>
      <w:r w:rsidRPr="00FE0968">
        <w:rPr>
          <w:rFonts w:ascii="Times New Roman" w:hAnsi="Times New Roman"/>
          <w:sz w:val="24"/>
          <w:szCs w:val="24"/>
        </w:rPr>
        <w:t>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9F2C99">
        <w:rPr>
          <w:rFonts w:ascii="Times New Roman" w:hAnsi="Times New Roman"/>
          <w:sz w:val="24"/>
          <w:szCs w:val="24"/>
        </w:rPr>
        <w:t>«</w:t>
      </w:r>
      <w:r w:rsidR="005076F6">
        <w:rPr>
          <w:rFonts w:ascii="Times New Roman" w:hAnsi="Times New Roman"/>
          <w:sz w:val="24"/>
          <w:szCs w:val="24"/>
        </w:rPr>
        <w:t>Куркент</w:t>
      </w:r>
      <w:r w:rsidR="009F2C99">
        <w:rPr>
          <w:rFonts w:ascii="Times New Roman" w:hAnsi="Times New Roman"/>
          <w:sz w:val="24"/>
          <w:szCs w:val="24"/>
        </w:rPr>
        <w:t xml:space="preserve">ская </w:t>
      </w:r>
      <w:r w:rsidRPr="00FE0968">
        <w:rPr>
          <w:rFonts w:ascii="Times New Roman" w:hAnsi="Times New Roman"/>
          <w:sz w:val="24"/>
          <w:szCs w:val="24"/>
        </w:rPr>
        <w:t>СОШ</w:t>
      </w:r>
      <w:r w:rsidR="006A13CB">
        <w:rPr>
          <w:rFonts w:ascii="Times New Roman" w:hAnsi="Times New Roman"/>
          <w:sz w:val="24"/>
          <w:szCs w:val="24"/>
        </w:rPr>
        <w:t xml:space="preserve"> №2</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здоровье</w:t>
      </w:r>
      <w:r w:rsidR="00EE2C4E">
        <w:rPr>
          <w:rFonts w:ascii="Times New Roman" w:hAnsi="Times New Roman"/>
          <w:sz w:val="24"/>
          <w:szCs w:val="24"/>
        </w:rPr>
        <w:t xml:space="preserve"> </w:t>
      </w:r>
      <w:r w:rsidRPr="00FE0968">
        <w:rPr>
          <w:rFonts w:ascii="Times New Roman" w:hAnsi="Times New Roman"/>
          <w:sz w:val="24"/>
          <w:szCs w:val="24"/>
        </w:rPr>
        <w:t xml:space="preserve">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 xml:space="preserve">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FE0968">
        <w:rPr>
          <w:rFonts w:ascii="Times New Roman" w:hAnsi="Times New Roman"/>
          <w:sz w:val="24"/>
          <w:szCs w:val="24"/>
        </w:rPr>
        <w:t>отдыха</w:t>
      </w:r>
      <w:proofErr w:type="gramEnd"/>
      <w:r w:rsidRPr="00FE0968">
        <w:rPr>
          <w:rFonts w:ascii="Times New Roman" w:hAnsi="Times New Roman"/>
          <w:sz w:val="24"/>
          <w:szCs w:val="24"/>
        </w:rPr>
        <w:t xml:space="preserve">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 xml:space="preserve">зацию уроков физической </w:t>
      </w:r>
      <w:r w:rsidRPr="00FE0968">
        <w:rPr>
          <w:rFonts w:ascii="Times New Roman" w:hAnsi="Times New Roman"/>
          <w:sz w:val="24"/>
          <w:szCs w:val="24"/>
        </w:rPr>
        <w:lastRenderedPageBreak/>
        <w:t>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roofErr w:type="gramEnd"/>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полноценную и эффективную работу с </w:t>
      </w:r>
      <w:proofErr w:type="gramStart"/>
      <w:r w:rsidRPr="00FE0968">
        <w:rPr>
          <w:rFonts w:ascii="Times New Roman" w:hAnsi="Times New Roman"/>
          <w:sz w:val="24"/>
          <w:szCs w:val="24"/>
        </w:rPr>
        <w:t>обучающими</w:t>
      </w:r>
      <w:r w:rsidRPr="00FE0968">
        <w:rPr>
          <w:rFonts w:ascii="Times New Roman" w:hAnsi="Times New Roman"/>
          <w:sz w:val="24"/>
          <w:szCs w:val="24"/>
        </w:rPr>
        <w:softHyphen/>
        <w:t>ся</w:t>
      </w:r>
      <w:proofErr w:type="gramEnd"/>
      <w:r w:rsidRPr="00FE0968">
        <w:rPr>
          <w:rFonts w:ascii="Times New Roman" w:hAnsi="Times New Roman"/>
          <w:sz w:val="24"/>
          <w:szCs w:val="24"/>
        </w:rPr>
        <w:t xml:space="preserve">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В результате реализации данного </w:t>
      </w:r>
      <w:proofErr w:type="gramStart"/>
      <w:r w:rsidRPr="00FE0968">
        <w:rPr>
          <w:rFonts w:ascii="Times New Roman" w:hAnsi="Times New Roman"/>
          <w:sz w:val="24"/>
          <w:szCs w:val="24"/>
        </w:rPr>
        <w:t>модуля</w:t>
      </w:r>
      <w:proofErr w:type="gramEnd"/>
      <w:r w:rsidRPr="00FE0968">
        <w:rPr>
          <w:rFonts w:ascii="Times New Roman" w:hAnsi="Times New Roman"/>
          <w:sz w:val="24"/>
          <w:szCs w:val="24"/>
        </w:rPr>
        <w:t xml:space="preserve">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В результате реализации данного </w:t>
      </w:r>
      <w:proofErr w:type="gramStart"/>
      <w:r w:rsidRPr="00FE0968">
        <w:rPr>
          <w:rFonts w:ascii="Times New Roman" w:hAnsi="Times New Roman"/>
          <w:sz w:val="24"/>
          <w:szCs w:val="24"/>
        </w:rPr>
        <w:t>модуля</w:t>
      </w:r>
      <w:proofErr w:type="gramEnd"/>
      <w:r w:rsidRPr="00FE0968">
        <w:rPr>
          <w:rFonts w:ascii="Times New Roman" w:hAnsi="Times New Roman"/>
          <w:sz w:val="24"/>
          <w:szCs w:val="24"/>
        </w:rPr>
        <w:t xml:space="preserve">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lastRenderedPageBreak/>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 xml:space="preserve">воспитания и социализации </w:t>
      </w:r>
      <w:proofErr w:type="gramStart"/>
      <w:r w:rsidR="00276D9E" w:rsidRPr="00FE0968">
        <w:rPr>
          <w:rFonts w:ascii="Times New Roman" w:hAnsi="Times New Roman"/>
          <w:b/>
          <w:sz w:val="24"/>
          <w:szCs w:val="24"/>
        </w:rPr>
        <w:t>обучающихся</w:t>
      </w:r>
      <w:proofErr w:type="gramEnd"/>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 xml:space="preserve">мать информацию, </w:t>
      </w:r>
      <w:r w:rsidRPr="00FE0968">
        <w:rPr>
          <w:rFonts w:ascii="Times New Roman" w:hAnsi="Times New Roman"/>
          <w:sz w:val="24"/>
          <w:szCs w:val="24"/>
        </w:rPr>
        <w:lastRenderedPageBreak/>
        <w:t>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готовность сознательно выполнять правила для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w:t>
      </w:r>
      <w:r w:rsidRPr="00FE0968">
        <w:rPr>
          <w:rFonts w:ascii="Times New Roman" w:hAnsi="Times New Roman"/>
          <w:sz w:val="24"/>
          <w:szCs w:val="24"/>
        </w:rPr>
        <w:softHyphen/>
        <w:t xml:space="preserve">ни человека, его личностного и социального развитии, </w:t>
      </w:r>
      <w:r w:rsidRPr="00FE0968">
        <w:rPr>
          <w:rFonts w:ascii="Times New Roman" w:hAnsi="Times New Roman"/>
          <w:sz w:val="24"/>
          <w:szCs w:val="24"/>
        </w:rPr>
        <w:lastRenderedPageBreak/>
        <w:t>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няющим наркотики и 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w:t>
      </w:r>
      <w:r w:rsidR="009D2FAF">
        <w:rPr>
          <w:rFonts w:ascii="Times New Roman" w:hAnsi="Times New Roman"/>
          <w:sz w:val="24"/>
          <w:szCs w:val="24"/>
        </w:rPr>
        <w:t xml:space="preserve"> </w:t>
      </w:r>
      <w:r w:rsidRPr="00FE0968">
        <w:rPr>
          <w:rFonts w:ascii="Times New Roman" w:hAnsi="Times New Roman"/>
          <w:sz w:val="24"/>
          <w:szCs w:val="24"/>
        </w:rPr>
        <w:t>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lastRenderedPageBreak/>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 xml:space="preserve">Воспитание ценностного отношения к </w:t>
      </w:r>
      <w:proofErr w:type="gramStart"/>
      <w:r w:rsidR="007B29CC" w:rsidRPr="00FE0968">
        <w:rPr>
          <w:rFonts w:ascii="Times New Roman" w:hAnsi="Times New Roman"/>
          <w:bCs/>
          <w:w w:val="105"/>
          <w:sz w:val="24"/>
          <w:szCs w:val="24"/>
          <w:u w:val="single"/>
        </w:rPr>
        <w:t>прекрасному</w:t>
      </w:r>
      <w:proofErr w:type="gramEnd"/>
      <w:r w:rsidR="007B29CC" w:rsidRPr="00FE0968">
        <w:rPr>
          <w:rFonts w:ascii="Times New Roman" w:hAnsi="Times New Roman"/>
          <w:bCs/>
          <w:w w:val="105"/>
          <w:sz w:val="24"/>
          <w:szCs w:val="24"/>
          <w:u w:val="single"/>
        </w:rPr>
        <w:t>,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 xml:space="preserve">ценностное отношение к </w:t>
      </w:r>
      <w:proofErr w:type="gramStart"/>
      <w:r w:rsidRPr="00FE0968">
        <w:rPr>
          <w:rFonts w:ascii="Times New Roman" w:hAnsi="Times New Roman"/>
          <w:w w:val="105"/>
          <w:sz w:val="24"/>
          <w:szCs w:val="24"/>
        </w:rPr>
        <w:t>прекрасному</w:t>
      </w:r>
      <w:proofErr w:type="gramEnd"/>
      <w:r w:rsidRPr="00FE0968">
        <w:rPr>
          <w:rFonts w:ascii="Times New Roman" w:hAnsi="Times New Roman"/>
          <w:w w:val="105"/>
          <w:sz w:val="24"/>
          <w:szCs w:val="24"/>
        </w:rPr>
        <w:t>;</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 xml:space="preserve">способность видеть и ценить </w:t>
      </w:r>
      <w:proofErr w:type="gramStart"/>
      <w:r w:rsidRPr="00FE0968">
        <w:rPr>
          <w:rFonts w:ascii="Times New Roman" w:hAnsi="Times New Roman"/>
          <w:w w:val="105"/>
          <w:sz w:val="24"/>
          <w:szCs w:val="24"/>
        </w:rPr>
        <w:t>прекрасное</w:t>
      </w:r>
      <w:proofErr w:type="gramEnd"/>
      <w:r w:rsidRPr="00FE0968">
        <w:rPr>
          <w:rFonts w:ascii="Times New Roman" w:hAnsi="Times New Roman"/>
          <w:w w:val="105"/>
          <w:sz w:val="24"/>
          <w:szCs w:val="24"/>
        </w:rPr>
        <w:t xml:space="preserve"> в природе, быту, труде, спорте и 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xml:space="preserve">. Мониторинг эффективности реализации образовательным учреждением программы воспитания и социализации </w:t>
      </w:r>
      <w:proofErr w:type="gramStart"/>
      <w:r w:rsidR="008B548F" w:rsidRPr="00FE0968">
        <w:rPr>
          <w:rFonts w:ascii="Times New Roman" w:hAnsi="Times New Roman"/>
          <w:b/>
          <w:sz w:val="24"/>
          <w:szCs w:val="24"/>
        </w:rPr>
        <w:t>обучающихся</w:t>
      </w:r>
      <w:proofErr w:type="gramEnd"/>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 xml:space="preserve">татов эффективности реализации Программы воспитания и </w:t>
      </w:r>
      <w:proofErr w:type="gramStart"/>
      <w:r w:rsidRPr="00FE0968">
        <w:rPr>
          <w:rFonts w:ascii="Times New Roman" w:hAnsi="Times New Roman"/>
          <w:w w:val="105"/>
          <w:sz w:val="24"/>
          <w:szCs w:val="24"/>
        </w:rPr>
        <w:t>социализации</w:t>
      </w:r>
      <w:proofErr w:type="gramEnd"/>
      <w:r w:rsidRPr="00FE0968">
        <w:rPr>
          <w:rFonts w:ascii="Times New Roman" w:hAnsi="Times New Roman"/>
          <w:w w:val="105"/>
          <w:sz w:val="24"/>
          <w:szCs w:val="24"/>
        </w:rPr>
        <w:t xml:space="preserve">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9F2C99">
        <w:rPr>
          <w:rFonts w:ascii="Times New Roman" w:hAnsi="Times New Roman"/>
          <w:w w:val="105"/>
          <w:sz w:val="24"/>
          <w:szCs w:val="24"/>
        </w:rPr>
        <w:t xml:space="preserve"> «</w:t>
      </w:r>
      <w:r w:rsidR="005076F6">
        <w:rPr>
          <w:rFonts w:ascii="Times New Roman" w:hAnsi="Times New Roman"/>
          <w:w w:val="105"/>
          <w:sz w:val="24"/>
          <w:szCs w:val="24"/>
        </w:rPr>
        <w:t>Куркент</w:t>
      </w:r>
      <w:r w:rsidR="009F2C99">
        <w:rPr>
          <w:rFonts w:ascii="Times New Roman" w:hAnsi="Times New Roman"/>
          <w:w w:val="105"/>
          <w:sz w:val="24"/>
          <w:szCs w:val="24"/>
        </w:rPr>
        <w:t>ская</w:t>
      </w:r>
      <w:r w:rsidRPr="00FE0968">
        <w:rPr>
          <w:rFonts w:ascii="Times New Roman" w:hAnsi="Times New Roman"/>
          <w:w w:val="105"/>
          <w:sz w:val="24"/>
          <w:szCs w:val="24"/>
        </w:rPr>
        <w:t xml:space="preserve"> СОШ</w:t>
      </w:r>
      <w:r w:rsidR="006A13CB">
        <w:rPr>
          <w:rFonts w:ascii="Times New Roman" w:hAnsi="Times New Roman"/>
          <w:w w:val="105"/>
          <w:sz w:val="24"/>
          <w:szCs w:val="24"/>
        </w:rPr>
        <w:t xml:space="preserve"> №2</w:t>
      </w:r>
      <w:r w:rsidR="009F2C99">
        <w:rPr>
          <w:rFonts w:ascii="Times New Roman" w:hAnsi="Times New Roman"/>
          <w:w w:val="105"/>
          <w:sz w:val="24"/>
          <w:szCs w:val="24"/>
        </w:rPr>
        <w:t>»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Pr="00FE0968">
        <w:rPr>
          <w:rFonts w:ascii="Times New Roman" w:hAnsi="Times New Roman"/>
          <w:w w:val="105"/>
          <w:sz w:val="24"/>
          <w:szCs w:val="24"/>
        </w:rPr>
        <w:t xml:space="preserve">и объектов </w:t>
      </w:r>
      <w:proofErr w:type="gramStart"/>
      <w:r w:rsidRPr="00FE0968">
        <w:rPr>
          <w:rFonts w:ascii="Times New Roman" w:hAnsi="Times New Roman"/>
          <w:w w:val="105"/>
          <w:sz w:val="24"/>
          <w:szCs w:val="24"/>
        </w:rPr>
        <w:t>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w:t>
      </w:r>
      <w:proofErr w:type="gramEnd"/>
      <w:r w:rsidRPr="00FE0968">
        <w:rPr>
          <w:rFonts w:ascii="Times New Roman" w:hAnsi="Times New Roman"/>
          <w:w w:val="105"/>
          <w:sz w:val="24"/>
          <w:szCs w:val="24"/>
        </w:rPr>
        <w:t xml:space="preserve">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 xml:space="preserve">гической, трудовой (профессиональной) и здоровьесберегающей культуры </w:t>
      </w:r>
      <w:proofErr w:type="gramStart"/>
      <w:r w:rsidRPr="00FE0968">
        <w:rPr>
          <w:rFonts w:ascii="Times New Roman" w:hAnsi="Times New Roman"/>
          <w:w w:val="105"/>
          <w:sz w:val="24"/>
          <w:szCs w:val="24"/>
        </w:rPr>
        <w:t>обучающихся</w:t>
      </w:r>
      <w:proofErr w:type="gramEnd"/>
      <w:r w:rsidRPr="00FE0968">
        <w:rPr>
          <w:rFonts w:ascii="Times New Roman" w:hAnsi="Times New Roman"/>
          <w:w w:val="105"/>
          <w:sz w:val="24"/>
          <w:szCs w:val="24"/>
        </w:rPr>
        <w:t>;</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lastRenderedPageBreak/>
        <w:t xml:space="preserve">Основные принципы </w:t>
      </w:r>
      <w:proofErr w:type="gramStart"/>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w:t>
      </w:r>
      <w:proofErr w:type="gramEnd"/>
      <w:r w:rsidRPr="00FE0968">
        <w:rPr>
          <w:rFonts w:ascii="Times New Roman" w:hAnsi="Times New Roman"/>
          <w:w w:val="105"/>
          <w:sz w:val="24"/>
          <w:szCs w:val="24"/>
        </w:rPr>
        <w:t xml:space="preserve">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 xml:space="preserve">принцип  признания безусловного уважения </w:t>
      </w:r>
      <w:proofErr w:type="gramStart"/>
      <w:r w:rsidRPr="00FE0968">
        <w:rPr>
          <w:rFonts w:ascii="Times New Roman" w:hAnsi="Times New Roman"/>
          <w:i/>
          <w:iCs/>
          <w:sz w:val="24"/>
          <w:szCs w:val="24"/>
          <w:u w:val="single"/>
        </w:rPr>
        <w:t>прав</w:t>
      </w:r>
      <w:r w:rsidRPr="00FE0968">
        <w:rPr>
          <w:rFonts w:ascii="Times New Roman" w:hAnsi="Times New Roman"/>
          <w:sz w:val="24"/>
          <w:szCs w:val="24"/>
        </w:rPr>
        <w:t>-</w:t>
      </w:r>
      <w:r w:rsidRPr="00FE0968">
        <w:rPr>
          <w:rFonts w:ascii="Times New Roman" w:hAnsi="Times New Roman"/>
          <w:w w:val="105"/>
          <w:sz w:val="24"/>
          <w:szCs w:val="24"/>
        </w:rPr>
        <w:t>предполагает</w:t>
      </w:r>
      <w:proofErr w:type="gramEnd"/>
      <w:r w:rsidRPr="00FE0968">
        <w:rPr>
          <w:rFonts w:ascii="Times New Roman" w:hAnsi="Times New Roman"/>
          <w:w w:val="105"/>
          <w:sz w:val="24"/>
          <w:szCs w:val="24"/>
        </w:rPr>
        <w:t xml:space="preserve">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xml:space="preserve">. Методологический инструментарий мониторинга                                                      воспитания и социализации </w:t>
      </w:r>
      <w:proofErr w:type="gramStart"/>
      <w:r w:rsidR="008B548F" w:rsidRPr="00FE0968">
        <w:rPr>
          <w:rFonts w:ascii="Times New Roman" w:hAnsi="Times New Roman"/>
          <w:b/>
          <w:sz w:val="24"/>
          <w:szCs w:val="24"/>
        </w:rPr>
        <w:t>обучающихся</w:t>
      </w:r>
      <w:proofErr w:type="gramEnd"/>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 xml:space="preserve">(метод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 xml:space="preserve">анкетирование </w:t>
      </w:r>
      <w:r w:rsidRPr="00FE0968">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интервь</w:t>
      </w:r>
      <w:proofErr w:type="gramStart"/>
      <w:r w:rsidRPr="00FE0968">
        <w:rPr>
          <w:rFonts w:ascii="Times New Roman" w:hAnsi="Times New Roman"/>
          <w:i/>
          <w:iCs/>
          <w:sz w:val="24"/>
          <w:szCs w:val="24"/>
          <w:u w:val="single"/>
        </w:rPr>
        <w:t>ю</w:t>
      </w:r>
      <w:r w:rsidRPr="00FE0968">
        <w:rPr>
          <w:rFonts w:ascii="Times New Roman" w:hAnsi="Times New Roman"/>
          <w:sz w:val="24"/>
          <w:szCs w:val="24"/>
        </w:rPr>
        <w:t>-</w:t>
      </w:r>
      <w:proofErr w:type="gramEnd"/>
      <w:r w:rsidRPr="00FE0968">
        <w:rPr>
          <w:rFonts w:ascii="Times New Roman" w:hAnsi="Times New Roman"/>
          <w:sz w:val="24"/>
          <w:szCs w:val="24"/>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беседа</w:t>
      </w:r>
      <w:r w:rsidRPr="00FE0968">
        <w:rPr>
          <w:rFonts w:ascii="Times New Roman" w:hAnsi="Times New Roman"/>
          <w:sz w:val="24"/>
          <w:szCs w:val="24"/>
        </w:rPr>
        <w:t>-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w:t>
      </w:r>
      <w:proofErr w:type="gramStart"/>
      <w:r w:rsidRPr="00FE0968">
        <w:rPr>
          <w:rFonts w:ascii="Times New Roman" w:hAnsi="Times New Roman"/>
          <w:b/>
          <w:bCs/>
          <w:i/>
          <w:iCs/>
          <w:sz w:val="24"/>
          <w:szCs w:val="24"/>
        </w:rPr>
        <w:t>е</w:t>
      </w:r>
      <w:r w:rsidRPr="00FE0968">
        <w:rPr>
          <w:rFonts w:ascii="Times New Roman" w:hAnsi="Times New Roman"/>
          <w:sz w:val="24"/>
          <w:szCs w:val="24"/>
        </w:rPr>
        <w:t>-</w:t>
      </w:r>
      <w:proofErr w:type="gramEnd"/>
      <w:r w:rsidRPr="00FE0968">
        <w:rPr>
          <w:rFonts w:ascii="Times New Roman" w:hAnsi="Times New Roman"/>
          <w:sz w:val="24"/>
          <w:szCs w:val="24"/>
        </w:rPr>
        <w:t xml:space="preserve">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u w:val="single"/>
        </w:rPr>
        <w:t>Основной целью исследования</w:t>
      </w:r>
      <w:r w:rsidRPr="00FE0968">
        <w:rPr>
          <w:rFonts w:ascii="Times New Roman" w:hAnsi="Times New Roman"/>
          <w:sz w:val="24"/>
          <w:szCs w:val="24"/>
        </w:rPr>
        <w:t xml:space="preserve"> является изучение динамики процесса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lastRenderedPageBreak/>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 xml:space="preserve">и </w:t>
      </w:r>
      <w:proofErr w:type="gramStart"/>
      <w:r w:rsidR="003B44C2" w:rsidRPr="00FE0968">
        <w:rPr>
          <w:rFonts w:ascii="Times New Roman" w:hAnsi="Times New Roman"/>
          <w:sz w:val="24"/>
          <w:szCs w:val="24"/>
        </w:rPr>
        <w:t>социализации</w:t>
      </w:r>
      <w:proofErr w:type="gramEnd"/>
      <w:r w:rsidR="003B44C2" w:rsidRPr="00FE0968">
        <w:rPr>
          <w:rFonts w:ascii="Times New Roman" w:hAnsi="Times New Roman"/>
          <w:sz w:val="24"/>
          <w:szCs w:val="24"/>
        </w:rPr>
        <w:t xml:space="preserve"> обучающихся и 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 xml:space="preserve">нальной) и здоровьесберегающей культуры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 xml:space="preserve">Необходимо указать критерии, по которым изучается динамика процесса воспитания и социализации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w:t>
      </w:r>
      <w:proofErr w:type="gramStart"/>
      <w:r w:rsidR="003B44C2" w:rsidRPr="00FE0968">
        <w:rPr>
          <w:rFonts w:ascii="Times New Roman" w:hAnsi="Times New Roman"/>
          <w:sz w:val="24"/>
          <w:szCs w:val="24"/>
        </w:rPr>
        <w:t>социализа</w:t>
      </w:r>
      <w:r w:rsidRPr="00FE0968">
        <w:rPr>
          <w:rFonts w:ascii="Times New Roman" w:hAnsi="Times New Roman"/>
          <w:sz w:val="24"/>
          <w:szCs w:val="24"/>
        </w:rPr>
        <w:t>ции</w:t>
      </w:r>
      <w:proofErr w:type="gramEnd"/>
      <w:r w:rsidRPr="00FE0968">
        <w:rPr>
          <w:rFonts w:ascii="Times New Roman" w:hAnsi="Times New Roman"/>
          <w:sz w:val="24"/>
          <w:szCs w:val="24"/>
        </w:rPr>
        <w:t xml:space="preserve">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 xml:space="preserve">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 xml:space="preserve">Важно понять, что несоответствие содержания, методов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возрастным особенностям развития личности, формальное отношение со 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lastRenderedPageBreak/>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AD1706">
        <w:rPr>
          <w:rFonts w:ascii="Times New Roman" w:hAnsi="Times New Roman"/>
          <w:sz w:val="24"/>
          <w:szCs w:val="24"/>
        </w:rPr>
        <w:t>«</w:t>
      </w:r>
      <w:r w:rsidR="005076F6">
        <w:rPr>
          <w:rFonts w:ascii="Times New Roman" w:hAnsi="Times New Roman"/>
          <w:sz w:val="24"/>
          <w:szCs w:val="24"/>
        </w:rPr>
        <w:t>Куркент</w:t>
      </w:r>
      <w:r w:rsidR="00AD1706">
        <w:rPr>
          <w:rFonts w:ascii="Times New Roman" w:hAnsi="Times New Roman"/>
          <w:sz w:val="24"/>
          <w:szCs w:val="24"/>
        </w:rPr>
        <w:t xml:space="preserve">ская </w:t>
      </w:r>
      <w:r w:rsidR="00BD1D52" w:rsidRPr="00FE0968">
        <w:rPr>
          <w:rFonts w:ascii="Times New Roman" w:hAnsi="Times New Roman"/>
          <w:sz w:val="24"/>
          <w:szCs w:val="24"/>
        </w:rPr>
        <w:t>СОШ</w:t>
      </w:r>
      <w:r w:rsidR="00897E01">
        <w:rPr>
          <w:rFonts w:ascii="Times New Roman" w:hAnsi="Times New Roman"/>
          <w:sz w:val="24"/>
          <w:szCs w:val="24"/>
        </w:rPr>
        <w:t xml:space="preserve"> №2</w:t>
      </w:r>
      <w:r w:rsidR="00AD1706">
        <w:rPr>
          <w:rFonts w:ascii="Times New Roman" w:hAnsi="Times New Roman"/>
          <w:sz w:val="24"/>
          <w:szCs w:val="24"/>
        </w:rPr>
        <w:t>»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ляющих учитывать особые образовательные потребности детей с 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proofErr w:type="gramStart"/>
      <w:r w:rsidRPr="00FE0968">
        <w:rPr>
          <w:rFonts w:ascii="Times New Roman" w:hAnsi="Times New Roman"/>
          <w:b/>
          <w:bCs/>
          <w:sz w:val="24"/>
          <w:szCs w:val="24"/>
          <w:u w:val="single"/>
        </w:rPr>
        <w:t>Цель</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1706">
        <w:rPr>
          <w:rFonts w:ascii="Times New Roman" w:hAnsi="Times New Roman"/>
          <w:sz w:val="24"/>
          <w:szCs w:val="24"/>
        </w:rPr>
        <w:t>«</w:t>
      </w:r>
      <w:r w:rsidR="003011B7">
        <w:rPr>
          <w:rFonts w:ascii="Times New Roman" w:hAnsi="Times New Roman"/>
          <w:sz w:val="24"/>
          <w:szCs w:val="24"/>
        </w:rPr>
        <w:t>Куркент</w:t>
      </w:r>
      <w:r w:rsidR="00AD1706">
        <w:rPr>
          <w:rFonts w:ascii="Times New Roman" w:hAnsi="Times New Roman"/>
          <w:sz w:val="24"/>
          <w:szCs w:val="24"/>
        </w:rPr>
        <w:t xml:space="preserve">ская </w:t>
      </w:r>
      <w:r w:rsidR="00AD1706" w:rsidRPr="00FE0968">
        <w:rPr>
          <w:rFonts w:ascii="Times New Roman" w:hAnsi="Times New Roman"/>
          <w:sz w:val="24"/>
          <w:szCs w:val="24"/>
        </w:rPr>
        <w:t>СОШ</w:t>
      </w:r>
      <w:r w:rsidR="006A13CB">
        <w:rPr>
          <w:rFonts w:ascii="Times New Roman" w:hAnsi="Times New Roman"/>
          <w:sz w:val="24"/>
          <w:szCs w:val="24"/>
        </w:rPr>
        <w:t xml:space="preserve"> №2</w:t>
      </w:r>
      <w:r w:rsidR="00AD1706">
        <w:rPr>
          <w:rFonts w:ascii="Times New Roman" w:hAnsi="Times New Roman"/>
          <w:sz w:val="24"/>
          <w:szCs w:val="24"/>
        </w:rPr>
        <w:t>» МР «Сулейман-Стальский район»</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proofErr w:type="gramEnd"/>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 xml:space="preserve">ые потребности </w:t>
      </w:r>
      <w:proofErr w:type="gramStart"/>
      <w:r w:rsidR="00BD1D52" w:rsidRPr="00FE0968">
        <w:rPr>
          <w:rFonts w:ascii="Times New Roman" w:hAnsi="Times New Roman"/>
          <w:sz w:val="24"/>
          <w:szCs w:val="24"/>
        </w:rPr>
        <w:t>обучающихся</w:t>
      </w:r>
      <w:proofErr w:type="gramEnd"/>
      <w:r w:rsidR="00BD1D52" w:rsidRPr="00FE0968">
        <w:rPr>
          <w:rFonts w:ascii="Times New Roman" w:hAnsi="Times New Roman"/>
          <w:sz w:val="24"/>
          <w:szCs w:val="24"/>
        </w:rPr>
        <w:t xml:space="preserve">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proofErr w:type="gramStart"/>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roofErr w:type="gramEnd"/>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xml:space="preserve">обеспечивать возможности воспитания и </w:t>
      </w:r>
      <w:proofErr w:type="gramStart"/>
      <w:r w:rsidRPr="00FE0968">
        <w:rPr>
          <w:rFonts w:ascii="Times New Roman" w:hAnsi="Times New Roman"/>
          <w:sz w:val="24"/>
          <w:szCs w:val="24"/>
        </w:rPr>
        <w:t>обуч</w:t>
      </w:r>
      <w:r w:rsidR="006A634A" w:rsidRPr="00FE0968">
        <w:rPr>
          <w:rFonts w:ascii="Times New Roman" w:hAnsi="Times New Roman"/>
          <w:sz w:val="24"/>
          <w:szCs w:val="24"/>
        </w:rPr>
        <w:t>ения</w:t>
      </w:r>
      <w:proofErr w:type="gramEnd"/>
      <w:r w:rsidR="006A634A" w:rsidRPr="00FE0968">
        <w:rPr>
          <w:rFonts w:ascii="Times New Roman" w:hAnsi="Times New Roman"/>
          <w:sz w:val="24"/>
          <w:szCs w:val="24"/>
        </w:rPr>
        <w:t xml:space="preserve">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lastRenderedPageBreak/>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proofErr w:type="gramStart"/>
      <w:r w:rsidRPr="00FE0968">
        <w:rPr>
          <w:rFonts w:ascii="Times New Roman" w:hAnsi="Times New Roman"/>
          <w:i/>
          <w:iCs/>
          <w:sz w:val="24"/>
          <w:szCs w:val="24"/>
          <w:u w:val="single"/>
        </w:rPr>
        <w:t>.</w:t>
      </w:r>
      <w:r w:rsidRPr="00FE0968">
        <w:rPr>
          <w:rFonts w:ascii="Times New Roman" w:hAnsi="Times New Roman"/>
          <w:sz w:val="24"/>
          <w:szCs w:val="24"/>
        </w:rPr>
        <w:t>П</w:t>
      </w:r>
      <w:proofErr w:type="gramEnd"/>
      <w:r w:rsidRPr="00FE0968">
        <w:rPr>
          <w:rFonts w:ascii="Times New Roman" w:hAnsi="Times New Roman"/>
          <w:sz w:val="24"/>
          <w:szCs w:val="24"/>
        </w:rPr>
        <w:t>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го общего образования, необходи</w:t>
      </w:r>
      <w:r w:rsidRPr="00FE0968">
        <w:rPr>
          <w:rFonts w:ascii="Times New Roman" w:hAnsi="Times New Roman"/>
          <w:sz w:val="24"/>
          <w:szCs w:val="24"/>
        </w:rPr>
        <w:t>мых обучающимся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 xml:space="preserve">ния. </w:t>
      </w:r>
      <w:proofErr w:type="gramStart"/>
      <w:r w:rsidRPr="00FE0968">
        <w:rPr>
          <w:rFonts w:ascii="Times New Roman" w:hAnsi="Times New Roman"/>
          <w:sz w:val="24"/>
          <w:szCs w:val="24"/>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proofErr w:type="gramEnd"/>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9D2FAF">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proofErr w:type="gramStart"/>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roofErr w:type="gramEnd"/>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AD1706">
        <w:rPr>
          <w:rFonts w:ascii="Times New Roman" w:hAnsi="Times New Roman"/>
          <w:sz w:val="24"/>
          <w:szCs w:val="24"/>
        </w:rPr>
        <w:t>«</w:t>
      </w:r>
      <w:r w:rsidR="003011B7">
        <w:rPr>
          <w:rFonts w:ascii="Times New Roman" w:hAnsi="Times New Roman"/>
          <w:sz w:val="24"/>
          <w:szCs w:val="24"/>
        </w:rPr>
        <w:t>Куркент</w:t>
      </w:r>
      <w:r w:rsidR="00AD1706">
        <w:rPr>
          <w:rFonts w:ascii="Times New Roman" w:hAnsi="Times New Roman"/>
          <w:sz w:val="24"/>
          <w:szCs w:val="24"/>
        </w:rPr>
        <w:t xml:space="preserve">ская </w:t>
      </w:r>
      <w:r w:rsidR="00AD1706" w:rsidRPr="00FE0968">
        <w:rPr>
          <w:rFonts w:ascii="Times New Roman" w:hAnsi="Times New Roman"/>
          <w:sz w:val="24"/>
          <w:szCs w:val="24"/>
        </w:rPr>
        <w:t>СОШ</w:t>
      </w:r>
      <w:r w:rsidR="006A13CB">
        <w:rPr>
          <w:rFonts w:ascii="Times New Roman" w:hAnsi="Times New Roman"/>
          <w:sz w:val="24"/>
          <w:szCs w:val="24"/>
        </w:rPr>
        <w:t xml:space="preserve"> №2</w:t>
      </w:r>
      <w:r w:rsidR="00AD1706">
        <w:rPr>
          <w:rFonts w:ascii="Times New Roman" w:hAnsi="Times New Roman"/>
          <w:sz w:val="24"/>
          <w:szCs w:val="24"/>
        </w:rPr>
        <w:t>» МР «Сулейман-Стальский район»</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897B24" w:rsidRDefault="00897B24" w:rsidP="00724E98">
      <w:pPr>
        <w:shd w:val="clear" w:color="auto" w:fill="FFFFFF"/>
        <w:tabs>
          <w:tab w:val="left" w:pos="1718"/>
          <w:tab w:val="left" w:pos="5314"/>
          <w:tab w:val="left" w:pos="7747"/>
        </w:tabs>
        <w:spacing w:before="230" w:line="274" w:lineRule="exact"/>
        <w:jc w:val="center"/>
        <w:rPr>
          <w:rFonts w:ascii="Times New Roman" w:hAnsi="Times New Roman"/>
          <w:b/>
          <w:bCs/>
          <w:i/>
          <w:iCs/>
          <w:sz w:val="24"/>
          <w:szCs w:val="24"/>
        </w:rPr>
      </w:pP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 xml:space="preserve">чает в себя взаимосвязанные направления, раскрывающие её основное содержание: </w:t>
      </w:r>
      <w:r w:rsidRPr="00FE0968">
        <w:rPr>
          <w:rFonts w:ascii="Times New Roman" w:hAnsi="Times New Roman"/>
          <w:sz w:val="24"/>
          <w:szCs w:val="24"/>
        </w:rPr>
        <w:lastRenderedPageBreak/>
        <w:t>диагно</w:t>
      </w:r>
      <w:r w:rsidRPr="00FE0968">
        <w:rPr>
          <w:rFonts w:ascii="Times New Roman" w:hAnsi="Times New Roman"/>
          <w:spacing w:val="-3"/>
          <w:sz w:val="24"/>
          <w:szCs w:val="24"/>
        </w:rPr>
        <w:t>стическое,</w:t>
      </w:r>
      <w:r w:rsidRPr="00FE0968">
        <w:rPr>
          <w:rFonts w:ascii="Times New Roman" w:hAnsi="Times New Roman"/>
          <w:spacing w:val="-2"/>
          <w:sz w:val="24"/>
          <w:szCs w:val="24"/>
        </w:rPr>
        <w:t>коррекционно-развивающее,консультативное,информационно-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 xml:space="preserve">системный разносторонний </w:t>
      </w:r>
      <w:proofErr w:type="gramStart"/>
      <w:r w:rsidRPr="00FE0968">
        <w:rPr>
          <w:rFonts w:ascii="Times New Roman" w:hAnsi="Times New Roman"/>
          <w:sz w:val="24"/>
          <w:szCs w:val="24"/>
        </w:rPr>
        <w:t>контроль за</w:t>
      </w:r>
      <w:proofErr w:type="gramEnd"/>
      <w:r w:rsidRPr="00FE0968">
        <w:rPr>
          <w:rFonts w:ascii="Times New Roman" w:hAnsi="Times New Roman"/>
          <w:sz w:val="24"/>
          <w:szCs w:val="24"/>
        </w:rPr>
        <w:t xml:space="preserve">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 xml:space="preserve">Коррекционно-развивающаяработа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lastRenderedPageBreak/>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roofErr w:type="gramEnd"/>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roofErr w:type="gramEnd"/>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roofErr w:type="gramEnd"/>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roofErr w:type="gramEnd"/>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lastRenderedPageBreak/>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составление комплексных индивидуальных программ общего развития и коррекции</w:t>
      </w:r>
      <w:r w:rsidRPr="00FE0968">
        <w:rPr>
          <w:rFonts w:ascii="Times New Roman" w:hAnsi="Times New Roman"/>
          <w:sz w:val="24"/>
          <w:szCs w:val="24"/>
        </w:rPr>
        <w:br/>
      </w:r>
      <w:r w:rsidRPr="00FE0968">
        <w:rPr>
          <w:rFonts w:ascii="Times New Roman" w:hAnsi="Times New Roman"/>
          <w:spacing w:val="-1"/>
          <w:sz w:val="24"/>
          <w:szCs w:val="24"/>
        </w:rPr>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sidRPr="00FE0968">
        <w:rPr>
          <w:rFonts w:ascii="Times New Roman" w:hAnsi="Times New Roman"/>
          <w:spacing w:val="-1"/>
          <w:sz w:val="24"/>
          <w:szCs w:val="24"/>
        </w:rPr>
        <w:t>волевой и личностной</w:t>
      </w:r>
      <w:r w:rsidRPr="00FE0968">
        <w:rPr>
          <w:rFonts w:ascii="Times New Roman" w:hAnsi="Times New Roman"/>
          <w:spacing w:val="-1"/>
          <w:sz w:val="24"/>
          <w:szCs w:val="24"/>
        </w:rPr>
        <w:br/>
      </w:r>
      <w:r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Pr="00FE0968">
        <w:rPr>
          <w:rFonts w:ascii="Times New Roman" w:hAnsi="Times New Roman"/>
          <w:sz w:val="24"/>
          <w:szCs w:val="24"/>
        </w:rPr>
        <w:t>ограниченными возможностями здоровья;</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 xml:space="preserve">нии образования нормально развивающегося сверстника; </w:t>
      </w:r>
      <w:r w:rsidRPr="00FE0968">
        <w:rPr>
          <w:rFonts w:ascii="Times New Roman" w:hAnsi="Times New Roman"/>
          <w:sz w:val="24"/>
          <w:szCs w:val="24"/>
        </w:rPr>
        <w:lastRenderedPageBreak/>
        <w:t>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w:t>
      </w:r>
      <w:r w:rsidR="008D0F50">
        <w:rPr>
          <w:rFonts w:ascii="Times New Roman" w:hAnsi="Times New Roman"/>
          <w:sz w:val="24"/>
          <w:szCs w:val="24"/>
        </w:rPr>
        <w:t xml:space="preserve"> </w:t>
      </w:r>
      <w:r w:rsidRPr="00FE0968">
        <w:rPr>
          <w:rFonts w:ascii="Times New Roman" w:hAnsi="Times New Roman"/>
          <w:sz w:val="24"/>
          <w:szCs w:val="24"/>
        </w:rPr>
        <w:t>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proofErr w:type="gramStart"/>
      <w:r w:rsidRPr="00FE0968">
        <w:rPr>
          <w:rFonts w:ascii="Times New Roman" w:hAnsi="Times New Roman"/>
          <w:sz w:val="24"/>
          <w:szCs w:val="24"/>
          <w:vertAlign w:val="superscript"/>
        </w:rPr>
        <w:t>1</w:t>
      </w:r>
      <w:proofErr w:type="gramEnd"/>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proofErr w:type="gramStart"/>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w:t>
      </w:r>
      <w:proofErr w:type="gramEnd"/>
      <w:r w:rsidRPr="00FE0968">
        <w:rPr>
          <w:rFonts w:ascii="Times New Roman" w:hAnsi="Times New Roman"/>
          <w:sz w:val="24"/>
          <w:szCs w:val="24"/>
        </w:rPr>
        <w:t xml:space="preserve">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DE2F8D">
        <w:rPr>
          <w:rFonts w:ascii="Times New Roman" w:hAnsi="Times New Roman"/>
          <w:sz w:val="24"/>
          <w:szCs w:val="24"/>
        </w:rPr>
        <w:t>«</w:t>
      </w:r>
      <w:r w:rsidR="003011B7">
        <w:rPr>
          <w:rFonts w:ascii="Times New Roman" w:hAnsi="Times New Roman"/>
          <w:sz w:val="24"/>
          <w:szCs w:val="24"/>
        </w:rPr>
        <w:t>Куркент</w:t>
      </w:r>
      <w:r w:rsidR="00DE2F8D">
        <w:rPr>
          <w:rFonts w:ascii="Times New Roman" w:hAnsi="Times New Roman"/>
          <w:sz w:val="24"/>
          <w:szCs w:val="24"/>
        </w:rPr>
        <w:t xml:space="preserve">ская </w:t>
      </w:r>
      <w:r w:rsidR="00DE2F8D" w:rsidRPr="00FE0968">
        <w:rPr>
          <w:rFonts w:ascii="Times New Roman" w:hAnsi="Times New Roman"/>
          <w:sz w:val="24"/>
          <w:szCs w:val="24"/>
        </w:rPr>
        <w:t>СОШ</w:t>
      </w:r>
      <w:r w:rsidR="006A13CB">
        <w:rPr>
          <w:rFonts w:ascii="Times New Roman" w:hAnsi="Times New Roman"/>
          <w:sz w:val="24"/>
          <w:szCs w:val="24"/>
        </w:rPr>
        <w:t xml:space="preserve"> №2</w:t>
      </w:r>
      <w:r w:rsidR="00DE2F8D">
        <w:rPr>
          <w:rFonts w:ascii="Times New Roman" w:hAnsi="Times New Roman"/>
          <w:sz w:val="24"/>
          <w:szCs w:val="24"/>
        </w:rPr>
        <w:t>»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 xml:space="preserve">тельного учреждения должны иметь чёткое представление об особенностях психического и (или) физического развития детей с </w:t>
      </w:r>
      <w:r w:rsidRPr="00FE0968">
        <w:rPr>
          <w:rFonts w:ascii="Times New Roman" w:hAnsi="Times New Roman"/>
          <w:sz w:val="24"/>
          <w:szCs w:val="24"/>
        </w:rPr>
        <w:lastRenderedPageBreak/>
        <w:t>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но-техническойбазы</w:t>
      </w:r>
      <w:proofErr w:type="gramStart"/>
      <w:r w:rsidRPr="00FE0968">
        <w:rPr>
          <w:rFonts w:ascii="Times New Roman" w:hAnsi="Times New Roman"/>
          <w:spacing w:val="-2"/>
          <w:sz w:val="24"/>
          <w:szCs w:val="24"/>
        </w:rPr>
        <w:t>,п</w:t>
      </w:r>
      <w:proofErr w:type="gramEnd"/>
      <w:r w:rsidRPr="00FE0968">
        <w:rPr>
          <w:rFonts w:ascii="Times New Roman" w:hAnsi="Times New Roman"/>
          <w:spacing w:val="-2"/>
          <w:sz w:val="24"/>
          <w:szCs w:val="24"/>
        </w:rPr>
        <w:t>озволяющейобеспечить</w:t>
      </w:r>
      <w:r w:rsidRPr="00FE0968">
        <w:rPr>
          <w:rFonts w:ascii="Times New Roman" w:hAnsi="Times New Roman"/>
          <w:sz w:val="24"/>
          <w:szCs w:val="24"/>
        </w:rPr>
        <w:tab/>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3011B7">
        <w:rPr>
          <w:rFonts w:ascii="Times New Roman" w:hAnsi="Times New Roman"/>
          <w:sz w:val="24"/>
          <w:szCs w:val="24"/>
        </w:rPr>
        <w:t>Куркент</w:t>
      </w:r>
      <w:r w:rsidR="000743A4">
        <w:rPr>
          <w:rFonts w:ascii="Times New Roman" w:hAnsi="Times New Roman"/>
          <w:sz w:val="24"/>
          <w:szCs w:val="24"/>
        </w:rPr>
        <w:t xml:space="preserve">ская </w:t>
      </w:r>
      <w:r w:rsidR="000743A4" w:rsidRPr="00FE0968">
        <w:rPr>
          <w:rFonts w:ascii="Times New Roman" w:hAnsi="Times New Roman"/>
          <w:sz w:val="24"/>
          <w:szCs w:val="24"/>
        </w:rPr>
        <w:t>СОШ</w:t>
      </w:r>
      <w:r w:rsidR="006A13CB">
        <w:rPr>
          <w:rFonts w:ascii="Times New Roman" w:hAnsi="Times New Roman"/>
          <w:sz w:val="24"/>
          <w:szCs w:val="24"/>
        </w:rPr>
        <w:t xml:space="preserve"> №2</w:t>
      </w:r>
      <w:r w:rsidR="000743A4">
        <w:rPr>
          <w:rFonts w:ascii="Times New Roman" w:hAnsi="Times New Roman"/>
          <w:sz w:val="24"/>
          <w:szCs w:val="24"/>
        </w:rPr>
        <w:t>» МР «Сулейман-Стальский район».</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3011B7">
        <w:rPr>
          <w:rFonts w:ascii="Times New Roman" w:hAnsi="Times New Roman"/>
          <w:sz w:val="24"/>
          <w:szCs w:val="24"/>
        </w:rPr>
        <w:t>Куркент</w:t>
      </w:r>
      <w:r w:rsidR="000743A4">
        <w:rPr>
          <w:rFonts w:ascii="Times New Roman" w:hAnsi="Times New Roman"/>
          <w:sz w:val="24"/>
          <w:szCs w:val="24"/>
        </w:rPr>
        <w:t xml:space="preserve">ская </w:t>
      </w:r>
      <w:r w:rsidR="000743A4" w:rsidRPr="00FE0968">
        <w:rPr>
          <w:rFonts w:ascii="Times New Roman" w:hAnsi="Times New Roman"/>
          <w:sz w:val="24"/>
          <w:szCs w:val="24"/>
        </w:rPr>
        <w:t>СОШ</w:t>
      </w:r>
      <w:r w:rsidR="006A13CB">
        <w:rPr>
          <w:rFonts w:ascii="Times New Roman" w:hAnsi="Times New Roman"/>
          <w:sz w:val="24"/>
          <w:szCs w:val="24"/>
        </w:rPr>
        <w:t xml:space="preserve"> 2</w:t>
      </w:r>
      <w:r w:rsidR="000743A4">
        <w:rPr>
          <w:rFonts w:ascii="Times New Roman" w:hAnsi="Times New Roman"/>
          <w:sz w:val="24"/>
          <w:szCs w:val="24"/>
        </w:rPr>
        <w:t>» МР «Сулейман-Стальский район»</w:t>
      </w:r>
      <w:r w:rsidR="006A13CB">
        <w:rPr>
          <w:rFonts w:ascii="Times New Roman" w:hAnsi="Times New Roman"/>
          <w:color w:val="000000"/>
          <w:sz w:val="24"/>
          <w:szCs w:val="24"/>
        </w:rPr>
        <w:t>на 2017/2018</w:t>
      </w:r>
      <w:r w:rsidR="00130B25" w:rsidRPr="00FE0968">
        <w:rPr>
          <w:rFonts w:ascii="Times New Roman" w:hAnsi="Times New Roman"/>
          <w:color w:val="000000"/>
          <w:sz w:val="24"/>
          <w:szCs w:val="24"/>
        </w:rPr>
        <w:t xml:space="preserve"> учебный год для 5</w:t>
      </w:r>
      <w:r w:rsidR="006A13CB">
        <w:rPr>
          <w:rFonts w:ascii="Times New Roman" w:hAnsi="Times New Roman"/>
          <w:color w:val="000000"/>
          <w:sz w:val="24"/>
          <w:szCs w:val="24"/>
        </w:rPr>
        <w:t>,</w:t>
      </w:r>
      <w:r w:rsidR="000743A4">
        <w:rPr>
          <w:rFonts w:ascii="Times New Roman" w:hAnsi="Times New Roman"/>
          <w:color w:val="000000"/>
          <w:sz w:val="24"/>
          <w:szCs w:val="24"/>
        </w:rPr>
        <w:t>6</w:t>
      </w:r>
      <w:r w:rsidR="006A13CB">
        <w:rPr>
          <w:rFonts w:ascii="Times New Roman" w:hAnsi="Times New Roman"/>
          <w:color w:val="000000"/>
          <w:sz w:val="24"/>
          <w:szCs w:val="24"/>
        </w:rPr>
        <w:t>,7</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130B25" w:rsidRPr="00FE0968" w:rsidRDefault="00130B25" w:rsidP="00130B25">
      <w:pPr>
        <w:spacing w:after="0" w:line="240" w:lineRule="auto"/>
        <w:jc w:val="both"/>
        <w:rPr>
          <w:rFonts w:ascii="Times New Roman" w:hAnsi="Times New Roman"/>
          <w:bCs/>
          <w:sz w:val="24"/>
          <w:szCs w:val="24"/>
        </w:rPr>
      </w:pP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0743A4">
        <w:rPr>
          <w:rFonts w:ascii="Times New Roman" w:hAnsi="Times New Roman"/>
          <w:sz w:val="24"/>
          <w:szCs w:val="24"/>
        </w:rPr>
        <w:t>«</w:t>
      </w:r>
      <w:r w:rsidR="003011B7">
        <w:rPr>
          <w:rFonts w:ascii="Times New Roman" w:hAnsi="Times New Roman"/>
          <w:sz w:val="24"/>
          <w:szCs w:val="24"/>
        </w:rPr>
        <w:t>Куркент</w:t>
      </w:r>
      <w:r w:rsidR="000743A4">
        <w:rPr>
          <w:rFonts w:ascii="Times New Roman" w:hAnsi="Times New Roman"/>
          <w:sz w:val="24"/>
          <w:szCs w:val="24"/>
        </w:rPr>
        <w:t xml:space="preserve">ская </w:t>
      </w:r>
      <w:r w:rsidR="000743A4" w:rsidRPr="00FE0968">
        <w:rPr>
          <w:rFonts w:ascii="Times New Roman" w:hAnsi="Times New Roman"/>
          <w:sz w:val="24"/>
          <w:szCs w:val="24"/>
        </w:rPr>
        <w:t>СОШ</w:t>
      </w:r>
      <w:r w:rsidR="006A13CB">
        <w:rPr>
          <w:rFonts w:ascii="Times New Roman" w:hAnsi="Times New Roman"/>
          <w:sz w:val="24"/>
          <w:szCs w:val="24"/>
        </w:rPr>
        <w:t xml:space="preserve"> №2</w:t>
      </w:r>
      <w:r w:rsidR="000743A4">
        <w:rPr>
          <w:rFonts w:ascii="Times New Roman" w:hAnsi="Times New Roman"/>
          <w:sz w:val="24"/>
          <w:szCs w:val="24"/>
        </w:rPr>
        <w:t>» МР «Сулейман-Стальский район»</w:t>
      </w:r>
      <w:r w:rsidR="006A13CB">
        <w:rPr>
          <w:rFonts w:ascii="Times New Roman" w:hAnsi="Times New Roman"/>
          <w:sz w:val="24"/>
          <w:szCs w:val="24"/>
        </w:rPr>
        <w:t xml:space="preserve"> на 2017 – 2018</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897B24" w:rsidRDefault="00897B24" w:rsidP="00727EDF">
      <w:pPr>
        <w:spacing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proofErr w:type="gramStart"/>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5C02EE">
        <w:rPr>
          <w:rFonts w:ascii="Times New Roman" w:hAnsi="Times New Roman"/>
          <w:b/>
          <w:sz w:val="24"/>
          <w:szCs w:val="24"/>
          <w:u w:val="single"/>
        </w:rPr>
        <w:t>12.08.201</w:t>
      </w:r>
      <w:r w:rsidR="00897B24">
        <w:rPr>
          <w:rFonts w:ascii="Times New Roman" w:hAnsi="Times New Roman"/>
          <w:b/>
          <w:sz w:val="24"/>
          <w:szCs w:val="24"/>
          <w:u w:val="single"/>
        </w:rPr>
        <w:t>7</w:t>
      </w:r>
      <w:r w:rsidR="005C02EE">
        <w:rPr>
          <w:rFonts w:ascii="Times New Roman" w:hAnsi="Times New Roman"/>
          <w:b/>
          <w:sz w:val="24"/>
          <w:szCs w:val="24"/>
          <w:u w:val="single"/>
        </w:rPr>
        <w:t xml:space="preserve">   г.№</w:t>
      </w:r>
      <w:r w:rsidRPr="00FE0968">
        <w:rPr>
          <w:rFonts w:ascii="Times New Roman" w:hAnsi="Times New Roman"/>
          <w:sz w:val="24"/>
          <w:szCs w:val="24"/>
        </w:rPr>
        <w:t>)  для образовательных учреждений, реализующий программы начального общего, основного общего и среднего общего образования на</w:t>
      </w:r>
      <w:r w:rsidR="006A13CB">
        <w:rPr>
          <w:rFonts w:ascii="Times New Roman" w:hAnsi="Times New Roman"/>
          <w:sz w:val="24"/>
          <w:szCs w:val="24"/>
        </w:rPr>
        <w:t xml:space="preserve"> 2017 – 2018</w:t>
      </w:r>
      <w:r w:rsidR="00964BD7">
        <w:rPr>
          <w:rFonts w:ascii="Times New Roman" w:hAnsi="Times New Roman"/>
          <w:sz w:val="24"/>
          <w:szCs w:val="24"/>
        </w:rPr>
        <w:t xml:space="preserve"> учебный год</w:t>
      </w:r>
      <w:r w:rsidRPr="00FE0968">
        <w:rPr>
          <w:rFonts w:ascii="Times New Roman" w:hAnsi="Times New Roman"/>
          <w:sz w:val="24"/>
          <w:szCs w:val="24"/>
        </w:rPr>
        <w:t>.</w:t>
      </w:r>
    </w:p>
    <w:p w:rsidR="00727EDF" w:rsidRPr="00FE0968" w:rsidRDefault="00727EDF" w:rsidP="00D10711">
      <w:pPr>
        <w:spacing w:after="0" w:line="240" w:lineRule="auto"/>
        <w:ind w:left="786"/>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Pr="005C02EE">
        <w:rPr>
          <w:rFonts w:ascii="Times New Roman" w:hAnsi="Times New Roman"/>
          <w:b/>
          <w:sz w:val="24"/>
          <w:szCs w:val="24"/>
        </w:rPr>
        <w:t xml:space="preserve">от </w:t>
      </w:r>
      <w:r w:rsidR="003011B7">
        <w:rPr>
          <w:rFonts w:ascii="Times New Roman" w:hAnsi="Times New Roman"/>
          <w:b/>
          <w:sz w:val="24"/>
          <w:szCs w:val="24"/>
        </w:rPr>
        <w:t>20</w:t>
      </w:r>
      <w:r w:rsidRPr="005C02EE">
        <w:rPr>
          <w:rFonts w:ascii="Times New Roman" w:hAnsi="Times New Roman"/>
          <w:b/>
          <w:sz w:val="24"/>
          <w:szCs w:val="24"/>
        </w:rPr>
        <w:t>.0</w:t>
      </w:r>
      <w:r w:rsidR="003011B7">
        <w:rPr>
          <w:rFonts w:ascii="Times New Roman" w:hAnsi="Times New Roman"/>
          <w:b/>
          <w:sz w:val="24"/>
          <w:szCs w:val="24"/>
        </w:rPr>
        <w:t>3</w:t>
      </w:r>
      <w:r w:rsidRPr="005C02EE">
        <w:rPr>
          <w:rFonts w:ascii="Times New Roman" w:hAnsi="Times New Roman"/>
          <w:b/>
          <w:sz w:val="24"/>
          <w:szCs w:val="24"/>
        </w:rPr>
        <w:t>.201</w:t>
      </w:r>
      <w:r w:rsidR="003011B7">
        <w:rPr>
          <w:rFonts w:ascii="Times New Roman" w:hAnsi="Times New Roman"/>
          <w:b/>
          <w:sz w:val="24"/>
          <w:szCs w:val="24"/>
        </w:rPr>
        <w:t xml:space="preserve">4 </w:t>
      </w:r>
      <w:r w:rsidRPr="005C02EE">
        <w:rPr>
          <w:rFonts w:ascii="Times New Roman" w:hAnsi="Times New Roman"/>
          <w:b/>
          <w:sz w:val="24"/>
          <w:szCs w:val="24"/>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r w:rsidR="00D10711">
        <w:rPr>
          <w:rFonts w:ascii="Times New Roman" w:hAnsi="Times New Roman"/>
          <w:b/>
          <w:sz w:val="24"/>
          <w:szCs w:val="24"/>
        </w:rPr>
        <w:t>ОП</w:t>
      </w:r>
      <w:r w:rsidR="003011B7">
        <w:rPr>
          <w:rFonts w:ascii="Times New Roman" w:hAnsi="Times New Roman"/>
          <w:b/>
          <w:sz w:val="24"/>
          <w:szCs w:val="24"/>
          <w:u w:val="single"/>
        </w:rPr>
        <w:t xml:space="preserve"> 0</w:t>
      </w:r>
      <w:r w:rsidR="00D10711">
        <w:rPr>
          <w:rFonts w:ascii="Times New Roman" w:hAnsi="Times New Roman"/>
          <w:b/>
          <w:sz w:val="24"/>
          <w:szCs w:val="24"/>
          <w:u w:val="single"/>
        </w:rPr>
        <w:t>16829</w:t>
      </w:r>
      <w:r w:rsidR="003011B7">
        <w:rPr>
          <w:rFonts w:ascii="Times New Roman" w:hAnsi="Times New Roman"/>
          <w:b/>
          <w:sz w:val="24"/>
          <w:szCs w:val="24"/>
          <w:u w:val="single"/>
        </w:rPr>
        <w:t xml:space="preserve"> от </w:t>
      </w:r>
      <w:r w:rsidR="00D10711">
        <w:rPr>
          <w:rFonts w:ascii="Times New Roman" w:hAnsi="Times New Roman"/>
          <w:b/>
          <w:sz w:val="24"/>
          <w:szCs w:val="24"/>
          <w:u w:val="single"/>
        </w:rPr>
        <w:t>26</w:t>
      </w:r>
      <w:r w:rsidR="003011B7">
        <w:rPr>
          <w:rFonts w:ascii="Times New Roman" w:hAnsi="Times New Roman"/>
          <w:b/>
          <w:sz w:val="24"/>
          <w:szCs w:val="24"/>
          <w:u w:val="single"/>
        </w:rPr>
        <w:t>.</w:t>
      </w:r>
      <w:r w:rsidR="00D10711">
        <w:rPr>
          <w:rFonts w:ascii="Times New Roman" w:hAnsi="Times New Roman"/>
          <w:b/>
          <w:sz w:val="24"/>
          <w:szCs w:val="24"/>
          <w:u w:val="single"/>
        </w:rPr>
        <w:t>05</w:t>
      </w:r>
      <w:r w:rsidR="003011B7">
        <w:rPr>
          <w:rFonts w:ascii="Times New Roman" w:hAnsi="Times New Roman"/>
          <w:b/>
          <w:sz w:val="24"/>
          <w:szCs w:val="24"/>
          <w:u w:val="single"/>
        </w:rPr>
        <w:t>.201</w:t>
      </w:r>
      <w:r w:rsidR="00D10711">
        <w:rPr>
          <w:rFonts w:ascii="Times New Roman" w:hAnsi="Times New Roman"/>
          <w:b/>
          <w:sz w:val="24"/>
          <w:szCs w:val="24"/>
          <w:u w:val="single"/>
        </w:rPr>
        <w:t>1</w:t>
      </w:r>
      <w:r w:rsidRPr="005C02EE">
        <w:rPr>
          <w:rFonts w:ascii="Times New Roman" w:hAnsi="Times New Roman"/>
          <w:b/>
          <w:sz w:val="24"/>
          <w:szCs w:val="24"/>
          <w:u w:val="single"/>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w:t>
      </w:r>
      <w:r w:rsidR="001254EF">
        <w:rPr>
          <w:rFonts w:ascii="Times New Roman" w:hAnsi="Times New Roman"/>
          <w:sz w:val="24"/>
          <w:szCs w:val="24"/>
        </w:rPr>
        <w:t xml:space="preserve">ская </w:t>
      </w:r>
      <w:r w:rsidR="001254EF" w:rsidRPr="00FE0968">
        <w:rPr>
          <w:rFonts w:ascii="Times New Roman" w:hAnsi="Times New Roman"/>
          <w:sz w:val="24"/>
          <w:szCs w:val="24"/>
        </w:rPr>
        <w:t>СОШ</w:t>
      </w:r>
      <w:r w:rsidR="00F64439">
        <w:rPr>
          <w:rFonts w:ascii="Times New Roman" w:hAnsi="Times New Roman"/>
          <w:sz w:val="24"/>
          <w:szCs w:val="24"/>
        </w:rPr>
        <w:t xml:space="preserve"> №2</w:t>
      </w:r>
      <w:r w:rsidR="001254EF">
        <w:rPr>
          <w:rFonts w:ascii="Times New Roman" w:hAnsi="Times New Roman"/>
          <w:sz w:val="24"/>
          <w:szCs w:val="24"/>
        </w:rPr>
        <w:t>»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F64439">
        <w:rPr>
          <w:rFonts w:ascii="Times New Roman" w:hAnsi="Times New Roman"/>
          <w:sz w:val="24"/>
          <w:szCs w:val="24"/>
        </w:rPr>
        <w:t>Куркентская СОШ №2</w:t>
      </w:r>
      <w:r w:rsidR="001254EF">
        <w:rPr>
          <w:rFonts w:ascii="Times New Roman" w:hAnsi="Times New Roman"/>
          <w:sz w:val="24"/>
          <w:szCs w:val="24"/>
        </w:rPr>
        <w:t>» МР «Сулейман-Стальский район»</w:t>
      </w:r>
      <w:r w:rsidR="006A13CB">
        <w:rPr>
          <w:rFonts w:ascii="Times New Roman" w:hAnsi="Times New Roman"/>
          <w:sz w:val="24"/>
          <w:szCs w:val="24"/>
        </w:rPr>
        <w:t>.</w:t>
      </w:r>
    </w:p>
    <w:p w:rsidR="00727EDF" w:rsidRPr="00FE0968" w:rsidRDefault="00727EDF" w:rsidP="001254EF">
      <w:pPr>
        <w:spacing w:after="0" w:line="240" w:lineRule="auto"/>
        <w:ind w:left="786"/>
        <w:jc w:val="both"/>
        <w:rPr>
          <w:rFonts w:ascii="Times New Roman" w:hAnsi="Times New Roman"/>
          <w:sz w:val="24"/>
          <w:szCs w:val="24"/>
        </w:rPr>
      </w:pP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w:t>
      </w:r>
      <w:r w:rsidR="001254EF">
        <w:rPr>
          <w:rFonts w:ascii="Times New Roman" w:hAnsi="Times New Roman"/>
          <w:sz w:val="24"/>
          <w:szCs w:val="24"/>
        </w:rPr>
        <w:t xml:space="preserve">ская </w:t>
      </w:r>
      <w:r w:rsidR="001254EF" w:rsidRPr="00FE0968">
        <w:rPr>
          <w:rFonts w:ascii="Times New Roman" w:hAnsi="Times New Roman"/>
          <w:sz w:val="24"/>
          <w:szCs w:val="24"/>
        </w:rPr>
        <w:t>СОШ</w:t>
      </w:r>
      <w:r w:rsidR="00F64439">
        <w:rPr>
          <w:rFonts w:ascii="Times New Roman" w:hAnsi="Times New Roman"/>
          <w:sz w:val="24"/>
          <w:szCs w:val="24"/>
        </w:rPr>
        <w:t xml:space="preserve"> №2</w:t>
      </w:r>
      <w:r w:rsidR="001254EF">
        <w:rPr>
          <w:rFonts w:ascii="Times New Roman" w:hAnsi="Times New Roman"/>
          <w:sz w:val="24"/>
          <w:szCs w:val="24"/>
        </w:rPr>
        <w:t>» МР «Сулейман-Стальский район»</w:t>
      </w:r>
      <w:r w:rsidRPr="00FE0968">
        <w:rPr>
          <w:rFonts w:ascii="Times New Roman" w:hAnsi="Times New Roman"/>
          <w:sz w:val="24"/>
          <w:szCs w:val="24"/>
        </w:rPr>
        <w:t xml:space="preserve"> (Приказ № </w:t>
      </w:r>
      <w:r w:rsidR="00CE0FBB">
        <w:rPr>
          <w:rFonts w:ascii="Times New Roman" w:hAnsi="Times New Roman"/>
          <w:b/>
          <w:sz w:val="24"/>
          <w:szCs w:val="24"/>
          <w:u w:val="single"/>
        </w:rPr>
        <w:t>40/3 -о/д от 28.04.2017</w:t>
      </w:r>
      <w:r w:rsidRPr="001254EF">
        <w:rPr>
          <w:rFonts w:ascii="Times New Roman" w:hAnsi="Times New Roman"/>
          <w:b/>
          <w:sz w:val="24"/>
          <w:szCs w:val="24"/>
          <w:u w:val="single"/>
        </w:rPr>
        <w:t>г.).</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-Примерный учебный план Примерной основной образовательной программы основного общего образования (</w:t>
      </w:r>
      <w:proofErr w:type="gramStart"/>
      <w:r w:rsidRPr="00FE0968">
        <w:rPr>
          <w:rFonts w:ascii="Times New Roman" w:hAnsi="Times New Roman"/>
          <w:iCs/>
          <w:sz w:val="24"/>
          <w:szCs w:val="24"/>
        </w:rPr>
        <w:t>одобрена</w:t>
      </w:r>
      <w:proofErr w:type="gramEnd"/>
      <w:r w:rsidRPr="00FE0968">
        <w:rPr>
          <w:rFonts w:ascii="Times New Roman" w:hAnsi="Times New Roman"/>
          <w:iCs/>
          <w:sz w:val="24"/>
          <w:szCs w:val="24"/>
        </w:rPr>
        <w:t xml:space="preserve"> решением федерального учебно-методического объединения по общему образованию, протокол от </w:t>
      </w:r>
      <w:r w:rsidRPr="001254EF">
        <w:rPr>
          <w:rFonts w:ascii="Times New Roman" w:hAnsi="Times New Roman"/>
          <w:b/>
          <w:iCs/>
          <w:sz w:val="24"/>
          <w:szCs w:val="24"/>
          <w:u w:val="single"/>
        </w:rPr>
        <w:t>08.04.201</w:t>
      </w:r>
      <w:r w:rsidR="00D10711">
        <w:rPr>
          <w:rFonts w:ascii="Times New Roman" w:hAnsi="Times New Roman"/>
          <w:b/>
          <w:iCs/>
          <w:sz w:val="24"/>
          <w:szCs w:val="24"/>
          <w:u w:val="single"/>
        </w:rPr>
        <w:t>7</w:t>
      </w:r>
      <w:r w:rsidRPr="001254EF">
        <w:rPr>
          <w:rFonts w:ascii="Times New Roman" w:hAnsi="Times New Roman"/>
          <w:b/>
          <w:iCs/>
          <w:sz w:val="24"/>
          <w:szCs w:val="24"/>
          <w:u w:val="single"/>
        </w:rPr>
        <w:t xml:space="preserve"> № 1/15</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5C02EE">
        <w:rPr>
          <w:rFonts w:ascii="Times New Roman" w:hAnsi="Times New Roman"/>
          <w:iCs/>
          <w:sz w:val="24"/>
          <w:szCs w:val="24"/>
        </w:rPr>
        <w:t xml:space="preserve"> плана на 201</w:t>
      </w:r>
      <w:r w:rsidR="00F64439">
        <w:rPr>
          <w:rFonts w:ascii="Times New Roman" w:hAnsi="Times New Roman"/>
          <w:iCs/>
          <w:sz w:val="24"/>
          <w:szCs w:val="24"/>
        </w:rPr>
        <w:t>7</w:t>
      </w:r>
      <w:r w:rsidR="005C02EE">
        <w:rPr>
          <w:rFonts w:ascii="Times New Roman" w:hAnsi="Times New Roman"/>
          <w:iCs/>
          <w:sz w:val="24"/>
          <w:szCs w:val="24"/>
        </w:rPr>
        <w:t>/201</w:t>
      </w:r>
      <w:r w:rsidR="00F64439">
        <w:rPr>
          <w:rFonts w:ascii="Times New Roman" w:hAnsi="Times New Roman"/>
          <w:iCs/>
          <w:sz w:val="24"/>
          <w:szCs w:val="24"/>
        </w:rPr>
        <w:t>8</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1254EF">
        <w:rPr>
          <w:rFonts w:ascii="Times New Roman" w:hAnsi="Times New Roman"/>
          <w:sz w:val="24"/>
          <w:szCs w:val="24"/>
        </w:rPr>
        <w:t>«</w:t>
      </w:r>
      <w:r w:rsidR="003011B7">
        <w:rPr>
          <w:rFonts w:ascii="Times New Roman" w:hAnsi="Times New Roman"/>
          <w:sz w:val="24"/>
          <w:szCs w:val="24"/>
        </w:rPr>
        <w:t>Куркент</w:t>
      </w:r>
      <w:r w:rsidR="001254EF">
        <w:rPr>
          <w:rFonts w:ascii="Times New Roman" w:hAnsi="Times New Roman"/>
          <w:sz w:val="24"/>
          <w:szCs w:val="24"/>
        </w:rPr>
        <w:t xml:space="preserve">ская </w:t>
      </w:r>
      <w:r w:rsidR="001254EF" w:rsidRPr="00FE0968">
        <w:rPr>
          <w:rFonts w:ascii="Times New Roman" w:hAnsi="Times New Roman"/>
          <w:sz w:val="24"/>
          <w:szCs w:val="24"/>
        </w:rPr>
        <w:t>СОШ</w:t>
      </w:r>
      <w:r w:rsidR="00F64439">
        <w:rPr>
          <w:rFonts w:ascii="Times New Roman" w:hAnsi="Times New Roman"/>
          <w:sz w:val="24"/>
          <w:szCs w:val="24"/>
        </w:rPr>
        <w:t xml:space="preserve"> №2</w:t>
      </w:r>
      <w:r w:rsidR="001254EF">
        <w:rPr>
          <w:rFonts w:ascii="Times New Roman" w:hAnsi="Times New Roman"/>
          <w:sz w:val="24"/>
          <w:szCs w:val="24"/>
        </w:rPr>
        <w:t>» МР «Сулейман-Стальский район</w:t>
      </w:r>
      <w:proofErr w:type="gramStart"/>
      <w:r w:rsidR="001254EF">
        <w:rPr>
          <w:rFonts w:ascii="Times New Roman" w:hAnsi="Times New Roman"/>
          <w:sz w:val="24"/>
          <w:szCs w:val="24"/>
        </w:rPr>
        <w:t>»</w:t>
      </w:r>
      <w:r w:rsidR="00F64439">
        <w:rPr>
          <w:rFonts w:ascii="Times New Roman" w:hAnsi="Times New Roman"/>
          <w:sz w:val="24"/>
          <w:szCs w:val="24"/>
        </w:rPr>
        <w:t>н</w:t>
      </w:r>
      <w:proofErr w:type="gramEnd"/>
      <w:r w:rsidR="00F64439">
        <w:rPr>
          <w:rFonts w:ascii="Times New Roman" w:hAnsi="Times New Roman"/>
          <w:sz w:val="24"/>
          <w:szCs w:val="24"/>
        </w:rPr>
        <w:t>а 2017/2018</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на</w:t>
      </w:r>
      <w:r w:rsidR="00F64439">
        <w:rPr>
          <w:rFonts w:ascii="Times New Roman" w:hAnsi="Times New Roman"/>
          <w:color w:val="000000"/>
          <w:sz w:val="24"/>
          <w:szCs w:val="24"/>
        </w:rPr>
        <w:t>чального общего образования 2017/2018</w:t>
      </w:r>
      <w:r w:rsidRPr="00FE0968">
        <w:rPr>
          <w:rFonts w:ascii="Times New Roman" w:hAnsi="Times New Roman"/>
          <w:color w:val="000000"/>
          <w:sz w:val="24"/>
          <w:szCs w:val="24"/>
        </w:rPr>
        <w:t xml:space="preserve"> учебного года, с учетом результатов диагностики уровня сформированности универсальных учебных действий младших школьников;</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3535B">
        <w:rPr>
          <w:rFonts w:ascii="Times New Roman" w:hAnsi="Times New Roman"/>
          <w:sz w:val="24"/>
          <w:szCs w:val="24"/>
        </w:rPr>
        <w:t>«</w:t>
      </w:r>
      <w:r w:rsidR="00247E8E">
        <w:rPr>
          <w:rFonts w:ascii="Times New Roman" w:hAnsi="Times New Roman"/>
          <w:sz w:val="24"/>
          <w:szCs w:val="24"/>
        </w:rPr>
        <w:t>Куркент</w:t>
      </w:r>
      <w:r w:rsidR="0083535B">
        <w:rPr>
          <w:rFonts w:ascii="Times New Roman" w:hAnsi="Times New Roman"/>
          <w:sz w:val="24"/>
          <w:szCs w:val="24"/>
        </w:rPr>
        <w:t xml:space="preserve">ская </w:t>
      </w:r>
      <w:r w:rsidR="0083535B" w:rsidRPr="00FE0968">
        <w:rPr>
          <w:rFonts w:ascii="Times New Roman" w:hAnsi="Times New Roman"/>
          <w:sz w:val="24"/>
          <w:szCs w:val="24"/>
        </w:rPr>
        <w:t>СОШ</w:t>
      </w:r>
      <w:r w:rsidR="00F64439">
        <w:rPr>
          <w:rFonts w:ascii="Times New Roman" w:hAnsi="Times New Roman"/>
          <w:sz w:val="24"/>
          <w:szCs w:val="24"/>
        </w:rPr>
        <w:t xml:space="preserve"> №2</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3535B">
        <w:rPr>
          <w:rFonts w:ascii="Times New Roman" w:hAnsi="Times New Roman"/>
          <w:sz w:val="24"/>
          <w:szCs w:val="24"/>
        </w:rPr>
        <w:t>«</w:t>
      </w:r>
      <w:r w:rsidR="00247E8E">
        <w:rPr>
          <w:rFonts w:ascii="Times New Roman" w:hAnsi="Times New Roman"/>
          <w:sz w:val="24"/>
          <w:szCs w:val="24"/>
        </w:rPr>
        <w:t>Куркент</w:t>
      </w:r>
      <w:r w:rsidR="0083535B">
        <w:rPr>
          <w:rFonts w:ascii="Times New Roman" w:hAnsi="Times New Roman"/>
          <w:sz w:val="24"/>
          <w:szCs w:val="24"/>
        </w:rPr>
        <w:t xml:space="preserve">ская </w:t>
      </w:r>
      <w:r w:rsidR="0083535B" w:rsidRPr="00FE0968">
        <w:rPr>
          <w:rFonts w:ascii="Times New Roman" w:hAnsi="Times New Roman"/>
          <w:sz w:val="24"/>
          <w:szCs w:val="24"/>
        </w:rPr>
        <w:t>СОШ</w:t>
      </w:r>
      <w:r w:rsidR="00F64439">
        <w:rPr>
          <w:rFonts w:ascii="Times New Roman" w:hAnsi="Times New Roman"/>
          <w:sz w:val="24"/>
          <w:szCs w:val="24"/>
        </w:rPr>
        <w:t xml:space="preserve"> №2</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w:t>
      </w:r>
      <w:r w:rsidR="00D10711">
        <w:rPr>
          <w:rFonts w:ascii="Times New Roman" w:hAnsi="Times New Roman"/>
          <w:color w:val="000000"/>
          <w:sz w:val="24"/>
          <w:szCs w:val="24"/>
        </w:rPr>
        <w:t>7</w:t>
      </w:r>
      <w:r w:rsidR="0083535B">
        <w:rPr>
          <w:rFonts w:ascii="Times New Roman" w:hAnsi="Times New Roman"/>
          <w:color w:val="000000"/>
          <w:sz w:val="24"/>
          <w:szCs w:val="24"/>
        </w:rPr>
        <w:t>-202</w:t>
      </w:r>
      <w:r w:rsidR="00D10711">
        <w:rPr>
          <w:rFonts w:ascii="Times New Roman" w:hAnsi="Times New Roman"/>
          <w:color w:val="000000"/>
          <w:sz w:val="24"/>
          <w:szCs w:val="24"/>
        </w:rPr>
        <w:t>2</w:t>
      </w:r>
      <w:r w:rsidRPr="00FE0968">
        <w:rPr>
          <w:rFonts w:ascii="Times New Roman" w:hAnsi="Times New Roman"/>
          <w:color w:val="000000"/>
          <w:sz w:val="24"/>
          <w:szCs w:val="24"/>
        </w:rPr>
        <w:t xml:space="preserve"> годы, программе развития.</w:t>
      </w:r>
      <w:proofErr w:type="gramEnd"/>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247E8E">
        <w:rPr>
          <w:rFonts w:ascii="Times New Roman" w:hAnsi="Times New Roman"/>
          <w:sz w:val="24"/>
          <w:szCs w:val="24"/>
        </w:rPr>
        <w:t>Куркент</w:t>
      </w:r>
      <w:r w:rsidR="00BC3C14">
        <w:rPr>
          <w:rFonts w:ascii="Times New Roman" w:hAnsi="Times New Roman"/>
          <w:sz w:val="24"/>
          <w:szCs w:val="24"/>
        </w:rPr>
        <w:t xml:space="preserve">ская </w:t>
      </w:r>
      <w:r w:rsidR="00BC3C14" w:rsidRPr="00FE0968">
        <w:rPr>
          <w:rFonts w:ascii="Times New Roman" w:hAnsi="Times New Roman"/>
          <w:sz w:val="24"/>
          <w:szCs w:val="24"/>
        </w:rPr>
        <w:t>СОШ</w:t>
      </w:r>
      <w:r w:rsidR="00F64439">
        <w:rPr>
          <w:rFonts w:ascii="Times New Roman" w:hAnsi="Times New Roman"/>
          <w:sz w:val="24"/>
          <w:szCs w:val="24"/>
        </w:rPr>
        <w:t xml:space="preserve"> №2</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BC3C14">
        <w:rPr>
          <w:rFonts w:ascii="Times New Roman" w:hAnsi="Times New Roman"/>
          <w:color w:val="000000"/>
          <w:sz w:val="24"/>
          <w:szCs w:val="24"/>
        </w:rPr>
        <w:t>, 6</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CD66C0">
        <w:rPr>
          <w:rFonts w:ascii="Times New Roman" w:hAnsi="Times New Roman"/>
          <w:b/>
          <w:color w:val="000000"/>
          <w:sz w:val="24"/>
          <w:szCs w:val="24"/>
        </w:rPr>
        <w:t>-7</w:t>
      </w:r>
      <w:r w:rsidRPr="00FE0968">
        <w:rPr>
          <w:rFonts w:ascii="Times New Roman" w:hAnsi="Times New Roman"/>
          <w:b/>
          <w:color w:val="000000"/>
          <w:sz w:val="24"/>
          <w:szCs w:val="24"/>
        </w:rPr>
        <w:t xml:space="preserve"> класса,  реализующего</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247E8E">
        <w:rPr>
          <w:rFonts w:ascii="Times New Roman" w:hAnsi="Times New Roman"/>
          <w:sz w:val="24"/>
          <w:szCs w:val="24"/>
        </w:rPr>
        <w:t>Куркент</w:t>
      </w:r>
      <w:r w:rsidR="00BC3C14">
        <w:rPr>
          <w:rFonts w:ascii="Times New Roman" w:hAnsi="Times New Roman"/>
          <w:sz w:val="24"/>
          <w:szCs w:val="24"/>
        </w:rPr>
        <w:t xml:space="preserve">ская </w:t>
      </w:r>
      <w:r w:rsidR="00BC3C14" w:rsidRPr="00FE0968">
        <w:rPr>
          <w:rFonts w:ascii="Times New Roman" w:hAnsi="Times New Roman"/>
          <w:sz w:val="24"/>
          <w:szCs w:val="24"/>
        </w:rPr>
        <w:t>СОШ</w:t>
      </w:r>
      <w:r w:rsidR="00F64439">
        <w:rPr>
          <w:rFonts w:ascii="Times New Roman" w:hAnsi="Times New Roman"/>
          <w:sz w:val="24"/>
          <w:szCs w:val="24"/>
        </w:rPr>
        <w:t>№</w:t>
      </w:r>
      <w:r w:rsidR="008D0F50">
        <w:rPr>
          <w:rFonts w:ascii="Times New Roman" w:hAnsi="Times New Roman"/>
          <w:sz w:val="24"/>
          <w:szCs w:val="24"/>
        </w:rPr>
        <w:t xml:space="preserve"> </w:t>
      </w:r>
      <w:r w:rsidR="00F64439">
        <w:rPr>
          <w:rFonts w:ascii="Times New Roman" w:hAnsi="Times New Roman"/>
          <w:sz w:val="24"/>
          <w:szCs w:val="24"/>
        </w:rPr>
        <w:t>2</w:t>
      </w:r>
      <w:r w:rsidR="00BC3C14">
        <w:rPr>
          <w:rFonts w:ascii="Times New Roman" w:hAnsi="Times New Roman"/>
          <w:sz w:val="24"/>
          <w:szCs w:val="24"/>
        </w:rPr>
        <w:t>» МР «Сулейман-Стальский район</w:t>
      </w:r>
      <w:proofErr w:type="gramStart"/>
      <w:r w:rsidR="00BC3C14">
        <w:rPr>
          <w:rFonts w:ascii="Times New Roman" w:hAnsi="Times New Roman"/>
          <w:sz w:val="24"/>
          <w:szCs w:val="24"/>
        </w:rPr>
        <w:t>»</w:t>
      </w:r>
      <w:r w:rsidR="00CD66C0">
        <w:rPr>
          <w:rFonts w:ascii="Times New Roman" w:hAnsi="Times New Roman"/>
          <w:sz w:val="24"/>
          <w:szCs w:val="24"/>
        </w:rPr>
        <w:t>с</w:t>
      </w:r>
      <w:proofErr w:type="gramEnd"/>
      <w:r w:rsidR="00CD66C0">
        <w:rPr>
          <w:rFonts w:ascii="Times New Roman" w:hAnsi="Times New Roman"/>
          <w:sz w:val="24"/>
          <w:szCs w:val="24"/>
        </w:rPr>
        <w:t>формирован</w:t>
      </w:r>
      <w:r w:rsidR="006A13CB">
        <w:rPr>
          <w:rFonts w:ascii="Times New Roman" w:hAnsi="Times New Roman"/>
          <w:sz w:val="24"/>
          <w:szCs w:val="24"/>
        </w:rPr>
        <w:t xml:space="preserve">  один 5-й, один 6-й класс и один 7-й классы</w:t>
      </w:r>
      <w:r w:rsidRPr="00FE0968">
        <w:rPr>
          <w:rFonts w:ascii="Times New Roman" w:hAnsi="Times New Roman"/>
          <w:sz w:val="24"/>
          <w:szCs w:val="24"/>
        </w:rPr>
        <w:t>.</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sidR="00BC3C14">
        <w:rPr>
          <w:rFonts w:ascii="Times New Roman" w:hAnsi="Times New Roman"/>
          <w:sz w:val="24"/>
          <w:szCs w:val="24"/>
        </w:rPr>
        <w:t>, 6-х</w:t>
      </w:r>
      <w:r w:rsidR="00CD66C0">
        <w:rPr>
          <w:rFonts w:ascii="Times New Roman" w:hAnsi="Times New Roman"/>
          <w:sz w:val="24"/>
          <w:szCs w:val="24"/>
        </w:rPr>
        <w:t>, 7-х</w:t>
      </w:r>
      <w:r w:rsidRPr="00FE0968">
        <w:rPr>
          <w:rFonts w:ascii="Times New Roman" w:hAnsi="Times New Roman"/>
          <w:sz w:val="24"/>
          <w:szCs w:val="24"/>
        </w:rPr>
        <w:t xml:space="preserve"> классов, реализующих ФГОС, в</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BC3C14">
        <w:rPr>
          <w:rFonts w:ascii="Times New Roman" w:hAnsi="Times New Roman"/>
          <w:sz w:val="24"/>
          <w:szCs w:val="24"/>
        </w:rPr>
        <w:t>«</w:t>
      </w:r>
      <w:r w:rsidR="00247E8E">
        <w:rPr>
          <w:rFonts w:ascii="Times New Roman" w:hAnsi="Times New Roman"/>
          <w:sz w:val="24"/>
          <w:szCs w:val="24"/>
        </w:rPr>
        <w:t>Куркент</w:t>
      </w:r>
      <w:r w:rsidR="00BC3C14">
        <w:rPr>
          <w:rFonts w:ascii="Times New Roman" w:hAnsi="Times New Roman"/>
          <w:sz w:val="24"/>
          <w:szCs w:val="24"/>
        </w:rPr>
        <w:t xml:space="preserve">ская </w:t>
      </w:r>
      <w:r w:rsidR="00BC3C14" w:rsidRPr="00FE0968">
        <w:rPr>
          <w:rFonts w:ascii="Times New Roman" w:hAnsi="Times New Roman"/>
          <w:sz w:val="24"/>
          <w:szCs w:val="24"/>
        </w:rPr>
        <w:t>СОШ</w:t>
      </w:r>
      <w:r w:rsidR="006A13CB">
        <w:rPr>
          <w:rFonts w:ascii="Times New Roman" w:hAnsi="Times New Roman"/>
          <w:sz w:val="24"/>
          <w:szCs w:val="24"/>
        </w:rPr>
        <w:t xml:space="preserve"> №2</w:t>
      </w:r>
      <w:r w:rsidR="00BC3C14">
        <w:rPr>
          <w:rFonts w:ascii="Times New Roman" w:hAnsi="Times New Roman"/>
          <w:sz w:val="24"/>
          <w:szCs w:val="24"/>
        </w:rPr>
        <w:t>» МР «Сулейман-Стальский район»</w:t>
      </w:r>
      <w:r w:rsidRPr="00FE0968">
        <w:rPr>
          <w:rFonts w:ascii="Times New Roman" w:hAnsi="Times New Roman"/>
          <w:sz w:val="24"/>
          <w:szCs w:val="24"/>
        </w:rPr>
        <w:t xml:space="preserve">определено учебниками, рекомендованными федеральным перечнем учебников Минобрнауки России к использованию  в </w:t>
      </w:r>
      <w:r w:rsidR="00CD66C0">
        <w:rPr>
          <w:rFonts w:ascii="Times New Roman" w:hAnsi="Times New Roman"/>
          <w:sz w:val="24"/>
          <w:szCs w:val="24"/>
        </w:rPr>
        <w:t>образовательном процессе на 2017/2018</w:t>
      </w:r>
      <w:r w:rsidRPr="00FE0968">
        <w:rPr>
          <w:rFonts w:ascii="Times New Roman" w:hAnsi="Times New Roman"/>
          <w:sz w:val="24"/>
          <w:szCs w:val="24"/>
        </w:rPr>
        <w:t xml:space="preserve"> учебный год.</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Предмет «Иностранный язык» представлен английским языком с учетом деления на группы при 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w:t>
      </w:r>
      <w:proofErr w:type="gramStart"/>
      <w:r w:rsidR="00B81B77">
        <w:rPr>
          <w:rFonts w:ascii="Times New Roman" w:hAnsi="Times New Roman"/>
          <w:sz w:val="24"/>
          <w:szCs w:val="24"/>
        </w:rPr>
        <w:t>«А</w:t>
      </w:r>
      <w:proofErr w:type="gramEnd"/>
      <w:r w:rsidR="00B81B77">
        <w:rPr>
          <w:rFonts w:ascii="Times New Roman" w:hAnsi="Times New Roman"/>
          <w:sz w:val="24"/>
          <w:szCs w:val="24"/>
        </w:rPr>
        <w:t>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 xml:space="preserve">«Информатика»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w:t>
      </w:r>
      <w:r w:rsidRPr="00FE0968">
        <w:rPr>
          <w:rFonts w:ascii="Times New Roman" w:hAnsi="Times New Roman"/>
          <w:sz w:val="24"/>
          <w:szCs w:val="24"/>
        </w:rPr>
        <w:lastRenderedPageBreak/>
        <w:t>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w:t>
      </w:r>
      <w:proofErr w:type="gramEnd"/>
      <w:r w:rsidRPr="00FE0968">
        <w:rPr>
          <w:rFonts w:ascii="Times New Roman" w:hAnsi="Times New Roman"/>
          <w:sz w:val="24"/>
          <w:szCs w:val="24"/>
        </w:rPr>
        <w:t>.,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8D0F50">
        <w:rPr>
          <w:rFonts w:ascii="Times New Roman" w:hAnsi="Times New Roman"/>
          <w:sz w:val="24"/>
          <w:szCs w:val="24"/>
        </w:rPr>
        <w:t xml:space="preserve"> </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130B25" w:rsidRPr="00FE0968" w:rsidRDefault="00130B25"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FE0968">
        <w:rPr>
          <w:rFonts w:ascii="Times New Roman" w:hAnsi="Times New Roman"/>
          <w:color w:val="000000"/>
          <w:sz w:val="24"/>
          <w:szCs w:val="24"/>
        </w:rPr>
        <w:t>5</w:t>
      </w:r>
      <w:r w:rsidR="00973309">
        <w:rPr>
          <w:rFonts w:ascii="Times New Roman" w:hAnsi="Times New Roman"/>
          <w:color w:val="000000"/>
          <w:sz w:val="24"/>
          <w:szCs w:val="24"/>
        </w:rPr>
        <w:t>-7</w:t>
      </w:r>
      <w:r w:rsidRPr="00FE0968">
        <w:rPr>
          <w:rFonts w:ascii="Times New Roman" w:hAnsi="Times New Roman"/>
          <w:color w:val="000000"/>
          <w:sz w:val="24"/>
          <w:szCs w:val="24"/>
        </w:rPr>
        <w:t xml:space="preserve"> классы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1B6134">
        <w:rPr>
          <w:rFonts w:ascii="Times New Roman" w:hAnsi="Times New Roman"/>
          <w:sz w:val="24"/>
          <w:szCs w:val="24"/>
        </w:rPr>
        <w:t>«</w:t>
      </w:r>
      <w:r w:rsidR="00247E8E">
        <w:rPr>
          <w:rFonts w:ascii="Times New Roman" w:hAnsi="Times New Roman"/>
          <w:sz w:val="24"/>
          <w:szCs w:val="24"/>
        </w:rPr>
        <w:t>Куркент</w:t>
      </w:r>
      <w:r w:rsidR="001B6134">
        <w:rPr>
          <w:rFonts w:ascii="Times New Roman" w:hAnsi="Times New Roman"/>
          <w:sz w:val="24"/>
          <w:szCs w:val="24"/>
        </w:rPr>
        <w:t xml:space="preserve">ская </w:t>
      </w:r>
      <w:r w:rsidR="001B6134" w:rsidRPr="00FE0968">
        <w:rPr>
          <w:rFonts w:ascii="Times New Roman" w:hAnsi="Times New Roman"/>
          <w:sz w:val="24"/>
          <w:szCs w:val="24"/>
        </w:rPr>
        <w:t>СОШ</w:t>
      </w:r>
      <w:r w:rsidR="00AA5420">
        <w:rPr>
          <w:rFonts w:ascii="Times New Roman" w:hAnsi="Times New Roman"/>
          <w:sz w:val="24"/>
          <w:szCs w:val="24"/>
        </w:rPr>
        <w:t xml:space="preserve"> №2</w:t>
      </w:r>
      <w:r w:rsidR="001B6134">
        <w:rPr>
          <w:rFonts w:ascii="Times New Roman" w:hAnsi="Times New Roman"/>
          <w:sz w:val="24"/>
          <w:szCs w:val="24"/>
        </w:rPr>
        <w:t>» МР «Сулейман-Стальский район»</w:t>
      </w:r>
      <w:r w:rsidR="00973309">
        <w:rPr>
          <w:rFonts w:ascii="Times New Roman" w:hAnsi="Times New Roman"/>
          <w:color w:val="000000"/>
          <w:sz w:val="24"/>
          <w:szCs w:val="24"/>
        </w:rPr>
        <w:t>в 2017</w:t>
      </w:r>
      <w:r w:rsidRPr="00FE0968">
        <w:rPr>
          <w:rFonts w:ascii="Times New Roman" w:hAnsi="Times New Roman"/>
          <w:color w:val="000000"/>
          <w:sz w:val="24"/>
          <w:szCs w:val="24"/>
        </w:rPr>
        <w:t>/201</w:t>
      </w:r>
      <w:r w:rsidR="00973309">
        <w:rPr>
          <w:rFonts w:ascii="Times New Roman" w:hAnsi="Times New Roman"/>
          <w:color w:val="000000"/>
          <w:sz w:val="24"/>
          <w:szCs w:val="24"/>
        </w:rPr>
        <w:t>8</w:t>
      </w:r>
      <w:r w:rsidRPr="00FE0968">
        <w:rPr>
          <w:rFonts w:ascii="Times New Roman" w:hAnsi="Times New Roman"/>
          <w:color w:val="000000"/>
          <w:sz w:val="24"/>
          <w:szCs w:val="24"/>
        </w:rPr>
        <w:t xml:space="preserve"> учебном году учатся 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1B6134">
        <w:rPr>
          <w:rFonts w:ascii="Times New Roman" w:hAnsi="Times New Roman"/>
          <w:color w:val="000000"/>
          <w:sz w:val="24"/>
          <w:szCs w:val="24"/>
        </w:rPr>
        <w:t>обучающихся – 34</w:t>
      </w:r>
      <w:r w:rsidR="000905E3" w:rsidRPr="00FE0968">
        <w:rPr>
          <w:rFonts w:ascii="Times New Roman" w:hAnsi="Times New Roman"/>
          <w:color w:val="000000"/>
          <w:sz w:val="24"/>
          <w:szCs w:val="24"/>
        </w:rPr>
        <w:t xml:space="preserve"> часа, с  делением</w:t>
      </w:r>
      <w:r w:rsidRPr="00FE0968">
        <w:rPr>
          <w:rFonts w:ascii="Times New Roman" w:hAnsi="Times New Roman"/>
          <w:color w:val="000000"/>
          <w:sz w:val="24"/>
          <w:szCs w:val="24"/>
        </w:rPr>
        <w:t xml:space="preserve"> на группы при изучении </w:t>
      </w:r>
      <w:r w:rsidR="00F9168C" w:rsidRPr="00FE0968">
        <w:rPr>
          <w:rFonts w:ascii="Times New Roman" w:hAnsi="Times New Roman"/>
          <w:color w:val="000000"/>
          <w:sz w:val="24"/>
          <w:szCs w:val="24"/>
        </w:rPr>
        <w:t>технологии</w:t>
      </w:r>
      <w:r w:rsidR="000905E3" w:rsidRPr="00FE0968">
        <w:rPr>
          <w:rFonts w:ascii="Times New Roman" w:hAnsi="Times New Roman"/>
          <w:color w:val="000000"/>
          <w:sz w:val="24"/>
          <w:szCs w:val="24"/>
        </w:rPr>
        <w:t>.</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Pr>
          <w:rFonts w:ascii="Times New Roman" w:hAnsi="Times New Roman"/>
          <w:sz w:val="24"/>
          <w:szCs w:val="24"/>
        </w:rPr>
        <w:t>«</w:t>
      </w:r>
      <w:r w:rsidR="00247E8E">
        <w:rPr>
          <w:rFonts w:ascii="Times New Roman" w:hAnsi="Times New Roman"/>
          <w:sz w:val="24"/>
          <w:szCs w:val="24"/>
        </w:rPr>
        <w:t>Куркент</w:t>
      </w:r>
      <w:r>
        <w:rPr>
          <w:rFonts w:ascii="Times New Roman" w:hAnsi="Times New Roman"/>
          <w:sz w:val="24"/>
          <w:szCs w:val="24"/>
        </w:rPr>
        <w:t xml:space="preserve">ская </w:t>
      </w:r>
      <w:r w:rsidRPr="00FE0968">
        <w:rPr>
          <w:rFonts w:ascii="Times New Roman" w:hAnsi="Times New Roman"/>
          <w:sz w:val="24"/>
          <w:szCs w:val="24"/>
        </w:rPr>
        <w:t>СОШ</w:t>
      </w:r>
      <w:r w:rsidR="00AA5420">
        <w:rPr>
          <w:rFonts w:ascii="Times New Roman" w:hAnsi="Times New Roman"/>
          <w:sz w:val="24"/>
          <w:szCs w:val="24"/>
        </w:rPr>
        <w:t xml:space="preserve"> №2</w:t>
      </w:r>
      <w:r>
        <w:rPr>
          <w:rFonts w:ascii="Times New Roman" w:hAnsi="Times New Roman"/>
          <w:sz w:val="24"/>
          <w:szCs w:val="24"/>
        </w:rPr>
        <w:t>» МР «Сулейман-Стальский район»</w:t>
      </w:r>
      <w:r w:rsidR="00130B25" w:rsidRPr="00FE0968">
        <w:rPr>
          <w:rFonts w:ascii="Times New Roman" w:hAnsi="Times New Roman"/>
          <w:color w:val="000000"/>
          <w:sz w:val="24"/>
          <w:szCs w:val="24"/>
        </w:rPr>
        <w:t>.</w:t>
      </w:r>
      <w:proofErr w:type="gramEnd"/>
    </w:p>
    <w:p w:rsidR="00203F24" w:rsidRPr="00FE0968" w:rsidRDefault="00203F24" w:rsidP="00424565">
      <w:pPr>
        <w:pStyle w:val="a5"/>
        <w:spacing w:after="0" w:line="240" w:lineRule="auto"/>
        <w:ind w:left="360"/>
        <w:jc w:val="both"/>
        <w:rPr>
          <w:rFonts w:ascii="Times New Roman" w:hAnsi="Times New Roman"/>
          <w:b/>
          <w:bCs/>
          <w:sz w:val="24"/>
          <w:szCs w:val="24"/>
        </w:rPr>
      </w:pPr>
    </w:p>
    <w:p w:rsidR="00203F24" w:rsidRPr="00FE0968" w:rsidRDefault="00130B25" w:rsidP="009B4CF3">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w:t>
      </w:r>
      <w:r w:rsidR="00203F24" w:rsidRPr="00FE0968">
        <w:rPr>
          <w:rFonts w:ascii="Times New Roman" w:hAnsi="Times New Roman"/>
          <w:bCs/>
          <w:sz w:val="24"/>
          <w:szCs w:val="24"/>
        </w:rPr>
        <w:t>а для 5</w:t>
      </w:r>
      <w:r w:rsidR="00973309">
        <w:rPr>
          <w:rFonts w:ascii="Times New Roman" w:hAnsi="Times New Roman"/>
          <w:bCs/>
          <w:sz w:val="24"/>
          <w:szCs w:val="24"/>
        </w:rPr>
        <w:t>-7</w:t>
      </w:r>
      <w:r w:rsidR="004A6A2A">
        <w:rPr>
          <w:rFonts w:ascii="Times New Roman" w:hAnsi="Times New Roman"/>
          <w:bCs/>
          <w:sz w:val="24"/>
          <w:szCs w:val="24"/>
        </w:rPr>
        <w:t xml:space="preserve"> классов</w:t>
      </w:r>
      <w:r w:rsidR="00203F24" w:rsidRPr="00FE0968">
        <w:rPr>
          <w:rFonts w:ascii="Times New Roman" w:hAnsi="Times New Roman"/>
          <w:bCs/>
          <w:sz w:val="24"/>
          <w:szCs w:val="24"/>
        </w:rPr>
        <w:t>, реализующего</w:t>
      </w:r>
      <w:r w:rsidR="00973309">
        <w:rPr>
          <w:rFonts w:ascii="Times New Roman" w:hAnsi="Times New Roman"/>
          <w:bCs/>
          <w:sz w:val="24"/>
          <w:szCs w:val="24"/>
        </w:rPr>
        <w:t xml:space="preserve"> ФГОС ООО на 2017-2018</w:t>
      </w:r>
      <w:r w:rsidR="00F9168C" w:rsidRPr="00FE0968">
        <w:rPr>
          <w:rFonts w:ascii="Times New Roman" w:hAnsi="Times New Roman"/>
          <w:bCs/>
          <w:sz w:val="24"/>
          <w:szCs w:val="24"/>
        </w:rPr>
        <w:t xml:space="preserve"> учебный год</w:t>
      </w:r>
    </w:p>
    <w:p w:rsidR="00203F24" w:rsidRPr="00FE0968" w:rsidRDefault="00203F24" w:rsidP="00E41C5F">
      <w:pPr>
        <w:pStyle w:val="a5"/>
        <w:spacing w:after="0" w:line="240" w:lineRule="auto"/>
        <w:ind w:left="360"/>
        <w:jc w:val="both"/>
        <w:rPr>
          <w:rFonts w:ascii="Times New Roman" w:hAnsi="Times New Roman"/>
          <w:bCs/>
          <w:sz w:val="24"/>
          <w:szCs w:val="24"/>
        </w:rPr>
      </w:pPr>
    </w:p>
    <w:p w:rsidR="00973309" w:rsidRPr="00592A9F" w:rsidRDefault="00973309" w:rsidP="00973309">
      <w:pPr>
        <w:pStyle w:val="afd"/>
        <w:rPr>
          <w:b w:val="0"/>
          <w:sz w:val="28"/>
          <w:szCs w:val="28"/>
        </w:rPr>
      </w:pPr>
      <w:r>
        <w:t>Учебный план для V-</w:t>
      </w:r>
      <w:r>
        <w:rPr>
          <w:lang w:val="en-US"/>
        </w:rPr>
        <w:t>VII</w:t>
      </w:r>
      <w:r>
        <w:t xml:space="preserve"> классов МКОУ «</w:t>
      </w:r>
      <w:r w:rsidR="00897E01">
        <w:t>Куркентская СОШ №2</w:t>
      </w:r>
      <w:r>
        <w:t>» реализующих программы общего образования, на 2017/2018 учебный год</w:t>
      </w: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1418"/>
        <w:gridCol w:w="1417"/>
        <w:gridCol w:w="1520"/>
      </w:tblGrid>
      <w:tr w:rsidR="00973309" w:rsidRPr="00667941" w:rsidTr="00973309">
        <w:tc>
          <w:tcPr>
            <w:tcW w:w="2493" w:type="dxa"/>
            <w:vMerge w:val="restart"/>
            <w:shd w:val="clear" w:color="auto" w:fill="auto"/>
          </w:tcPr>
          <w:p w:rsidR="00973309" w:rsidRPr="00667941" w:rsidRDefault="00973309" w:rsidP="00973309">
            <w:pPr>
              <w:spacing w:after="0" w:line="240" w:lineRule="auto"/>
              <w:rPr>
                <w:rFonts w:ascii="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973309" w:rsidRPr="00667941" w:rsidRDefault="006F4406" w:rsidP="00973309">
            <w:pPr>
              <w:spacing w:after="0" w:line="240" w:lineRule="auto"/>
              <w:rPr>
                <w:rFonts w:ascii="Times New Roman" w:hAnsi="Times New Roman"/>
                <w:b/>
                <w:sz w:val="28"/>
                <w:szCs w:val="28"/>
              </w:rPr>
            </w:pPr>
            <w:r w:rsidRPr="006F4406">
              <w:rPr>
                <w:rFonts w:ascii="Times New Roman" w:hAnsi="Times New Roman"/>
                <w:noProof/>
                <w:sz w:val="28"/>
                <w:szCs w:val="28"/>
              </w:rPr>
              <w:pict>
                <v:line id="Прямая соединительная линия 2" o:spid="_x0000_s114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69mE/VwIAAGcEAAAOAAAAAAAAAAAAAAAAAC4CAABkcnMvZTJvRG9jLnhtbFBLAQIt&#10;ABQABgAIAAAAIQBD1jVY3AAAAAgBAAAPAAAAAAAAAAAAAAAAALEEAABkcnMvZG93bnJldi54bWxQ&#10;SwUGAAAAAAQABADzAAAAugUAAAAA&#10;"/>
              </w:pict>
            </w:r>
            <w:r w:rsidR="00973309" w:rsidRPr="00667941">
              <w:rPr>
                <w:rFonts w:ascii="Times New Roman" w:hAnsi="Times New Roman"/>
                <w:b/>
                <w:sz w:val="28"/>
                <w:szCs w:val="28"/>
              </w:rPr>
              <w:t>Предметы</w:t>
            </w:r>
          </w:p>
          <w:p w:rsidR="00973309" w:rsidRPr="00667941" w:rsidRDefault="00973309" w:rsidP="00973309">
            <w:pPr>
              <w:spacing w:after="0" w:line="240" w:lineRule="auto"/>
              <w:jc w:val="center"/>
              <w:rPr>
                <w:rFonts w:ascii="Times New Roman" w:hAnsi="Times New Roman"/>
                <w:b/>
                <w:sz w:val="28"/>
                <w:szCs w:val="28"/>
              </w:rPr>
            </w:pPr>
          </w:p>
          <w:p w:rsidR="00973309" w:rsidRPr="00667941" w:rsidRDefault="00973309" w:rsidP="00973309">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973309" w:rsidRPr="00667941" w:rsidRDefault="00973309" w:rsidP="00973309">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2626" w:right="-108"/>
              <w:jc w:val="center"/>
              <w:rPr>
                <w:rFonts w:ascii="Times New Roman" w:hAnsi="Times New Roman"/>
                <w:b/>
                <w:sz w:val="28"/>
                <w:szCs w:val="28"/>
              </w:rPr>
            </w:pPr>
          </w:p>
          <w:p w:rsidR="00973309" w:rsidRPr="00667941" w:rsidRDefault="00973309" w:rsidP="00973309">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973309" w:rsidRPr="00667941" w:rsidRDefault="00973309" w:rsidP="00973309">
            <w:pPr>
              <w:spacing w:after="0" w:line="240" w:lineRule="auto"/>
              <w:ind w:left="-108" w:right="-108"/>
              <w:jc w:val="center"/>
              <w:rPr>
                <w:rFonts w:ascii="Times New Roman" w:hAnsi="Times New Roman"/>
                <w:b/>
                <w:sz w:val="28"/>
                <w:szCs w:val="28"/>
              </w:rPr>
            </w:pPr>
          </w:p>
          <w:p w:rsidR="00973309" w:rsidRPr="00667941" w:rsidRDefault="00973309" w:rsidP="00973309">
            <w:pPr>
              <w:spacing w:after="0" w:line="240" w:lineRule="auto"/>
              <w:ind w:left="-108" w:right="-108"/>
              <w:jc w:val="center"/>
              <w:rPr>
                <w:rFonts w:ascii="Times New Roman" w:hAnsi="Times New Roman"/>
                <w:b/>
                <w:sz w:val="28"/>
                <w:szCs w:val="28"/>
              </w:rPr>
            </w:pPr>
          </w:p>
        </w:tc>
      </w:tr>
      <w:tr w:rsidR="00973309" w:rsidRPr="00667941" w:rsidTr="00973309">
        <w:tc>
          <w:tcPr>
            <w:tcW w:w="2493" w:type="dxa"/>
            <w:vMerge/>
            <w:shd w:val="clear" w:color="auto" w:fill="auto"/>
          </w:tcPr>
          <w:p w:rsidR="00973309" w:rsidRPr="00667941" w:rsidRDefault="00973309" w:rsidP="00973309">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973309" w:rsidRPr="00667941" w:rsidRDefault="00973309" w:rsidP="00973309">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973309" w:rsidRPr="00667941" w:rsidTr="00973309">
        <w:tc>
          <w:tcPr>
            <w:tcW w:w="2493" w:type="dxa"/>
            <w:vMerge w:val="restart"/>
            <w:shd w:val="clear" w:color="auto" w:fill="auto"/>
          </w:tcPr>
          <w:p w:rsidR="00973309" w:rsidRPr="00667941" w:rsidRDefault="00973309" w:rsidP="00973309">
            <w:pPr>
              <w:spacing w:after="0" w:line="240" w:lineRule="auto"/>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4</w:t>
            </w:r>
            <w:r>
              <w:rPr>
                <w:rFonts w:ascii="Times New Roman" w:hAnsi="Times New Roman"/>
                <w:sz w:val="28"/>
                <w:szCs w:val="28"/>
              </w:rPr>
              <w:t>+1</w:t>
            </w:r>
          </w:p>
        </w:tc>
      </w:tr>
      <w:tr w:rsidR="00973309" w:rsidRPr="00667941" w:rsidTr="00973309">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973309" w:rsidRPr="00667941" w:rsidTr="00973309">
        <w:trPr>
          <w:trHeight w:val="360"/>
        </w:trPr>
        <w:tc>
          <w:tcPr>
            <w:tcW w:w="2493" w:type="dxa"/>
            <w:vMerge w:val="restart"/>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73309" w:rsidRPr="00667941" w:rsidTr="00973309">
        <w:trPr>
          <w:trHeight w:val="202"/>
        </w:trPr>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5</w:t>
            </w:r>
          </w:p>
        </w:tc>
      </w:tr>
      <w:tr w:rsidR="00973309" w:rsidRPr="00667941" w:rsidTr="00973309">
        <w:tc>
          <w:tcPr>
            <w:tcW w:w="2493" w:type="dxa"/>
            <w:vMerge w:val="restart"/>
            <w:shd w:val="clear" w:color="auto" w:fill="auto"/>
          </w:tcPr>
          <w:p w:rsidR="00973309" w:rsidRPr="00667941" w:rsidRDefault="00973309" w:rsidP="00973309">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973309" w:rsidRPr="00667941" w:rsidTr="00973309">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73309" w:rsidRPr="00667941" w:rsidTr="00973309">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973309" w:rsidRPr="00667941" w:rsidTr="00973309">
        <w:tc>
          <w:tcPr>
            <w:tcW w:w="2493" w:type="dxa"/>
            <w:vMerge w:val="restart"/>
            <w:shd w:val="clear" w:color="auto" w:fill="auto"/>
          </w:tcPr>
          <w:p w:rsidR="00973309" w:rsidRPr="00667941" w:rsidRDefault="00973309" w:rsidP="00973309">
            <w:pPr>
              <w:spacing w:after="0" w:line="240" w:lineRule="auto"/>
              <w:ind w:left="72"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973309" w:rsidRPr="00667941" w:rsidTr="00973309">
        <w:trPr>
          <w:trHeight w:val="550"/>
        </w:trPr>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973309" w:rsidRPr="00667941" w:rsidTr="00973309">
        <w:tc>
          <w:tcPr>
            <w:tcW w:w="2493" w:type="dxa"/>
            <w:vMerge w:val="restart"/>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73309" w:rsidRPr="00667941" w:rsidTr="00973309">
        <w:tc>
          <w:tcPr>
            <w:tcW w:w="2493" w:type="dxa"/>
            <w:vMerge/>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Физическая </w:t>
            </w:r>
            <w:r w:rsidRPr="00667941">
              <w:rPr>
                <w:rFonts w:ascii="Times New Roman" w:hAnsi="Times New Roman"/>
                <w:sz w:val="28"/>
                <w:szCs w:val="28"/>
              </w:rPr>
              <w:lastRenderedPageBreak/>
              <w:t>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lastRenderedPageBreak/>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lastRenderedPageBreak/>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973309" w:rsidRPr="00667941" w:rsidTr="00973309">
        <w:tc>
          <w:tcPr>
            <w:tcW w:w="2493" w:type="dxa"/>
            <w:shd w:val="clear" w:color="auto" w:fill="auto"/>
          </w:tcPr>
          <w:p w:rsidR="00973309" w:rsidRPr="00E62147" w:rsidRDefault="00973309" w:rsidP="00973309">
            <w:pPr>
              <w:pStyle w:val="1"/>
              <w:rPr>
                <w:sz w:val="28"/>
                <w:szCs w:val="28"/>
                <w:lang w:val="ru-RU"/>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E62147" w:rsidRDefault="00973309" w:rsidP="00973309">
            <w:pPr>
              <w:pStyle w:val="1"/>
              <w:rPr>
                <w:sz w:val="28"/>
                <w:szCs w:val="28"/>
                <w:lang w:val="ru-RU"/>
              </w:rPr>
            </w:pPr>
            <w:r w:rsidRPr="00E62147">
              <w:rPr>
                <w:sz w:val="28"/>
                <w:szCs w:val="28"/>
                <w:lang w:val="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5</w:t>
            </w:r>
          </w:p>
        </w:tc>
      </w:tr>
      <w:tr w:rsidR="00973309" w:rsidRPr="00667941" w:rsidTr="00973309">
        <w:tc>
          <w:tcPr>
            <w:tcW w:w="6462" w:type="dxa"/>
            <w:gridSpan w:val="2"/>
            <w:tcBorders>
              <w:right w:val="single" w:sz="4" w:space="0" w:color="auto"/>
            </w:tcBorders>
            <w:shd w:val="clear" w:color="auto" w:fill="auto"/>
          </w:tcPr>
          <w:p w:rsidR="00973309" w:rsidRPr="00BA4761" w:rsidRDefault="00973309" w:rsidP="00973309">
            <w:pPr>
              <w:spacing w:after="0" w:line="240" w:lineRule="auto"/>
              <w:ind w:left="72" w:right="-108"/>
              <w:rPr>
                <w:rFonts w:ascii="Times New Roman" w:hAnsi="Times New Roman"/>
                <w:b/>
                <w:sz w:val="28"/>
                <w:szCs w:val="28"/>
              </w:rPr>
            </w:pPr>
            <w:r w:rsidRPr="00BA4761">
              <w:rPr>
                <w:rFonts w:ascii="Times New Roman" w:hAnsi="Times New Roman"/>
                <w:b/>
                <w:sz w:val="28"/>
                <w:szCs w:val="28"/>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sz w:val="28"/>
                <w:szCs w:val="28"/>
              </w:rPr>
            </w:pP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D177EE" w:rsidRDefault="00973309" w:rsidP="00973309">
            <w:pPr>
              <w:spacing w:after="0" w:line="240" w:lineRule="auto"/>
              <w:ind w:left="72" w:right="-108"/>
              <w:rPr>
                <w:rFonts w:ascii="Times New Roman" w:hAnsi="Times New Roman"/>
                <w:b/>
                <w:sz w:val="28"/>
                <w:szCs w:val="28"/>
              </w:rPr>
            </w:pPr>
            <w:r w:rsidRPr="00D177EE">
              <w:rPr>
                <w:rFonts w:ascii="Times New Roman" w:hAnsi="Times New Roman"/>
                <w:b/>
                <w:sz w:val="28"/>
                <w:szCs w:val="28"/>
              </w:rPr>
              <w:t>ИТОГО:</w:t>
            </w:r>
          </w:p>
        </w:tc>
        <w:tc>
          <w:tcPr>
            <w:tcW w:w="1418" w:type="dxa"/>
            <w:tcBorders>
              <w:top w:val="single" w:sz="4" w:space="0" w:color="auto"/>
              <w:left w:val="single" w:sz="4" w:space="0" w:color="auto"/>
              <w:bottom w:val="single" w:sz="4" w:space="0" w:color="auto"/>
              <w:right w:val="single" w:sz="4" w:space="0" w:color="auto"/>
            </w:tcBorders>
          </w:tcPr>
          <w:p w:rsidR="00973309" w:rsidRDefault="00973309" w:rsidP="00973309">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973309" w:rsidRPr="00667941" w:rsidRDefault="00973309" w:rsidP="00973309">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973309" w:rsidRDefault="00973309" w:rsidP="00973309">
            <w:pPr>
              <w:spacing w:after="0" w:line="240" w:lineRule="auto"/>
              <w:ind w:left="-124" w:right="-108"/>
              <w:jc w:val="center"/>
              <w:rPr>
                <w:rFonts w:ascii="Times New Roman" w:hAnsi="Times New Roman"/>
                <w:sz w:val="28"/>
                <w:szCs w:val="28"/>
              </w:rPr>
            </w:pPr>
          </w:p>
        </w:tc>
      </w:tr>
      <w:tr w:rsidR="00973309" w:rsidRPr="00667941" w:rsidTr="00973309">
        <w:tc>
          <w:tcPr>
            <w:tcW w:w="2493" w:type="dxa"/>
            <w:shd w:val="clear" w:color="auto" w:fill="auto"/>
          </w:tcPr>
          <w:p w:rsidR="00973309" w:rsidRPr="00667941" w:rsidRDefault="00973309" w:rsidP="00973309">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973309" w:rsidRPr="002A0F71" w:rsidRDefault="00973309" w:rsidP="00973309">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973309" w:rsidRPr="00667941" w:rsidRDefault="00973309" w:rsidP="00973309">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5</w:t>
            </w:r>
          </w:p>
        </w:tc>
      </w:tr>
    </w:tbl>
    <w:p w:rsidR="00973309" w:rsidRDefault="00973309" w:rsidP="00973309">
      <w:pPr>
        <w:rPr>
          <w:rFonts w:ascii="Times New Roman" w:hAnsi="Times New Roman"/>
          <w:sz w:val="28"/>
          <w:szCs w:val="28"/>
        </w:rPr>
      </w:pPr>
    </w:p>
    <w:p w:rsidR="00973309" w:rsidRDefault="00973309" w:rsidP="00973309">
      <w:pPr>
        <w:rPr>
          <w:rFonts w:ascii="Times New Roman" w:hAnsi="Times New Roman"/>
          <w:sz w:val="28"/>
          <w:szCs w:val="28"/>
        </w:rPr>
      </w:pPr>
      <w:r>
        <w:rPr>
          <w:rFonts w:ascii="Times New Roman" w:hAnsi="Times New Roman"/>
          <w:sz w:val="28"/>
          <w:szCs w:val="28"/>
        </w:rPr>
        <w:t>Компонент образовательной организации:</w:t>
      </w:r>
    </w:p>
    <w:p w:rsidR="00973309" w:rsidRDefault="00973309" w:rsidP="00973309">
      <w:pPr>
        <w:rPr>
          <w:rFonts w:ascii="Times New Roman" w:hAnsi="Times New Roman"/>
          <w:sz w:val="28"/>
          <w:szCs w:val="28"/>
        </w:rPr>
      </w:pPr>
      <w:r>
        <w:rPr>
          <w:rFonts w:ascii="Times New Roman" w:hAnsi="Times New Roman"/>
          <w:sz w:val="28"/>
          <w:szCs w:val="28"/>
        </w:rPr>
        <w:t xml:space="preserve">5кл – </w:t>
      </w:r>
      <w:r w:rsidR="00AA5420">
        <w:rPr>
          <w:rFonts w:ascii="Times New Roman" w:hAnsi="Times New Roman"/>
          <w:sz w:val="28"/>
          <w:szCs w:val="28"/>
        </w:rPr>
        <w:t>математика</w:t>
      </w:r>
      <w:r>
        <w:rPr>
          <w:rFonts w:ascii="Times New Roman" w:hAnsi="Times New Roman"/>
          <w:sz w:val="28"/>
          <w:szCs w:val="28"/>
        </w:rPr>
        <w:t xml:space="preserve"> 1ч</w:t>
      </w:r>
    </w:p>
    <w:p w:rsidR="00973309" w:rsidRDefault="00AA5420" w:rsidP="00973309">
      <w:pPr>
        <w:rPr>
          <w:rFonts w:ascii="Times New Roman" w:hAnsi="Times New Roman"/>
          <w:sz w:val="28"/>
          <w:szCs w:val="28"/>
        </w:rPr>
      </w:pPr>
      <w:r>
        <w:rPr>
          <w:rFonts w:ascii="Times New Roman" w:hAnsi="Times New Roman"/>
          <w:sz w:val="28"/>
          <w:szCs w:val="28"/>
        </w:rPr>
        <w:t>6кл – математика</w:t>
      </w:r>
      <w:r w:rsidR="00973309">
        <w:rPr>
          <w:rFonts w:ascii="Times New Roman" w:hAnsi="Times New Roman"/>
          <w:sz w:val="28"/>
          <w:szCs w:val="28"/>
        </w:rPr>
        <w:t>1ч</w:t>
      </w:r>
    </w:p>
    <w:p w:rsidR="00973309" w:rsidRDefault="00AA5420" w:rsidP="00973309">
      <w:pPr>
        <w:rPr>
          <w:rFonts w:ascii="Times New Roman" w:hAnsi="Times New Roman"/>
          <w:sz w:val="28"/>
          <w:szCs w:val="28"/>
        </w:rPr>
      </w:pPr>
      <w:r>
        <w:rPr>
          <w:rFonts w:ascii="Times New Roman" w:hAnsi="Times New Roman"/>
          <w:sz w:val="28"/>
          <w:szCs w:val="28"/>
        </w:rPr>
        <w:t xml:space="preserve">7кл </w:t>
      </w:r>
      <w:proofErr w:type="gramStart"/>
      <w:r>
        <w:rPr>
          <w:rFonts w:ascii="Times New Roman" w:hAnsi="Times New Roman"/>
          <w:sz w:val="28"/>
          <w:szCs w:val="28"/>
        </w:rPr>
        <w:t>–м</w:t>
      </w:r>
      <w:proofErr w:type="gramEnd"/>
      <w:r>
        <w:rPr>
          <w:rFonts w:ascii="Times New Roman" w:hAnsi="Times New Roman"/>
          <w:sz w:val="28"/>
          <w:szCs w:val="28"/>
        </w:rPr>
        <w:t>атематика</w:t>
      </w:r>
      <w:r w:rsidR="00973309">
        <w:rPr>
          <w:rFonts w:ascii="Times New Roman" w:hAnsi="Times New Roman"/>
          <w:sz w:val="28"/>
          <w:szCs w:val="28"/>
        </w:rPr>
        <w:t>1ч.</w:t>
      </w:r>
    </w:p>
    <w:p w:rsidR="00973309" w:rsidRDefault="00973309" w:rsidP="00973309">
      <w:pPr>
        <w:ind w:hanging="709"/>
        <w:rPr>
          <w:rFonts w:ascii="Times New Roman" w:hAnsi="Times New Roman"/>
          <w:b/>
          <w:sz w:val="28"/>
          <w:szCs w:val="28"/>
        </w:rPr>
      </w:pPr>
    </w:p>
    <w:p w:rsidR="00973309" w:rsidRDefault="00973309" w:rsidP="00973309">
      <w:pPr>
        <w:ind w:hanging="709"/>
        <w:rPr>
          <w:rFonts w:ascii="Times New Roman" w:hAnsi="Times New Roman"/>
          <w:b/>
          <w:sz w:val="28"/>
          <w:szCs w:val="28"/>
        </w:rPr>
      </w:pPr>
    </w:p>
    <w:p w:rsidR="009B4CF3" w:rsidRPr="00FE0968" w:rsidRDefault="009B4CF3" w:rsidP="00E41C5F">
      <w:pPr>
        <w:spacing w:after="0" w:line="240" w:lineRule="auto"/>
        <w:jc w:val="both"/>
        <w:rPr>
          <w:rFonts w:ascii="Times New Roman" w:hAnsi="Times New Roman"/>
          <w:bCs/>
          <w:sz w:val="24"/>
          <w:szCs w:val="24"/>
        </w:rPr>
      </w:pPr>
    </w:p>
    <w:p w:rsidR="00605BD3" w:rsidRPr="00FE0968" w:rsidRDefault="00605BD3"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10524A">
      <w:pPr>
        <w:spacing w:after="0" w:line="240" w:lineRule="auto"/>
        <w:jc w:val="center"/>
        <w:rPr>
          <w:rFonts w:ascii="Times New Roman" w:hAnsi="Times New Roman"/>
          <w:b/>
          <w:bCs/>
          <w:color w:val="000000"/>
          <w:sz w:val="24"/>
          <w:szCs w:val="24"/>
        </w:rPr>
        <w:sectPr w:rsidR="00F447D4" w:rsidRPr="00FE0968">
          <w:footerReference w:type="default" r:id="rId36"/>
          <w:pgSz w:w="11909" w:h="16834"/>
          <w:pgMar w:top="706" w:right="701" w:bottom="360" w:left="1589" w:header="720" w:footer="720" w:gutter="0"/>
          <w:cols w:space="60"/>
          <w:noEndnote/>
        </w:sectPr>
      </w:pPr>
    </w:p>
    <w:tbl>
      <w:tblPr>
        <w:tblpPr w:leftFromText="180" w:rightFromText="180" w:horzAnchor="margin" w:tblpXSpec="center" w:tblpY="272"/>
        <w:tblW w:w="14320" w:type="dxa"/>
        <w:tblLook w:val="04A0"/>
      </w:tblPr>
      <w:tblGrid>
        <w:gridCol w:w="1046"/>
        <w:gridCol w:w="2561"/>
        <w:gridCol w:w="2870"/>
        <w:gridCol w:w="2832"/>
        <w:gridCol w:w="2958"/>
        <w:gridCol w:w="2054"/>
      </w:tblGrid>
      <w:tr w:rsidR="00605BD3" w:rsidRPr="00FE0968" w:rsidTr="00DD5058">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5BD3" w:rsidRPr="00FE0968" w:rsidRDefault="00605BD3" w:rsidP="00973309">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lastRenderedPageBreak/>
              <w:t xml:space="preserve">Программно - методическое  обеспечение учебного плана </w:t>
            </w:r>
            <w:r w:rsidR="005C4F85" w:rsidRPr="00FE0968">
              <w:rPr>
                <w:rFonts w:ascii="Times New Roman" w:hAnsi="Times New Roman"/>
                <w:sz w:val="24"/>
                <w:szCs w:val="24"/>
              </w:rPr>
              <w:t xml:space="preserve"> М</w:t>
            </w:r>
            <w:r w:rsidR="005C4F85">
              <w:rPr>
                <w:rFonts w:ascii="Times New Roman" w:hAnsi="Times New Roman"/>
                <w:sz w:val="24"/>
                <w:szCs w:val="24"/>
              </w:rPr>
              <w:t>К</w:t>
            </w:r>
            <w:r w:rsidR="005C4F85" w:rsidRPr="00FE0968">
              <w:rPr>
                <w:rFonts w:ascii="Times New Roman" w:hAnsi="Times New Roman"/>
                <w:sz w:val="24"/>
                <w:szCs w:val="24"/>
              </w:rPr>
              <w:t xml:space="preserve">ОУ </w:t>
            </w:r>
            <w:r w:rsidR="005C4F85">
              <w:rPr>
                <w:rFonts w:ascii="Times New Roman" w:hAnsi="Times New Roman"/>
                <w:sz w:val="24"/>
                <w:szCs w:val="24"/>
              </w:rPr>
              <w:t>«</w:t>
            </w:r>
            <w:r w:rsidR="00247E8E">
              <w:rPr>
                <w:rFonts w:ascii="Times New Roman" w:hAnsi="Times New Roman"/>
                <w:sz w:val="24"/>
                <w:szCs w:val="24"/>
              </w:rPr>
              <w:t>Куркент</w:t>
            </w:r>
            <w:r w:rsidR="005C4F85">
              <w:rPr>
                <w:rFonts w:ascii="Times New Roman" w:hAnsi="Times New Roman"/>
                <w:sz w:val="24"/>
                <w:szCs w:val="24"/>
              </w:rPr>
              <w:t xml:space="preserve">ская </w:t>
            </w:r>
            <w:r w:rsidR="005C4F85" w:rsidRPr="00FE0968">
              <w:rPr>
                <w:rFonts w:ascii="Times New Roman" w:hAnsi="Times New Roman"/>
                <w:sz w:val="24"/>
                <w:szCs w:val="24"/>
              </w:rPr>
              <w:t>СОШ</w:t>
            </w:r>
            <w:r w:rsidR="00AA5420">
              <w:rPr>
                <w:rFonts w:ascii="Times New Roman" w:hAnsi="Times New Roman"/>
                <w:sz w:val="24"/>
                <w:szCs w:val="24"/>
              </w:rPr>
              <w:t xml:space="preserve"> №2</w:t>
            </w:r>
            <w:r w:rsidR="005C4F85">
              <w:rPr>
                <w:rFonts w:ascii="Times New Roman" w:hAnsi="Times New Roman"/>
                <w:sz w:val="24"/>
                <w:szCs w:val="24"/>
              </w:rPr>
              <w:t>» МР «Сулейман-Стальский район»</w:t>
            </w:r>
            <w:r w:rsidR="00AA5420">
              <w:rPr>
                <w:rFonts w:ascii="Times New Roman" w:hAnsi="Times New Roman"/>
                <w:b/>
                <w:bCs/>
                <w:color w:val="000000"/>
                <w:sz w:val="24"/>
                <w:szCs w:val="24"/>
              </w:rPr>
              <w:t xml:space="preserve"> на 2017 -2022</w:t>
            </w:r>
            <w:r w:rsidR="00DD5058" w:rsidRPr="00FE0968">
              <w:rPr>
                <w:rFonts w:ascii="Times New Roman" w:hAnsi="Times New Roman"/>
                <w:b/>
                <w:bCs/>
                <w:color w:val="000000"/>
                <w:sz w:val="24"/>
                <w:szCs w:val="24"/>
              </w:rPr>
              <w:t xml:space="preserve"> год</w:t>
            </w:r>
            <w:r w:rsidR="001F35D8">
              <w:rPr>
                <w:rFonts w:ascii="Times New Roman" w:hAnsi="Times New Roman"/>
                <w:b/>
                <w:bCs/>
                <w:color w:val="000000"/>
                <w:sz w:val="24"/>
                <w:szCs w:val="24"/>
              </w:rPr>
              <w:t>ы</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sidR="00233E90">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5BD3" w:rsidRPr="00FE0968" w:rsidTr="00DD5058">
        <w:trPr>
          <w:trHeight w:val="570"/>
        </w:trPr>
        <w:tc>
          <w:tcPr>
            <w:tcW w:w="986" w:type="dxa"/>
            <w:tcBorders>
              <w:top w:val="nil"/>
              <w:left w:val="single" w:sz="8" w:space="0" w:color="auto"/>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2365"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870" w:type="dxa"/>
            <w:tcBorders>
              <w:top w:val="nil"/>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271" w:type="dxa"/>
            <w:tcBorders>
              <w:top w:val="nil"/>
              <w:left w:val="nil"/>
              <w:bottom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5BD3" w:rsidRPr="00FE0968" w:rsidTr="00DD5058">
        <w:trPr>
          <w:trHeight w:val="1635"/>
        </w:trPr>
        <w:tc>
          <w:tcPr>
            <w:tcW w:w="986" w:type="dxa"/>
            <w:vMerge w:val="restart"/>
            <w:tcBorders>
              <w:top w:val="single" w:sz="4" w:space="0" w:color="auto"/>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C61E4F">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sidR="00C61E4F">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BB4F36">
              <w:rPr>
                <w:rFonts w:ascii="Times New Roman" w:hAnsi="Times New Roman"/>
                <w:color w:val="000000"/>
                <w:sz w:val="24"/>
                <w:szCs w:val="24"/>
              </w:rPr>
              <w:t xml:space="preserve"> в 2-х частях,</w:t>
            </w:r>
            <w:r w:rsidRPr="00FE0968">
              <w:rPr>
                <w:rFonts w:ascii="Times New Roman" w:hAnsi="Times New Roman"/>
                <w:color w:val="000000"/>
                <w:sz w:val="24"/>
                <w:szCs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sidR="00BB4F36">
              <w:rPr>
                <w:rFonts w:ascii="Times New Roman" w:hAnsi="Times New Roman"/>
                <w:color w:val="000000"/>
                <w:sz w:val="24"/>
                <w:szCs w:val="24"/>
              </w:rPr>
              <w:t xml:space="preserve"> в 2-х ч.,</w:t>
            </w:r>
            <w:r w:rsidRPr="00FE0968">
              <w:rPr>
                <w:rFonts w:ascii="Times New Roman" w:hAnsi="Times New Roman"/>
                <w:color w:val="000000"/>
                <w:sz w:val="24"/>
                <w:szCs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DD5058">
        <w:trPr>
          <w:trHeight w:val="6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BB4F36">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BB4F36">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2015</w:t>
            </w:r>
          </w:p>
        </w:tc>
      </w:tr>
      <w:tr w:rsidR="00605BD3" w:rsidRPr="00FE0968" w:rsidTr="00DD5058">
        <w:trPr>
          <w:trHeight w:val="91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Математика 5 кл.</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single" w:sz="4" w:space="0" w:color="auto"/>
              <w:left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Мнемозина, 2015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BB4F36">
        <w:trPr>
          <w:trHeight w:val="92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70" w:type="dxa"/>
            <w:tcBorders>
              <w:top w:val="single" w:sz="4" w:space="0" w:color="auto"/>
              <w:left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A516EE">
              <w:rPr>
                <w:rFonts w:ascii="Times New Roman" w:hAnsi="Times New Roman"/>
                <w:color w:val="000000"/>
                <w:sz w:val="24"/>
                <w:szCs w:val="24"/>
              </w:rPr>
              <w:t>твознание, 5 кл.</w:t>
            </w:r>
          </w:p>
        </w:tc>
        <w:tc>
          <w:tcPr>
            <w:tcW w:w="2958" w:type="dxa"/>
            <w:tcBorders>
              <w:top w:val="single" w:sz="4" w:space="0" w:color="auto"/>
              <w:left w:val="single" w:sz="4" w:space="0" w:color="auto"/>
              <w:right w:val="nil"/>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271" w:type="dxa"/>
            <w:tcBorders>
              <w:top w:val="single" w:sz="4" w:space="0" w:color="auto"/>
              <w:left w:val="single" w:sz="4" w:space="0" w:color="auto"/>
              <w:right w:val="single" w:sz="8" w:space="0" w:color="auto"/>
            </w:tcBorders>
            <w:shd w:val="clear" w:color="auto" w:fill="auto"/>
          </w:tcPr>
          <w:p w:rsidR="00605BD3"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A516EE"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605BD3" w:rsidRPr="00FE0968">
              <w:rPr>
                <w:rFonts w:ascii="Times New Roman" w:hAnsi="Times New Roman"/>
                <w:color w:val="000000"/>
                <w:sz w:val="24"/>
                <w:szCs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2014</w:t>
            </w:r>
          </w:p>
        </w:tc>
      </w:tr>
      <w:tr w:rsidR="00605BD3" w:rsidRPr="00FE0968" w:rsidTr="00DD5058">
        <w:trPr>
          <w:trHeight w:val="3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8"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 Программа для общеобразовательных школ. Автор: </w:t>
            </w:r>
            <w:r w:rsidRPr="00FE0968">
              <w:rPr>
                <w:rFonts w:ascii="Times New Roman" w:hAnsi="Times New Roman"/>
                <w:color w:val="000000"/>
                <w:sz w:val="24"/>
                <w:szCs w:val="24"/>
              </w:rPr>
              <w:lastRenderedPageBreak/>
              <w:t>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lastRenderedPageBreak/>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BB4F36">
              <w:rPr>
                <w:rFonts w:ascii="Times New Roman" w:hAnsi="Times New Roman"/>
                <w:color w:val="000000"/>
                <w:sz w:val="24"/>
                <w:szCs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30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nil"/>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общеобр.</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учреждения по 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под редакцией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Основы безопасности</w:t>
            </w:r>
          </w:p>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Смирнов</w:t>
            </w:r>
            <w:r w:rsidR="00605BD3" w:rsidRPr="00FE0968">
              <w:rPr>
                <w:rFonts w:ascii="Times New Roman" w:hAnsi="Times New Roman"/>
                <w:color w:val="000000"/>
                <w:sz w:val="24"/>
                <w:szCs w:val="24"/>
              </w:rPr>
              <w:t> </w:t>
            </w:r>
            <w:r>
              <w:rPr>
                <w:rFonts w:ascii="Times New Roman" w:hAnsi="Times New Roman"/>
                <w:color w:val="000000"/>
                <w:sz w:val="24"/>
                <w:szCs w:val="24"/>
              </w:rPr>
              <w:t>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DD5058">
        <w:trPr>
          <w:trHeight w:val="1800"/>
        </w:trPr>
        <w:tc>
          <w:tcPr>
            <w:tcW w:w="986" w:type="dxa"/>
            <w:vMerge/>
            <w:tcBorders>
              <w:left w:val="single" w:sz="8" w:space="0" w:color="auto"/>
              <w:right w:val="single" w:sz="4" w:space="0" w:color="auto"/>
            </w:tcBorders>
            <w:shd w:val="clear" w:color="auto" w:fill="auto"/>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Вентана-Граф 2011/12</w:t>
            </w:r>
          </w:p>
        </w:tc>
      </w:tr>
      <w:tr w:rsidR="00605BD3" w:rsidRPr="00FE0968" w:rsidTr="00DD5058">
        <w:trPr>
          <w:trHeight w:val="186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215"/>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8"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410"/>
        </w:trPr>
        <w:tc>
          <w:tcPr>
            <w:tcW w:w="986" w:type="dxa"/>
            <w:vMerge/>
            <w:tcBorders>
              <w:left w:val="single" w:sz="8"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 5 - 7</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2012</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bl>
    <w:p w:rsidR="00F447D4" w:rsidRPr="00FE0968" w:rsidRDefault="00F447D4" w:rsidP="00605BD3">
      <w:pPr>
        <w:rPr>
          <w:rFonts w:ascii="Times New Roman" w:hAnsi="Times New Roman"/>
          <w:sz w:val="24"/>
          <w:szCs w:val="24"/>
        </w:rPr>
        <w:sectPr w:rsidR="00F447D4" w:rsidRPr="00FE0968" w:rsidSect="00F447D4">
          <w:pgSz w:w="16834" w:h="11909" w:orient="landscape"/>
          <w:pgMar w:top="703" w:right="357" w:bottom="1588" w:left="709" w:header="720" w:footer="720" w:gutter="0"/>
          <w:cols w:space="60"/>
          <w:noEndnote/>
        </w:sectPr>
      </w:pPr>
    </w:p>
    <w:p w:rsidR="00605BD3" w:rsidRPr="00FE0968" w:rsidRDefault="00605BD3" w:rsidP="00E41C5F">
      <w:pPr>
        <w:spacing w:after="0" w:line="240" w:lineRule="auto"/>
        <w:jc w:val="both"/>
        <w:rPr>
          <w:rFonts w:ascii="Times New Roman" w:hAnsi="Times New Roman"/>
          <w:bCs/>
          <w:sz w:val="24"/>
          <w:szCs w:val="24"/>
        </w:r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t>Программа</w:t>
      </w:r>
      <w:r w:rsidR="00BA684F" w:rsidRPr="00FE0968">
        <w:rPr>
          <w:rFonts w:ascii="Times New Roman" w:hAnsi="Times New Roman"/>
          <w:b/>
          <w:bCs/>
          <w:sz w:val="24"/>
          <w:szCs w:val="24"/>
        </w:rPr>
        <w:t xml:space="preserve"> внеурочной деятельности</w:t>
      </w:r>
      <w:r w:rsidR="00EE2C4E">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033408">
        <w:rPr>
          <w:rFonts w:ascii="Times New Roman" w:hAnsi="Times New Roman"/>
          <w:b/>
          <w:bCs/>
          <w:sz w:val="24"/>
          <w:szCs w:val="24"/>
        </w:rPr>
        <w:t>«</w:t>
      </w:r>
      <w:r w:rsidR="00247E8E">
        <w:rPr>
          <w:rFonts w:ascii="Times New Roman" w:hAnsi="Times New Roman"/>
          <w:b/>
          <w:bCs/>
          <w:sz w:val="24"/>
          <w:szCs w:val="24"/>
        </w:rPr>
        <w:t>Куркент</w:t>
      </w:r>
      <w:r w:rsidR="00033408">
        <w:rPr>
          <w:rFonts w:ascii="Times New Roman" w:hAnsi="Times New Roman"/>
          <w:b/>
          <w:bCs/>
          <w:sz w:val="24"/>
          <w:szCs w:val="24"/>
        </w:rPr>
        <w:t xml:space="preserve">ская </w:t>
      </w:r>
      <w:r w:rsidR="002412C2" w:rsidRPr="00FE0968">
        <w:rPr>
          <w:rFonts w:ascii="Times New Roman" w:hAnsi="Times New Roman"/>
          <w:b/>
          <w:bCs/>
          <w:sz w:val="24"/>
          <w:szCs w:val="24"/>
        </w:rPr>
        <w:t>СОШ</w:t>
      </w:r>
      <w:r w:rsidR="00247E8E">
        <w:rPr>
          <w:rFonts w:ascii="Times New Roman" w:hAnsi="Times New Roman"/>
          <w:b/>
          <w:bCs/>
          <w:sz w:val="24"/>
          <w:szCs w:val="24"/>
        </w:rPr>
        <w:t xml:space="preserve"> №</w:t>
      </w:r>
      <w:r w:rsidR="00AA5420">
        <w:rPr>
          <w:rFonts w:ascii="Times New Roman" w:hAnsi="Times New Roman"/>
          <w:b/>
          <w:bCs/>
          <w:sz w:val="24"/>
          <w:szCs w:val="24"/>
        </w:rPr>
        <w:t>2</w:t>
      </w:r>
      <w:r w:rsidR="00033408">
        <w:rPr>
          <w:rFonts w:ascii="Times New Roman" w:hAnsi="Times New Roman"/>
          <w:b/>
          <w:bCs/>
          <w:sz w:val="24"/>
          <w:szCs w:val="24"/>
        </w:rPr>
        <w:t>»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Постановление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2011 г., рег. № 19993, опубликовано 16 марта 2011 г.</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2010 г.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2011 г.,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w:t>
      </w:r>
      <w:r w:rsidR="00EE2C4E">
        <w:rPr>
          <w:rFonts w:ascii="Times New Roman" w:hAnsi="Times New Roman"/>
          <w:color w:val="000000"/>
          <w:sz w:val="24"/>
          <w:szCs w:val="24"/>
        </w:rPr>
        <w:t xml:space="preserve"> </w:t>
      </w:r>
      <w:r w:rsidRPr="00FE0968">
        <w:rPr>
          <w:rFonts w:ascii="Times New Roman" w:hAnsi="Times New Roman"/>
          <w:color w:val="000000"/>
          <w:sz w:val="24"/>
          <w:szCs w:val="24"/>
        </w:rPr>
        <w:t>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w:t>
      </w:r>
      <w:proofErr w:type="gramStart"/>
      <w:r w:rsidRPr="00FE0968">
        <w:rPr>
          <w:szCs w:val="24"/>
        </w:rPr>
        <w:t xml:space="preserve">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w:t>
      </w:r>
      <w:r w:rsidRPr="00FE0968">
        <w:rPr>
          <w:szCs w:val="24"/>
        </w:rPr>
        <w:lastRenderedPageBreak/>
        <w:t>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roofErr w:type="gramEnd"/>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(Музыкальная и художественная школы</w:t>
      </w:r>
      <w:r w:rsidRPr="00FE0968">
        <w:rPr>
          <w:rFonts w:ascii="Times New Roman" w:hAnsi="Times New Roman"/>
          <w:sz w:val="24"/>
          <w:szCs w:val="24"/>
        </w:rPr>
        <w:t>,</w:t>
      </w:r>
      <w:r w:rsidR="002472D6">
        <w:rPr>
          <w:rFonts w:ascii="Times New Roman" w:hAnsi="Times New Roman"/>
          <w:sz w:val="24"/>
          <w:szCs w:val="24"/>
        </w:rPr>
        <w:t xml:space="preserve"> 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extent cx="5934973" cy="1509623"/>
            <wp:effectExtent l="95250" t="0" r="84827"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roofErr w:type="gramEnd"/>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lastRenderedPageBreak/>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w:t>
      </w:r>
      <w:r w:rsidR="00EE2C4E">
        <w:rPr>
          <w:rFonts w:ascii="Times New Roman" w:hAnsi="Times New Roman"/>
          <w:kern w:val="2"/>
          <w:sz w:val="24"/>
          <w:szCs w:val="24"/>
        </w:rPr>
        <w:t xml:space="preserve"> </w:t>
      </w:r>
      <w:r w:rsidRPr="00FE0968">
        <w:rPr>
          <w:rFonts w:ascii="Times New Roman" w:hAnsi="Times New Roman"/>
          <w:kern w:val="2"/>
          <w:sz w:val="24"/>
          <w:szCs w:val="24"/>
        </w:rPr>
        <w:t>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lastRenderedPageBreak/>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w:t>
      </w:r>
      <w:proofErr w:type="gramStart"/>
      <w:r w:rsidRPr="00FE0968">
        <w:rPr>
          <w:szCs w:val="24"/>
        </w:rPr>
        <w:t>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roofErr w:type="gramEnd"/>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2472D6">
        <w:rPr>
          <w:rFonts w:ascii="Times New Roman" w:hAnsi="Times New Roman"/>
          <w:sz w:val="24"/>
          <w:szCs w:val="24"/>
        </w:rPr>
        <w:t>«</w:t>
      </w:r>
      <w:r w:rsidR="00247E8E">
        <w:rPr>
          <w:rFonts w:ascii="Times New Roman" w:hAnsi="Times New Roman"/>
          <w:sz w:val="24"/>
          <w:szCs w:val="24"/>
        </w:rPr>
        <w:t>Куркент</w:t>
      </w:r>
      <w:r w:rsidR="002472D6">
        <w:rPr>
          <w:rFonts w:ascii="Times New Roman" w:hAnsi="Times New Roman"/>
          <w:sz w:val="24"/>
          <w:szCs w:val="24"/>
        </w:rPr>
        <w:t xml:space="preserve">ская </w:t>
      </w:r>
      <w:r w:rsidRPr="00FE0968">
        <w:rPr>
          <w:rFonts w:ascii="Times New Roman" w:hAnsi="Times New Roman"/>
          <w:sz w:val="24"/>
          <w:szCs w:val="24"/>
        </w:rPr>
        <w:t>СОШ</w:t>
      </w:r>
      <w:r w:rsidR="00AA5420">
        <w:rPr>
          <w:rFonts w:ascii="Times New Roman" w:hAnsi="Times New Roman"/>
          <w:sz w:val="24"/>
          <w:szCs w:val="24"/>
        </w:rPr>
        <w:t xml:space="preserve"> №2</w:t>
      </w:r>
      <w:r w:rsidR="002472D6">
        <w:rPr>
          <w:rFonts w:ascii="Times New Roman" w:hAnsi="Times New Roman"/>
          <w:sz w:val="24"/>
          <w:szCs w:val="24"/>
        </w:rPr>
        <w:t>»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E45803" w:rsidRPr="00FE0968" w:rsidRDefault="00E45803" w:rsidP="00973309">
      <w:pPr>
        <w:spacing w:after="0" w:line="240" w:lineRule="auto"/>
        <w:jc w:val="both"/>
        <w:rPr>
          <w:rFonts w:ascii="Times New Roman" w:hAnsi="Times New Roman"/>
          <w:sz w:val="24"/>
          <w:szCs w:val="24"/>
        </w:rPr>
      </w:pP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5E1A10">
        <w:rPr>
          <w:rFonts w:ascii="Times New Roman" w:hAnsi="Times New Roman"/>
          <w:sz w:val="24"/>
          <w:szCs w:val="24"/>
        </w:rPr>
        <w:t>«</w:t>
      </w:r>
      <w:r w:rsidR="00247E8E">
        <w:rPr>
          <w:rFonts w:ascii="Times New Roman" w:hAnsi="Times New Roman"/>
          <w:sz w:val="24"/>
          <w:szCs w:val="24"/>
        </w:rPr>
        <w:t>Куркент</w:t>
      </w:r>
      <w:r w:rsidR="005E1A10">
        <w:rPr>
          <w:rFonts w:ascii="Times New Roman" w:hAnsi="Times New Roman"/>
          <w:sz w:val="24"/>
          <w:szCs w:val="24"/>
        </w:rPr>
        <w:t xml:space="preserve">ская </w:t>
      </w:r>
      <w:r w:rsidRPr="00FE0968">
        <w:rPr>
          <w:rFonts w:ascii="Times New Roman" w:hAnsi="Times New Roman"/>
          <w:sz w:val="24"/>
          <w:szCs w:val="24"/>
        </w:rPr>
        <w:t>СОШ</w:t>
      </w:r>
      <w:r w:rsidR="00AA5420">
        <w:rPr>
          <w:rFonts w:ascii="Times New Roman" w:hAnsi="Times New Roman"/>
          <w:sz w:val="24"/>
          <w:szCs w:val="24"/>
        </w:rPr>
        <w:t xml:space="preserve"> №2</w:t>
      </w:r>
      <w:r w:rsidR="005E1A10">
        <w:rPr>
          <w:rFonts w:ascii="Times New Roman" w:hAnsi="Times New Roman"/>
          <w:sz w:val="24"/>
          <w:szCs w:val="24"/>
        </w:rPr>
        <w:t>» МР «С</w:t>
      </w:r>
      <w:r w:rsidR="00973309">
        <w:rPr>
          <w:rFonts w:ascii="Times New Roman" w:hAnsi="Times New Roman"/>
          <w:sz w:val="24"/>
          <w:szCs w:val="24"/>
        </w:rPr>
        <w:t>улейман-Стальский район» на 2017-2018</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lastRenderedPageBreak/>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5E1A10">
        <w:rPr>
          <w:rFonts w:ascii="Times New Roman" w:hAnsi="Times New Roman"/>
          <w:sz w:val="24"/>
          <w:szCs w:val="24"/>
        </w:rPr>
        <w:t>«</w:t>
      </w:r>
      <w:r w:rsidR="00247E8E">
        <w:rPr>
          <w:rFonts w:ascii="Times New Roman" w:hAnsi="Times New Roman"/>
          <w:sz w:val="24"/>
          <w:szCs w:val="24"/>
        </w:rPr>
        <w:t>Куркентская</w:t>
      </w:r>
      <w:r w:rsidRPr="00FE0968">
        <w:rPr>
          <w:rFonts w:ascii="Times New Roman" w:hAnsi="Times New Roman"/>
          <w:sz w:val="24"/>
          <w:szCs w:val="24"/>
        </w:rPr>
        <w:t>СОШ</w:t>
      </w:r>
      <w:r w:rsidR="00AA5420">
        <w:rPr>
          <w:rFonts w:ascii="Times New Roman" w:hAnsi="Times New Roman"/>
          <w:sz w:val="24"/>
          <w:szCs w:val="24"/>
        </w:rPr>
        <w:t xml:space="preserve"> №2</w:t>
      </w:r>
      <w:r w:rsidR="005E1A10">
        <w:rPr>
          <w:rFonts w:ascii="Times New Roman" w:hAnsi="Times New Roman"/>
          <w:sz w:val="24"/>
          <w:szCs w:val="24"/>
        </w:rPr>
        <w:t>» МР «Сулейман-Стальский район»</w:t>
      </w:r>
      <w:r w:rsidRPr="00FE0968">
        <w:rPr>
          <w:rFonts w:ascii="Times New Roman" w:hAnsi="Times New Roman"/>
          <w:sz w:val="24"/>
          <w:szCs w:val="24"/>
        </w:rPr>
        <w:t xml:space="preserve"> (в редакции от </w:t>
      </w:r>
      <w:r w:rsidRPr="008B63D6">
        <w:rPr>
          <w:rFonts w:ascii="Times New Roman" w:hAnsi="Times New Roman"/>
          <w:b/>
          <w:sz w:val="24"/>
          <w:szCs w:val="24"/>
        </w:rPr>
        <w:t>2</w:t>
      </w:r>
      <w:r w:rsidR="00247E8E">
        <w:rPr>
          <w:rFonts w:ascii="Times New Roman" w:hAnsi="Times New Roman"/>
          <w:b/>
          <w:sz w:val="24"/>
          <w:szCs w:val="24"/>
        </w:rPr>
        <w:t>0</w:t>
      </w:r>
      <w:r w:rsidRPr="008B63D6">
        <w:rPr>
          <w:rFonts w:ascii="Times New Roman" w:hAnsi="Times New Roman"/>
          <w:b/>
          <w:sz w:val="24"/>
          <w:szCs w:val="24"/>
        </w:rPr>
        <w:t>.0</w:t>
      </w:r>
      <w:r w:rsidR="00247E8E">
        <w:rPr>
          <w:rFonts w:ascii="Times New Roman" w:hAnsi="Times New Roman"/>
          <w:b/>
          <w:sz w:val="24"/>
          <w:szCs w:val="24"/>
        </w:rPr>
        <w:t>3</w:t>
      </w:r>
      <w:r w:rsidRPr="008B63D6">
        <w:rPr>
          <w:rFonts w:ascii="Times New Roman" w:hAnsi="Times New Roman"/>
          <w:b/>
          <w:sz w:val="24"/>
          <w:szCs w:val="24"/>
        </w:rPr>
        <w:t>.201</w:t>
      </w:r>
      <w:r w:rsidR="00247E8E">
        <w:rPr>
          <w:rFonts w:ascii="Times New Roman" w:hAnsi="Times New Roman"/>
          <w:b/>
          <w:sz w:val="24"/>
          <w:szCs w:val="24"/>
        </w:rPr>
        <w:t xml:space="preserve">4 </w:t>
      </w:r>
      <w:r w:rsidRPr="008B63D6">
        <w:rPr>
          <w:rFonts w:ascii="Times New Roman" w:hAnsi="Times New Roman"/>
          <w:b/>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5E1A10">
        <w:rPr>
          <w:rFonts w:ascii="Times New Roman" w:hAnsi="Times New Roman"/>
          <w:sz w:val="24"/>
          <w:szCs w:val="24"/>
        </w:rPr>
        <w:t>«</w:t>
      </w:r>
      <w:r w:rsidR="00247E8E">
        <w:rPr>
          <w:rFonts w:ascii="Times New Roman" w:hAnsi="Times New Roman"/>
          <w:sz w:val="24"/>
          <w:szCs w:val="24"/>
        </w:rPr>
        <w:t>Куркентс</w:t>
      </w:r>
      <w:r w:rsidR="005E1A10">
        <w:rPr>
          <w:rFonts w:ascii="Times New Roman" w:hAnsi="Times New Roman"/>
          <w:sz w:val="24"/>
          <w:szCs w:val="24"/>
        </w:rPr>
        <w:t xml:space="preserve">кая </w:t>
      </w:r>
      <w:r w:rsidR="005E1A10" w:rsidRPr="00FE0968">
        <w:rPr>
          <w:rFonts w:ascii="Times New Roman" w:hAnsi="Times New Roman"/>
          <w:sz w:val="24"/>
          <w:szCs w:val="24"/>
        </w:rPr>
        <w:t>СОШ</w:t>
      </w:r>
      <w:r w:rsidR="00AA5420">
        <w:rPr>
          <w:rFonts w:ascii="Times New Roman" w:hAnsi="Times New Roman"/>
          <w:sz w:val="24"/>
          <w:szCs w:val="24"/>
        </w:rPr>
        <w:t xml:space="preserve"> №2</w:t>
      </w:r>
      <w:r w:rsidR="005E1A10">
        <w:rPr>
          <w:rFonts w:ascii="Times New Roman" w:hAnsi="Times New Roman"/>
          <w:sz w:val="24"/>
          <w:szCs w:val="24"/>
        </w:rPr>
        <w:t>» МР «Сулейман-Стальский район», регистрационный №</w:t>
      </w:r>
      <w:r w:rsidR="00D10711">
        <w:rPr>
          <w:rFonts w:ascii="Times New Roman" w:hAnsi="Times New Roman"/>
          <w:sz w:val="24"/>
          <w:szCs w:val="24"/>
        </w:rPr>
        <w:t>6200</w:t>
      </w:r>
      <w:r w:rsidR="005E1A10">
        <w:rPr>
          <w:rFonts w:ascii="Times New Roman" w:hAnsi="Times New Roman"/>
          <w:sz w:val="24"/>
          <w:szCs w:val="24"/>
        </w:rPr>
        <w:t xml:space="preserve"> от </w:t>
      </w:r>
      <w:r w:rsidR="00D10711">
        <w:rPr>
          <w:rFonts w:ascii="Times New Roman" w:hAnsi="Times New Roman"/>
          <w:sz w:val="24"/>
          <w:szCs w:val="24"/>
        </w:rPr>
        <w:t>31</w:t>
      </w:r>
      <w:r w:rsidR="00247E8E">
        <w:rPr>
          <w:rFonts w:ascii="Times New Roman" w:hAnsi="Times New Roman"/>
          <w:sz w:val="24"/>
          <w:szCs w:val="24"/>
        </w:rPr>
        <w:t>.</w:t>
      </w:r>
      <w:r w:rsidR="00D10711">
        <w:rPr>
          <w:rFonts w:ascii="Times New Roman" w:hAnsi="Times New Roman"/>
          <w:sz w:val="24"/>
          <w:szCs w:val="24"/>
        </w:rPr>
        <w:t>05</w:t>
      </w:r>
      <w:r w:rsidR="005E1A10">
        <w:rPr>
          <w:rFonts w:ascii="Times New Roman" w:hAnsi="Times New Roman"/>
          <w:sz w:val="24"/>
          <w:szCs w:val="24"/>
        </w:rPr>
        <w:t>.201</w:t>
      </w:r>
      <w:r w:rsidR="00D10711">
        <w:rPr>
          <w:rFonts w:ascii="Times New Roman" w:hAnsi="Times New Roman"/>
          <w:sz w:val="24"/>
          <w:szCs w:val="24"/>
        </w:rPr>
        <w:t>1</w:t>
      </w:r>
      <w:r w:rsidRPr="00FE0968">
        <w:rPr>
          <w:rFonts w:ascii="Times New Roman" w:hAnsi="Times New Roman"/>
          <w:sz w:val="24"/>
          <w:szCs w:val="24"/>
        </w:rPr>
        <w:t xml:space="preserve">г. </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Свидетельство о государственной аккредита</w:t>
      </w:r>
      <w:r w:rsidR="001B12A0">
        <w:rPr>
          <w:rFonts w:ascii="Times New Roman" w:hAnsi="Times New Roman"/>
          <w:sz w:val="24"/>
          <w:szCs w:val="24"/>
        </w:rPr>
        <w:t>ции №</w:t>
      </w:r>
      <w:r w:rsidR="00D10711">
        <w:rPr>
          <w:rFonts w:ascii="Times New Roman" w:hAnsi="Times New Roman"/>
          <w:sz w:val="24"/>
          <w:szCs w:val="24"/>
        </w:rPr>
        <w:t>4912</w:t>
      </w:r>
      <w:r w:rsidR="001B12A0">
        <w:rPr>
          <w:rFonts w:ascii="Times New Roman" w:hAnsi="Times New Roman"/>
          <w:sz w:val="24"/>
          <w:szCs w:val="24"/>
        </w:rPr>
        <w:t xml:space="preserve"> от </w:t>
      </w:r>
      <w:r w:rsidR="00D10711">
        <w:rPr>
          <w:rFonts w:ascii="Times New Roman" w:hAnsi="Times New Roman"/>
          <w:sz w:val="24"/>
          <w:szCs w:val="24"/>
        </w:rPr>
        <w:t>26</w:t>
      </w:r>
      <w:r w:rsidR="001B12A0">
        <w:rPr>
          <w:rFonts w:ascii="Times New Roman" w:hAnsi="Times New Roman"/>
          <w:sz w:val="24"/>
          <w:szCs w:val="24"/>
        </w:rPr>
        <w:t>.0</w:t>
      </w:r>
      <w:r w:rsidR="00D10711">
        <w:rPr>
          <w:rFonts w:ascii="Times New Roman" w:hAnsi="Times New Roman"/>
          <w:sz w:val="24"/>
          <w:szCs w:val="24"/>
        </w:rPr>
        <w:t>5.2011</w:t>
      </w:r>
      <w:r w:rsidRPr="00FE0968">
        <w:rPr>
          <w:rFonts w:ascii="Times New Roman" w:hAnsi="Times New Roman"/>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Решение педагогического совета </w:t>
      </w:r>
      <w:r w:rsidR="001B12A0">
        <w:rPr>
          <w:rFonts w:ascii="Times New Roman" w:hAnsi="Times New Roman"/>
          <w:sz w:val="24"/>
          <w:szCs w:val="24"/>
        </w:rPr>
        <w:t>«</w:t>
      </w:r>
      <w:r w:rsidR="00247E8E">
        <w:rPr>
          <w:rFonts w:ascii="Times New Roman" w:hAnsi="Times New Roman"/>
          <w:sz w:val="24"/>
          <w:szCs w:val="24"/>
        </w:rPr>
        <w:t>Куркент</w:t>
      </w:r>
      <w:r w:rsidR="001B12A0">
        <w:rPr>
          <w:rFonts w:ascii="Times New Roman" w:hAnsi="Times New Roman"/>
          <w:sz w:val="24"/>
          <w:szCs w:val="24"/>
        </w:rPr>
        <w:t xml:space="preserve">ская </w:t>
      </w:r>
      <w:r w:rsidR="001B12A0" w:rsidRPr="00FE0968">
        <w:rPr>
          <w:rFonts w:ascii="Times New Roman" w:hAnsi="Times New Roman"/>
          <w:sz w:val="24"/>
          <w:szCs w:val="24"/>
        </w:rPr>
        <w:t>СОШ</w:t>
      </w:r>
      <w:r w:rsidR="00AA5420">
        <w:rPr>
          <w:rFonts w:ascii="Times New Roman" w:hAnsi="Times New Roman"/>
          <w:sz w:val="24"/>
          <w:szCs w:val="24"/>
        </w:rPr>
        <w:t xml:space="preserve"> №2</w:t>
      </w:r>
      <w:r w:rsidR="001B12A0">
        <w:rPr>
          <w:rFonts w:ascii="Times New Roman" w:hAnsi="Times New Roman"/>
          <w:sz w:val="24"/>
          <w:szCs w:val="24"/>
        </w:rPr>
        <w:t>» МР «Сулейман-Стальский район»</w:t>
      </w:r>
      <w:r w:rsidRPr="00FE0968">
        <w:rPr>
          <w:rFonts w:ascii="Times New Roman" w:hAnsi="Times New Roman"/>
          <w:sz w:val="24"/>
          <w:szCs w:val="24"/>
        </w:rPr>
        <w:t xml:space="preserve"> (протокол №1 </w:t>
      </w:r>
      <w:r w:rsidRPr="008B63D6">
        <w:rPr>
          <w:rFonts w:ascii="Times New Roman" w:hAnsi="Times New Roman"/>
          <w:b/>
          <w:sz w:val="24"/>
          <w:szCs w:val="24"/>
        </w:rPr>
        <w:t>от 29.08.2014г</w:t>
      </w:r>
      <w:r w:rsidRPr="00FE0968">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Календарный учебный график </w:t>
      </w:r>
      <w:r w:rsidR="001B12A0">
        <w:rPr>
          <w:rFonts w:ascii="Times New Roman" w:hAnsi="Times New Roman"/>
          <w:sz w:val="24"/>
          <w:szCs w:val="24"/>
        </w:rPr>
        <w:t>«</w:t>
      </w:r>
      <w:r w:rsidR="00247E8E">
        <w:rPr>
          <w:rFonts w:ascii="Times New Roman" w:hAnsi="Times New Roman"/>
          <w:sz w:val="24"/>
          <w:szCs w:val="24"/>
        </w:rPr>
        <w:t>Куркент</w:t>
      </w:r>
      <w:r w:rsidR="001B12A0">
        <w:rPr>
          <w:rFonts w:ascii="Times New Roman" w:hAnsi="Times New Roman"/>
          <w:sz w:val="24"/>
          <w:szCs w:val="24"/>
        </w:rPr>
        <w:t xml:space="preserve">ская </w:t>
      </w:r>
      <w:r w:rsidR="001B12A0" w:rsidRPr="00FE0968">
        <w:rPr>
          <w:rFonts w:ascii="Times New Roman" w:hAnsi="Times New Roman"/>
          <w:sz w:val="24"/>
          <w:szCs w:val="24"/>
        </w:rPr>
        <w:t>СОШ</w:t>
      </w:r>
      <w:r w:rsidR="00AA5420">
        <w:rPr>
          <w:rFonts w:ascii="Times New Roman" w:hAnsi="Times New Roman"/>
          <w:sz w:val="24"/>
          <w:szCs w:val="24"/>
        </w:rPr>
        <w:t xml:space="preserve"> №2</w:t>
      </w:r>
      <w:r w:rsidR="001B12A0">
        <w:rPr>
          <w:rFonts w:ascii="Times New Roman" w:hAnsi="Times New Roman"/>
          <w:sz w:val="24"/>
          <w:szCs w:val="24"/>
        </w:rPr>
        <w:t>» МР «Сулейман-Стальский район»</w:t>
      </w:r>
      <w:r w:rsidRPr="00FE0968">
        <w:rPr>
          <w:rFonts w:ascii="Times New Roman" w:hAnsi="Times New Roman"/>
          <w:sz w:val="24"/>
          <w:szCs w:val="24"/>
        </w:rPr>
        <w:t>обсуждается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FE0968" w:rsidRDefault="001B12A0" w:rsidP="00635EE6">
      <w:pPr>
        <w:pStyle w:val="a5"/>
        <w:numPr>
          <w:ilvl w:val="0"/>
          <w:numId w:val="145"/>
        </w:numPr>
        <w:spacing w:line="240" w:lineRule="auto"/>
        <w:jc w:val="both"/>
        <w:rPr>
          <w:rFonts w:ascii="Times New Roman" w:hAnsi="Times New Roman"/>
          <w:sz w:val="24"/>
          <w:szCs w:val="24"/>
        </w:rPr>
      </w:pPr>
      <w:r>
        <w:rPr>
          <w:rFonts w:ascii="Times New Roman" w:hAnsi="Times New Roman"/>
          <w:sz w:val="24"/>
          <w:szCs w:val="24"/>
        </w:rPr>
        <w:t>«</w:t>
      </w:r>
      <w:r w:rsidR="00247E8E">
        <w:rPr>
          <w:rFonts w:ascii="Times New Roman" w:hAnsi="Times New Roman"/>
          <w:sz w:val="24"/>
          <w:szCs w:val="24"/>
        </w:rPr>
        <w:t>Куркент</w:t>
      </w:r>
      <w:r>
        <w:rPr>
          <w:rFonts w:ascii="Times New Roman" w:hAnsi="Times New Roman"/>
          <w:sz w:val="24"/>
          <w:szCs w:val="24"/>
        </w:rPr>
        <w:t xml:space="preserve">ская </w:t>
      </w:r>
      <w:r w:rsidRPr="00FE0968">
        <w:rPr>
          <w:rFonts w:ascii="Times New Roman" w:hAnsi="Times New Roman"/>
          <w:sz w:val="24"/>
          <w:szCs w:val="24"/>
        </w:rPr>
        <w:t>СОШ</w:t>
      </w:r>
      <w:r w:rsidR="0080391A">
        <w:rPr>
          <w:rFonts w:ascii="Times New Roman" w:hAnsi="Times New Roman"/>
          <w:sz w:val="24"/>
          <w:szCs w:val="24"/>
        </w:rPr>
        <w:t xml:space="preserve"> №2</w:t>
      </w:r>
      <w:r>
        <w:rPr>
          <w:rFonts w:ascii="Times New Roman" w:hAnsi="Times New Roman"/>
          <w:sz w:val="24"/>
          <w:szCs w:val="24"/>
        </w:rPr>
        <w:t xml:space="preserve">» МР «Сулейман-Стальский район» работает в </w:t>
      </w:r>
      <w:r w:rsidR="00247E8E">
        <w:rPr>
          <w:rFonts w:ascii="Times New Roman" w:hAnsi="Times New Roman"/>
          <w:sz w:val="24"/>
          <w:szCs w:val="24"/>
        </w:rPr>
        <w:t>2</w:t>
      </w:r>
      <w:r>
        <w:rPr>
          <w:rFonts w:ascii="Times New Roman" w:hAnsi="Times New Roman"/>
          <w:sz w:val="24"/>
          <w:szCs w:val="24"/>
        </w:rPr>
        <w:t xml:space="preserve"> смен</w:t>
      </w:r>
      <w:r w:rsidR="00247E8E">
        <w:rPr>
          <w:rFonts w:ascii="Times New Roman" w:hAnsi="Times New Roman"/>
          <w:sz w:val="24"/>
          <w:szCs w:val="24"/>
        </w:rPr>
        <w:t>ы</w:t>
      </w:r>
      <w:r w:rsidR="0018162D" w:rsidRPr="00FE0968">
        <w:rPr>
          <w:rFonts w:ascii="Times New Roman" w:hAnsi="Times New Roman"/>
          <w:sz w:val="24"/>
          <w:szCs w:val="24"/>
        </w:rPr>
        <w:t xml:space="preserve">, в режиме 5 дневной недели для 1 классов  и 6 дневной недели для 2 - 11 классов. Продолжительность учебного года для 1 классов 33 учебных недели, для 2 - 11 классов 34 учебных недели. </w:t>
      </w:r>
    </w:p>
    <w:p w:rsidR="0018162D" w:rsidRPr="00FE0968" w:rsidRDefault="0018162D" w:rsidP="0018162D">
      <w:pPr>
        <w:pStyle w:val="a5"/>
        <w:spacing w:after="0" w:line="240" w:lineRule="auto"/>
        <w:jc w:val="both"/>
        <w:rPr>
          <w:rFonts w:ascii="Times New Roman" w:hAnsi="Times New Roman"/>
          <w:bCs/>
          <w:sz w:val="24"/>
          <w:szCs w:val="24"/>
        </w:rPr>
      </w:pPr>
    </w:p>
    <w:tbl>
      <w:tblPr>
        <w:tblStyle w:val="ae"/>
        <w:tblW w:w="9748" w:type="dxa"/>
        <w:tblLayout w:type="fixed"/>
        <w:tblLook w:val="04A0"/>
      </w:tblPr>
      <w:tblGrid>
        <w:gridCol w:w="3227"/>
        <w:gridCol w:w="1984"/>
        <w:gridCol w:w="4537"/>
      </w:tblGrid>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01.09.201</w:t>
            </w:r>
            <w:r w:rsidR="00973309">
              <w:rPr>
                <w:rFonts w:ascii="Times New Roman" w:hAnsi="Times New Roman"/>
                <w:sz w:val="24"/>
                <w:szCs w:val="24"/>
              </w:rPr>
              <w:t>7 - 31.10.2017</w:t>
            </w:r>
            <w:r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52 учебных дня (9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43 </w:t>
            </w:r>
            <w:proofErr w:type="gramStart"/>
            <w:r w:rsidRPr="00FE0968">
              <w:rPr>
                <w:rFonts w:ascii="Times New Roman" w:hAnsi="Times New Roman"/>
                <w:sz w:val="24"/>
                <w:szCs w:val="24"/>
              </w:rPr>
              <w:t>учебных</w:t>
            </w:r>
            <w:proofErr w:type="gramEnd"/>
            <w:r w:rsidRPr="00FE0968">
              <w:rPr>
                <w:rFonts w:ascii="Times New Roman" w:hAnsi="Times New Roman"/>
                <w:sz w:val="24"/>
                <w:szCs w:val="24"/>
              </w:rPr>
              <w:t xml:space="preserve">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Осенние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01.11.2017 - 09</w:t>
            </w:r>
            <w:r w:rsidR="00973309">
              <w:rPr>
                <w:rFonts w:ascii="Times New Roman" w:hAnsi="Times New Roman"/>
                <w:sz w:val="24"/>
                <w:szCs w:val="24"/>
              </w:rPr>
              <w:t>.11.2017</w:t>
            </w:r>
            <w:r w:rsidR="00451821" w:rsidRPr="00FE0968">
              <w:rPr>
                <w:rFonts w:ascii="Times New Roman" w:hAnsi="Times New Roman"/>
                <w:sz w:val="24"/>
                <w:szCs w:val="24"/>
              </w:rPr>
              <w:t>г.</w:t>
            </w:r>
          </w:p>
          <w:p w:rsidR="00451821" w:rsidRPr="00FE0968" w:rsidRDefault="00113930" w:rsidP="00E41C5F">
            <w:pPr>
              <w:spacing w:after="0" w:line="240" w:lineRule="auto"/>
              <w:jc w:val="both"/>
              <w:rPr>
                <w:rFonts w:ascii="Times New Roman" w:hAnsi="Times New Roman"/>
                <w:sz w:val="24"/>
                <w:szCs w:val="24"/>
              </w:rPr>
            </w:pPr>
            <w:r>
              <w:rPr>
                <w:rFonts w:ascii="Times New Roman" w:hAnsi="Times New Roman"/>
                <w:sz w:val="24"/>
                <w:szCs w:val="24"/>
              </w:rPr>
              <w:t>9</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973309" w:rsidP="00E41C5F">
            <w:pPr>
              <w:spacing w:after="0" w:line="240" w:lineRule="auto"/>
              <w:jc w:val="both"/>
              <w:rPr>
                <w:rFonts w:ascii="Times New Roman" w:hAnsi="Times New Roman"/>
                <w:sz w:val="24"/>
                <w:szCs w:val="24"/>
              </w:rPr>
            </w:pPr>
            <w:r>
              <w:rPr>
                <w:rFonts w:ascii="Times New Roman" w:hAnsi="Times New Roman"/>
                <w:sz w:val="24"/>
                <w:szCs w:val="24"/>
              </w:rPr>
              <w:t>10.11.2017 - 29</w:t>
            </w:r>
            <w:r w:rsidR="00451821" w:rsidRPr="00FE0968">
              <w:rPr>
                <w:rFonts w:ascii="Times New Roman" w:hAnsi="Times New Roman"/>
                <w:sz w:val="24"/>
                <w:szCs w:val="24"/>
              </w:rPr>
              <w:t>.12.201</w:t>
            </w:r>
            <w:r>
              <w:rPr>
                <w:rFonts w:ascii="Times New Roman" w:hAnsi="Times New Roman"/>
                <w:sz w:val="24"/>
                <w:szCs w:val="24"/>
              </w:rPr>
              <w:t>7</w:t>
            </w:r>
            <w:r w:rsidR="00451821" w:rsidRPr="00FE0968">
              <w:rPr>
                <w:rFonts w:ascii="Times New Roman" w:hAnsi="Times New Roman"/>
                <w:sz w:val="24"/>
                <w:szCs w:val="24"/>
              </w:rPr>
              <w:t>г.</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46</w:t>
            </w:r>
            <w:r w:rsidR="00451821" w:rsidRPr="00FE0968">
              <w:rPr>
                <w:rFonts w:ascii="Times New Roman" w:hAnsi="Times New Roman"/>
                <w:sz w:val="24"/>
                <w:szCs w:val="24"/>
              </w:rPr>
              <w:t xml:space="preserve"> учебных дня (7 недель)</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38</w:t>
            </w:r>
            <w:r w:rsidR="00451821" w:rsidRPr="00FE0968">
              <w:rPr>
                <w:rFonts w:ascii="Times New Roman" w:hAnsi="Times New Roman"/>
                <w:sz w:val="24"/>
                <w:szCs w:val="24"/>
              </w:rPr>
              <w:t xml:space="preserve"> учебных дней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Зимние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973309" w:rsidP="00E41C5F">
            <w:pPr>
              <w:spacing w:after="0" w:line="240" w:lineRule="auto"/>
              <w:jc w:val="both"/>
              <w:rPr>
                <w:rFonts w:ascii="Times New Roman" w:hAnsi="Times New Roman"/>
                <w:sz w:val="24"/>
                <w:szCs w:val="24"/>
              </w:rPr>
            </w:pPr>
            <w:r>
              <w:rPr>
                <w:rFonts w:ascii="Times New Roman" w:hAnsi="Times New Roman"/>
                <w:sz w:val="24"/>
                <w:szCs w:val="24"/>
              </w:rPr>
              <w:t>30</w:t>
            </w:r>
            <w:r w:rsidR="007439DF">
              <w:rPr>
                <w:rFonts w:ascii="Times New Roman" w:hAnsi="Times New Roman"/>
                <w:sz w:val="24"/>
                <w:szCs w:val="24"/>
              </w:rPr>
              <w:t>.12.201</w:t>
            </w:r>
            <w:r w:rsidR="008D0F50">
              <w:rPr>
                <w:rFonts w:ascii="Times New Roman" w:hAnsi="Times New Roman"/>
                <w:sz w:val="24"/>
                <w:szCs w:val="24"/>
              </w:rPr>
              <w:t>7</w:t>
            </w:r>
            <w:r>
              <w:rPr>
                <w:rFonts w:ascii="Times New Roman" w:hAnsi="Times New Roman"/>
                <w:sz w:val="24"/>
                <w:szCs w:val="24"/>
              </w:rPr>
              <w:t xml:space="preserve"> - 10.01.2018</w:t>
            </w:r>
            <w:r w:rsidR="00451821" w:rsidRPr="00FE0968">
              <w:rPr>
                <w:rFonts w:ascii="Times New Roman" w:hAnsi="Times New Roman"/>
                <w:sz w:val="24"/>
                <w:szCs w:val="24"/>
              </w:rPr>
              <w:t>г.</w:t>
            </w:r>
          </w:p>
          <w:p w:rsidR="00451821" w:rsidRPr="00FE0968" w:rsidRDefault="00973309" w:rsidP="00E41C5F">
            <w:pPr>
              <w:spacing w:after="0" w:line="240" w:lineRule="auto"/>
              <w:jc w:val="both"/>
              <w:rPr>
                <w:rFonts w:ascii="Times New Roman" w:hAnsi="Times New Roman"/>
                <w:sz w:val="24"/>
                <w:szCs w:val="24"/>
              </w:rPr>
            </w:pPr>
            <w:r>
              <w:rPr>
                <w:rFonts w:ascii="Times New Roman" w:hAnsi="Times New Roman"/>
                <w:sz w:val="24"/>
                <w:szCs w:val="24"/>
              </w:rPr>
              <w:t>12</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11.01.2018 - 23</w:t>
            </w:r>
            <w:r w:rsidR="00973309">
              <w:rPr>
                <w:rFonts w:ascii="Times New Roman" w:hAnsi="Times New Roman"/>
                <w:sz w:val="24"/>
                <w:szCs w:val="24"/>
              </w:rPr>
              <w:t>.03.2018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59 учебных дней (10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44 </w:t>
            </w:r>
            <w:proofErr w:type="gramStart"/>
            <w:r w:rsidRPr="00FE0968">
              <w:rPr>
                <w:rFonts w:ascii="Times New Roman" w:hAnsi="Times New Roman"/>
                <w:sz w:val="24"/>
                <w:szCs w:val="24"/>
              </w:rPr>
              <w:t>учебных</w:t>
            </w:r>
            <w:proofErr w:type="gramEnd"/>
            <w:r w:rsidRPr="00FE0968">
              <w:rPr>
                <w:rFonts w:ascii="Times New Roman" w:hAnsi="Times New Roman"/>
                <w:sz w:val="24"/>
                <w:szCs w:val="24"/>
              </w:rPr>
              <w:t xml:space="preserve">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Весенние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24</w:t>
            </w:r>
            <w:r w:rsidR="00973309">
              <w:rPr>
                <w:rFonts w:ascii="Times New Roman" w:hAnsi="Times New Roman"/>
                <w:sz w:val="24"/>
                <w:szCs w:val="24"/>
              </w:rPr>
              <w:t>.03.2018 - 31.03.2018</w:t>
            </w:r>
            <w:r w:rsidR="00451821" w:rsidRPr="00FE0968">
              <w:rPr>
                <w:rFonts w:ascii="Times New Roman" w:hAnsi="Times New Roman"/>
                <w:sz w:val="24"/>
                <w:szCs w:val="24"/>
              </w:rPr>
              <w:t>г.</w:t>
            </w:r>
          </w:p>
          <w:p w:rsidR="00451821" w:rsidRPr="00FE0968" w:rsidRDefault="00113930" w:rsidP="00E41C5F">
            <w:pPr>
              <w:spacing w:after="0" w:line="240" w:lineRule="auto"/>
              <w:jc w:val="both"/>
              <w:rPr>
                <w:rFonts w:ascii="Times New Roman" w:hAnsi="Times New Roman"/>
                <w:sz w:val="24"/>
                <w:szCs w:val="24"/>
              </w:rPr>
            </w:pPr>
            <w:r>
              <w:rPr>
                <w:rFonts w:ascii="Times New Roman" w:hAnsi="Times New Roman"/>
                <w:sz w:val="24"/>
                <w:szCs w:val="24"/>
              </w:rPr>
              <w:t>8</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IV</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2-8, 10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11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973309" w:rsidP="00E41C5F">
            <w:pPr>
              <w:spacing w:after="0" w:line="240" w:lineRule="auto"/>
              <w:jc w:val="both"/>
              <w:rPr>
                <w:rFonts w:ascii="Times New Roman" w:hAnsi="Times New Roman"/>
                <w:sz w:val="24"/>
                <w:szCs w:val="24"/>
              </w:rPr>
            </w:pPr>
            <w:r>
              <w:rPr>
                <w:rFonts w:ascii="Times New Roman" w:hAnsi="Times New Roman"/>
                <w:sz w:val="24"/>
                <w:szCs w:val="24"/>
              </w:rPr>
              <w:t>01.04.2018 - 31.05.2018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w:t>
            </w:r>
            <w:r w:rsidR="00113930">
              <w:rPr>
                <w:rFonts w:ascii="Times New Roman" w:hAnsi="Times New Roman"/>
                <w:sz w:val="24"/>
                <w:szCs w:val="24"/>
              </w:rPr>
              <w:t>18</w:t>
            </w:r>
            <w:r w:rsidRPr="00FE0968">
              <w:rPr>
                <w:rFonts w:ascii="Times New Roman" w:hAnsi="Times New Roman"/>
                <w:sz w:val="24"/>
                <w:szCs w:val="24"/>
              </w:rPr>
              <w:t xml:space="preserve"> - 23.05.201</w:t>
            </w:r>
            <w:r w:rsidR="00113930">
              <w:rPr>
                <w:rFonts w:ascii="Times New Roman" w:hAnsi="Times New Roman"/>
                <w:sz w:val="24"/>
                <w:szCs w:val="24"/>
              </w:rPr>
              <w:t>8</w:t>
            </w:r>
            <w:r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49 учебных дней (8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40 учебных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Дополнительные каникулы в 1 классе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19.02.2018 - 26.02.2018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7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 полугодие</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 полугодие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01.09.2017 - 29.12.2018</w:t>
            </w:r>
            <w:r w:rsidR="00451821" w:rsidRPr="00FE0968">
              <w:rPr>
                <w:rFonts w:ascii="Times New Roman" w:hAnsi="Times New Roman"/>
                <w:sz w:val="24"/>
                <w:szCs w:val="24"/>
              </w:rPr>
              <w:t>г.</w:t>
            </w:r>
          </w:p>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11.01.2018 - 31.05.2018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недель</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34 (33 недели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203 (163 дня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Дни здоровья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22.02.18г, 19.05.2018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Каникулярных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30 (37 дней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Промежуточная годовая аттестация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Переводные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Проводится в 2-8, 10-х классах в форме итоговых контрольных работ или тестов, в 1классе - в виде комплексной работы с 11 по 23 мая</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Окончание года</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w:t>
            </w:r>
            <w:r w:rsidR="00AA5420">
              <w:rPr>
                <w:rFonts w:ascii="Times New Roman" w:hAnsi="Times New Roman"/>
                <w:sz w:val="24"/>
                <w:szCs w:val="24"/>
              </w:rPr>
              <w:t>9 классы: 23.05.2018</w:t>
            </w:r>
            <w:r w:rsidR="00451821" w:rsidRPr="00FE0968">
              <w:rPr>
                <w:rFonts w:ascii="Times New Roman" w:hAnsi="Times New Roman"/>
                <w:sz w:val="24"/>
                <w:szCs w:val="24"/>
              </w:rPr>
              <w:t>г.</w:t>
            </w:r>
          </w:p>
          <w:p w:rsidR="00451821" w:rsidRPr="00FE0968" w:rsidRDefault="00AA5420" w:rsidP="00E41C5F">
            <w:pPr>
              <w:spacing w:after="0" w:line="240" w:lineRule="auto"/>
              <w:jc w:val="both"/>
              <w:rPr>
                <w:rFonts w:ascii="Times New Roman" w:hAnsi="Times New Roman"/>
                <w:sz w:val="24"/>
                <w:szCs w:val="24"/>
              </w:rPr>
            </w:pPr>
            <w:r>
              <w:rPr>
                <w:rFonts w:ascii="Times New Roman" w:hAnsi="Times New Roman"/>
                <w:sz w:val="24"/>
                <w:szCs w:val="24"/>
              </w:rPr>
              <w:t>11 классы: 23.05.2018</w:t>
            </w:r>
            <w:r w:rsidR="00451821" w:rsidRPr="00FE0968">
              <w:rPr>
                <w:rFonts w:ascii="Times New Roman" w:hAnsi="Times New Roman"/>
                <w:sz w:val="24"/>
                <w:szCs w:val="24"/>
              </w:rPr>
              <w:t>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w:t>
            </w:r>
            <w:r w:rsidR="00AA5420">
              <w:rPr>
                <w:rFonts w:ascii="Times New Roman" w:hAnsi="Times New Roman"/>
                <w:sz w:val="24"/>
                <w:szCs w:val="24"/>
              </w:rPr>
              <w:t>-8, 10 классы: 31.05.2018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Итоговая аттестация:</w:t>
            </w:r>
          </w:p>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Срок проведения государственной итоговой аттестации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устанавливается Федеральной службой по надзору в сфере образования и науки.</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Выпускной вечер для 11 классов</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CD66C0">
            <w:pPr>
              <w:spacing w:after="0" w:line="240" w:lineRule="auto"/>
              <w:jc w:val="both"/>
              <w:rPr>
                <w:rFonts w:ascii="Times New Roman" w:hAnsi="Times New Roman"/>
                <w:sz w:val="24"/>
                <w:szCs w:val="24"/>
              </w:rPr>
            </w:pPr>
            <w:r>
              <w:rPr>
                <w:rFonts w:ascii="Times New Roman" w:hAnsi="Times New Roman"/>
                <w:sz w:val="24"/>
                <w:szCs w:val="24"/>
              </w:rPr>
              <w:t>2</w:t>
            </w:r>
            <w:r w:rsidR="00CD66C0">
              <w:rPr>
                <w:rFonts w:ascii="Times New Roman" w:hAnsi="Times New Roman"/>
                <w:sz w:val="24"/>
                <w:szCs w:val="24"/>
              </w:rPr>
              <w:t>5.05.2018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p>
        </w:tc>
      </w:tr>
      <w:tr w:rsidR="00451821" w:rsidRPr="00FE0968" w:rsidTr="004C023C">
        <w:tc>
          <w:tcPr>
            <w:tcW w:w="3227" w:type="dxa"/>
          </w:tcPr>
          <w:p w:rsidR="00451821" w:rsidRPr="00FE0968" w:rsidRDefault="007439DF" w:rsidP="005174CE">
            <w:pPr>
              <w:spacing w:after="0" w:line="240" w:lineRule="auto"/>
              <w:jc w:val="both"/>
              <w:rPr>
                <w:rFonts w:ascii="Times New Roman" w:hAnsi="Times New Roman"/>
                <w:sz w:val="24"/>
                <w:szCs w:val="24"/>
              </w:rPr>
            </w:pPr>
            <w:r>
              <w:rPr>
                <w:rFonts w:ascii="Times New Roman" w:hAnsi="Times New Roman"/>
                <w:sz w:val="24"/>
                <w:szCs w:val="24"/>
              </w:rPr>
              <w:t xml:space="preserve">Занятия в школе проводятся в </w:t>
            </w:r>
            <w:r w:rsidR="005174CE">
              <w:rPr>
                <w:rFonts w:ascii="Times New Roman" w:hAnsi="Times New Roman"/>
                <w:sz w:val="24"/>
                <w:szCs w:val="24"/>
              </w:rPr>
              <w:t>2</w:t>
            </w:r>
            <w:r>
              <w:rPr>
                <w:rFonts w:ascii="Times New Roman" w:hAnsi="Times New Roman"/>
                <w:sz w:val="24"/>
                <w:szCs w:val="24"/>
              </w:rPr>
              <w:t xml:space="preserve"> смен</w:t>
            </w:r>
            <w:r w:rsidR="005174CE">
              <w:rPr>
                <w:rFonts w:ascii="Times New Roman" w:hAnsi="Times New Roman"/>
                <w:sz w:val="24"/>
                <w:szCs w:val="24"/>
              </w:rPr>
              <w:t>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 смена - 8</w:t>
            </w:r>
            <w:r w:rsidR="00451821" w:rsidRPr="00FE0968">
              <w:rPr>
                <w:rFonts w:ascii="Times New Roman" w:hAnsi="Times New Roman"/>
                <w:sz w:val="24"/>
                <w:szCs w:val="24"/>
                <w:vertAlign w:val="superscript"/>
              </w:rPr>
              <w:t>00</w:t>
            </w:r>
            <w:r w:rsidR="00451821" w:rsidRPr="00FE0968">
              <w:rPr>
                <w:rFonts w:ascii="Times New Roman" w:hAnsi="Times New Roman"/>
                <w:sz w:val="24"/>
                <w:szCs w:val="24"/>
              </w:rPr>
              <w:t>-1</w:t>
            </w:r>
            <w:r w:rsidR="00CD66C0">
              <w:rPr>
                <w:rFonts w:ascii="Times New Roman" w:hAnsi="Times New Roman"/>
                <w:sz w:val="24"/>
                <w:szCs w:val="24"/>
              </w:rPr>
              <w:t>3</w:t>
            </w:r>
            <w:r w:rsidR="00CD66C0">
              <w:rPr>
                <w:rFonts w:ascii="Times New Roman" w:hAnsi="Times New Roman"/>
                <w:sz w:val="24"/>
                <w:szCs w:val="24"/>
                <w:vertAlign w:val="superscript"/>
              </w:rPr>
              <w:t>00</w:t>
            </w:r>
          </w:p>
          <w:p w:rsidR="00451821" w:rsidRPr="005174CE" w:rsidRDefault="005174CE" w:rsidP="00E41C5F">
            <w:pPr>
              <w:spacing w:after="0" w:line="240" w:lineRule="auto"/>
              <w:jc w:val="both"/>
              <w:rPr>
                <w:rFonts w:ascii="Times New Roman" w:hAnsi="Times New Roman"/>
                <w:sz w:val="28"/>
                <w:szCs w:val="28"/>
                <w:vertAlign w:val="superscript"/>
              </w:rPr>
            </w:pPr>
            <w:r w:rsidRPr="005174CE">
              <w:rPr>
                <w:rFonts w:ascii="Times New Roman" w:hAnsi="Times New Roman"/>
                <w:sz w:val="24"/>
                <w:szCs w:val="24"/>
              </w:rPr>
              <w:t>2 смена</w:t>
            </w:r>
            <w:r>
              <w:rPr>
                <w:rFonts w:ascii="Times New Roman" w:hAnsi="Times New Roman"/>
                <w:sz w:val="28"/>
                <w:szCs w:val="28"/>
              </w:rPr>
              <w:t xml:space="preserve">- </w:t>
            </w:r>
            <w:r w:rsidRPr="005174CE">
              <w:rPr>
                <w:rFonts w:ascii="Times New Roman" w:hAnsi="Times New Roman"/>
                <w:sz w:val="24"/>
                <w:szCs w:val="24"/>
              </w:rPr>
              <w:t>13</w:t>
            </w:r>
            <w:r w:rsidRPr="005174CE">
              <w:rPr>
                <w:rFonts w:ascii="Times New Roman" w:hAnsi="Times New Roman"/>
                <w:sz w:val="24"/>
                <w:szCs w:val="24"/>
                <w:vertAlign w:val="superscript"/>
              </w:rPr>
              <w:t>00</w:t>
            </w:r>
            <w:r w:rsidR="00CD66C0">
              <w:rPr>
                <w:rFonts w:ascii="Times New Roman" w:hAnsi="Times New Roman"/>
                <w:sz w:val="24"/>
                <w:szCs w:val="24"/>
              </w:rPr>
              <w:t>-17</w:t>
            </w:r>
            <w:r w:rsidR="00CD66C0">
              <w:rPr>
                <w:rFonts w:ascii="Times New Roman" w:hAnsi="Times New Roman"/>
                <w:sz w:val="24"/>
                <w:szCs w:val="24"/>
                <w:vertAlign w:val="superscript"/>
              </w:rPr>
              <w:t>15</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Летние каникулы: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1-8, 10 классы - 01.06.2018-01.09.2018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Праздничные дни:</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CD66C0" w:rsidP="00E41C5F">
            <w:pPr>
              <w:spacing w:after="0" w:line="240" w:lineRule="auto"/>
              <w:jc w:val="both"/>
              <w:rPr>
                <w:rFonts w:ascii="Times New Roman" w:hAnsi="Times New Roman"/>
                <w:sz w:val="24"/>
                <w:szCs w:val="24"/>
              </w:rPr>
            </w:pPr>
            <w:r>
              <w:rPr>
                <w:rFonts w:ascii="Times New Roman" w:hAnsi="Times New Roman"/>
                <w:sz w:val="24"/>
                <w:szCs w:val="24"/>
              </w:rPr>
              <w:t>01.09.2017г., 23.02.2018</w:t>
            </w:r>
            <w:r w:rsidR="00451821" w:rsidRPr="00FE0968">
              <w:rPr>
                <w:rFonts w:ascii="Times New Roman" w:hAnsi="Times New Roman"/>
                <w:sz w:val="24"/>
                <w:szCs w:val="24"/>
              </w:rPr>
              <w:t>г., 0</w:t>
            </w:r>
            <w:r>
              <w:rPr>
                <w:rFonts w:ascii="Times New Roman" w:hAnsi="Times New Roman"/>
                <w:sz w:val="24"/>
                <w:szCs w:val="24"/>
              </w:rPr>
              <w:t>8.03.2018г., 02.05.2018г., 09.05.2018</w:t>
            </w:r>
            <w:r w:rsidR="00451821" w:rsidRPr="00FE0968">
              <w:rPr>
                <w:rFonts w:ascii="Times New Roman" w:hAnsi="Times New Roman"/>
                <w:sz w:val="24"/>
                <w:szCs w:val="24"/>
              </w:rPr>
              <w:t xml:space="preserve">г. </w:t>
            </w:r>
          </w:p>
        </w:tc>
      </w:tr>
    </w:tbl>
    <w:p w:rsidR="00451821" w:rsidRPr="00FE0968" w:rsidRDefault="00451821" w:rsidP="00E41C5F">
      <w:pPr>
        <w:spacing w:after="0" w:line="240" w:lineRule="auto"/>
        <w:jc w:val="both"/>
        <w:rPr>
          <w:rFonts w:ascii="Times New Roman" w:hAnsi="Times New Roman"/>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451821" w:rsidRDefault="00451821" w:rsidP="00C67C44">
      <w:pPr>
        <w:spacing w:line="240" w:lineRule="auto"/>
        <w:ind w:left="372" w:firstLine="708"/>
        <w:jc w:val="both"/>
        <w:rPr>
          <w:rFonts w:ascii="Times New Roman" w:hAnsi="Times New Roman"/>
          <w:b/>
          <w:sz w:val="24"/>
          <w:szCs w:val="24"/>
        </w:rPr>
      </w:pPr>
      <w:r w:rsidRPr="00FE0968">
        <w:rPr>
          <w:rFonts w:ascii="Times New Roman" w:hAnsi="Times New Roman"/>
          <w:b/>
          <w:sz w:val="24"/>
          <w:szCs w:val="24"/>
        </w:rPr>
        <w:t>Расписание зво</w:t>
      </w:r>
      <w:r w:rsidR="00A82355" w:rsidRPr="00FE0968">
        <w:rPr>
          <w:rFonts w:ascii="Times New Roman" w:hAnsi="Times New Roman"/>
          <w:b/>
          <w:sz w:val="24"/>
          <w:szCs w:val="24"/>
        </w:rPr>
        <w:t>н</w:t>
      </w:r>
      <w:r w:rsidRPr="00FE0968">
        <w:rPr>
          <w:rFonts w:ascii="Times New Roman" w:hAnsi="Times New Roman"/>
          <w:b/>
          <w:sz w:val="24"/>
          <w:szCs w:val="24"/>
        </w:rPr>
        <w:t>ков</w:t>
      </w:r>
    </w:p>
    <w:p w:rsidR="005174CE" w:rsidRPr="00FE0968" w:rsidRDefault="005174CE" w:rsidP="00C67C44">
      <w:pPr>
        <w:spacing w:line="240" w:lineRule="auto"/>
        <w:ind w:left="372" w:firstLine="708"/>
        <w:jc w:val="both"/>
        <w:rPr>
          <w:rFonts w:ascii="Times New Roman" w:hAnsi="Times New Roman"/>
          <w:b/>
          <w:sz w:val="24"/>
          <w:szCs w:val="24"/>
        </w:rPr>
      </w:pPr>
      <w:r>
        <w:rPr>
          <w:rFonts w:ascii="Times New Roman" w:hAnsi="Times New Roman"/>
          <w:b/>
          <w:sz w:val="24"/>
          <w:szCs w:val="24"/>
        </w:rPr>
        <w:t>1 смена</w:t>
      </w:r>
    </w:p>
    <w:p w:rsidR="00451821" w:rsidRPr="00FE0968" w:rsidRDefault="00BF4F57" w:rsidP="0018162D">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p>
    <w:tbl>
      <w:tblPr>
        <w:tblStyle w:val="ae"/>
        <w:tblW w:w="0" w:type="auto"/>
        <w:tblInd w:w="1080" w:type="dxa"/>
        <w:tblLook w:val="04A0"/>
      </w:tblPr>
      <w:tblGrid>
        <w:gridCol w:w="1935"/>
        <w:gridCol w:w="1935"/>
        <w:gridCol w:w="1936"/>
        <w:gridCol w:w="1936"/>
      </w:tblGrid>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p>
        </w:t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sidR="00451821" w:rsidRPr="00FE0968">
              <w:rPr>
                <w:rFonts w:ascii="Times New Roman" w:eastAsia="Arial Unicode MS" w:hAnsi="Times New Roman"/>
                <w:sz w:val="24"/>
                <w:szCs w:val="24"/>
                <w:vertAlign w:val="superscript"/>
              </w:rPr>
              <w:t>00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45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50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35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40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424CF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sidR="00424CFF">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35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451821" w:rsidRPr="00FE0968">
              <w:rPr>
                <w:rFonts w:ascii="Times New Roman" w:eastAsia="Arial Unicode MS" w:hAnsi="Times New Roman"/>
                <w:sz w:val="24"/>
                <w:szCs w:val="24"/>
                <w:vertAlign w:val="superscript"/>
              </w:rPr>
              <w:t>20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Pr>
                <w:rFonts w:ascii="Times New Roman" w:eastAsia="Arial Unicode MS" w:hAnsi="Times New Roman"/>
                <w:sz w:val="24"/>
                <w:szCs w:val="24"/>
                <w:vertAlign w:val="superscript"/>
              </w:rPr>
              <w:t>25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sidR="00CD66C0">
              <w:rPr>
                <w:rFonts w:ascii="Times New Roman" w:eastAsia="Arial Unicode MS" w:hAnsi="Times New Roman"/>
                <w:sz w:val="24"/>
                <w:szCs w:val="24"/>
                <w:vertAlign w:val="superscript"/>
              </w:rPr>
              <w:t>10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sidR="00CD66C0">
              <w:rPr>
                <w:rFonts w:ascii="Times New Roman" w:eastAsia="Arial Unicode MS" w:hAnsi="Times New Roman"/>
                <w:sz w:val="24"/>
                <w:szCs w:val="24"/>
                <w:vertAlign w:val="superscript"/>
              </w:rPr>
              <w:t>1</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13</w:t>
            </w:r>
            <w:r w:rsidR="00CD66C0">
              <w:rPr>
                <w:rFonts w:ascii="Times New Roman" w:eastAsia="Arial Unicode MS" w:hAnsi="Times New Roman"/>
                <w:sz w:val="24"/>
                <w:szCs w:val="24"/>
                <w:vertAlign w:val="superscript"/>
              </w:rPr>
              <w:t>0</w:t>
            </w:r>
            <w:r w:rsidR="00424CFF">
              <w:rPr>
                <w:rFonts w:ascii="Times New Roman" w:eastAsia="Arial Unicode MS" w:hAnsi="Times New Roman"/>
                <w:sz w:val="24"/>
                <w:szCs w:val="24"/>
                <w:vertAlign w:val="superscript"/>
              </w:rPr>
              <w:t>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p>
        </w:tc>
      </w:tr>
    </w:tbl>
    <w:p w:rsidR="00451821" w:rsidRDefault="00451821" w:rsidP="00E41C5F">
      <w:pPr>
        <w:pStyle w:val="a5"/>
        <w:spacing w:after="0" w:line="240" w:lineRule="auto"/>
        <w:ind w:left="1080"/>
        <w:jc w:val="both"/>
        <w:rPr>
          <w:rFonts w:ascii="Times New Roman" w:hAnsi="Times New Roman"/>
          <w:sz w:val="24"/>
          <w:szCs w:val="24"/>
        </w:rPr>
      </w:pPr>
    </w:p>
    <w:p w:rsidR="005174CE" w:rsidRDefault="005174CE" w:rsidP="00E41C5F">
      <w:pPr>
        <w:pStyle w:val="a5"/>
        <w:spacing w:after="0" w:line="240" w:lineRule="auto"/>
        <w:ind w:left="1080"/>
        <w:jc w:val="both"/>
        <w:rPr>
          <w:rFonts w:ascii="Times New Roman" w:hAnsi="Times New Roman"/>
          <w:b/>
          <w:sz w:val="24"/>
          <w:szCs w:val="24"/>
        </w:rPr>
      </w:pPr>
      <w:r w:rsidRPr="005174CE">
        <w:rPr>
          <w:rFonts w:ascii="Times New Roman" w:hAnsi="Times New Roman"/>
          <w:b/>
          <w:sz w:val="24"/>
          <w:szCs w:val="24"/>
        </w:rPr>
        <w:t>2 смена</w:t>
      </w:r>
    </w:p>
    <w:p w:rsidR="005174CE" w:rsidRPr="00FE0968" w:rsidRDefault="005174CE" w:rsidP="005174CE">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p>
    <w:tbl>
      <w:tblPr>
        <w:tblStyle w:val="ae"/>
        <w:tblW w:w="0" w:type="auto"/>
        <w:tblInd w:w="1080" w:type="dxa"/>
        <w:tblLook w:val="04A0"/>
      </w:tblPr>
      <w:tblGrid>
        <w:gridCol w:w="1935"/>
        <w:gridCol w:w="1935"/>
        <w:gridCol w:w="1936"/>
        <w:gridCol w:w="1936"/>
      </w:tblGrid>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p>
        </w:tc>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13</w:t>
            </w:r>
            <w:r w:rsidR="00CD66C0">
              <w:rPr>
                <w:rFonts w:ascii="Times New Roman" w:eastAsia="Arial Unicode MS" w:hAnsi="Times New Roman"/>
                <w:sz w:val="24"/>
                <w:szCs w:val="24"/>
                <w:vertAlign w:val="superscript"/>
              </w:rPr>
              <w:t>00</w:t>
            </w:r>
          </w:p>
        </w:tc>
        <w:tc>
          <w:tcPr>
            <w:tcW w:w="1936" w:type="dxa"/>
          </w:tcPr>
          <w:p w:rsidR="005174CE" w:rsidRPr="005174CE" w:rsidRDefault="00CD66C0"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13</w:t>
            </w:r>
            <w:r>
              <w:rPr>
                <w:rFonts w:ascii="Times New Roman" w:eastAsia="Arial Unicode MS" w:hAnsi="Times New Roman"/>
                <w:sz w:val="24"/>
                <w:szCs w:val="24"/>
                <w:vertAlign w:val="superscript"/>
              </w:rPr>
              <w:t>45</w:t>
            </w:r>
          </w:p>
        </w:tc>
        <w:tc>
          <w:tcPr>
            <w:tcW w:w="1936" w:type="dxa"/>
          </w:tcPr>
          <w:p w:rsidR="005174CE" w:rsidRPr="00FE0968" w:rsidRDefault="00CD66C0" w:rsidP="00B342C0">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sidR="005174CE"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5174CE" w:rsidRPr="005174CE" w:rsidRDefault="00CD66C0"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13</w:t>
            </w:r>
            <w:r>
              <w:rPr>
                <w:rFonts w:ascii="Times New Roman" w:eastAsia="Arial Unicode MS" w:hAnsi="Times New Roman"/>
                <w:sz w:val="24"/>
                <w:szCs w:val="24"/>
                <w:vertAlign w:val="superscript"/>
              </w:rPr>
              <w:t>5</w:t>
            </w:r>
            <w:r w:rsidR="005174CE">
              <w:rPr>
                <w:rFonts w:ascii="Times New Roman" w:eastAsia="Arial Unicode MS" w:hAnsi="Times New Roman"/>
                <w:sz w:val="24"/>
                <w:szCs w:val="24"/>
                <w:vertAlign w:val="superscript"/>
              </w:rPr>
              <w:t>5</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sidRPr="005174CE">
              <w:rPr>
                <w:rFonts w:ascii="Times New Roman" w:eastAsia="Arial Unicode MS" w:hAnsi="Times New Roman"/>
                <w:sz w:val="24"/>
                <w:szCs w:val="24"/>
              </w:rPr>
              <w:t>14</w:t>
            </w:r>
            <w:r w:rsidR="00CD66C0">
              <w:rPr>
                <w:rFonts w:ascii="Times New Roman" w:eastAsia="Arial Unicode MS" w:hAnsi="Times New Roman"/>
                <w:sz w:val="24"/>
                <w:szCs w:val="24"/>
                <w:vertAlign w:val="superscript"/>
              </w:rPr>
              <w:t>40</w:t>
            </w:r>
          </w:p>
        </w:tc>
        <w:tc>
          <w:tcPr>
            <w:tcW w:w="1936" w:type="dxa"/>
          </w:tcPr>
          <w:p w:rsidR="005174CE" w:rsidRPr="00FE0968" w:rsidRDefault="00CD66C0" w:rsidP="00B342C0">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sidR="005174CE"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 xml:space="preserve">  14</w:t>
            </w:r>
            <w:r w:rsidR="00CD66C0">
              <w:rPr>
                <w:rFonts w:ascii="Times New Roman" w:eastAsia="Arial Unicode MS" w:hAnsi="Times New Roman"/>
                <w:sz w:val="24"/>
                <w:szCs w:val="24"/>
                <w:vertAlign w:val="superscript"/>
              </w:rPr>
              <w:t>50</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15</w:t>
            </w:r>
            <w:r w:rsidR="00CD66C0">
              <w:rPr>
                <w:rFonts w:ascii="Times New Roman" w:eastAsia="Arial Unicode MS" w:hAnsi="Times New Roman"/>
                <w:sz w:val="24"/>
                <w:szCs w:val="24"/>
                <w:vertAlign w:val="superscript"/>
              </w:rPr>
              <w:t>35</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15</w:t>
            </w:r>
            <w:r w:rsidR="00CD66C0">
              <w:rPr>
                <w:rFonts w:ascii="Times New Roman" w:eastAsia="Arial Unicode MS" w:hAnsi="Times New Roman"/>
                <w:sz w:val="24"/>
                <w:szCs w:val="24"/>
                <w:vertAlign w:val="superscript"/>
              </w:rPr>
              <w:t>45</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16</w:t>
            </w:r>
            <w:r w:rsidR="00CD66C0">
              <w:rPr>
                <w:rFonts w:ascii="Times New Roman" w:eastAsia="Arial Unicode MS" w:hAnsi="Times New Roman"/>
                <w:sz w:val="24"/>
                <w:szCs w:val="24"/>
                <w:vertAlign w:val="superscript"/>
              </w:rPr>
              <w:t>25</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Pr="00FE0968">
              <w:rPr>
                <w:rFonts w:ascii="Times New Roman" w:eastAsia="Arial Unicode MS" w:hAnsi="Times New Roman"/>
                <w:sz w:val="24"/>
                <w:szCs w:val="24"/>
              </w:rPr>
              <w:t xml:space="preserve"> мин</w:t>
            </w:r>
          </w:p>
        </w:tc>
      </w:tr>
      <w:tr w:rsidR="005174CE" w:rsidRPr="00FE0968" w:rsidTr="00B342C0">
        <w:tc>
          <w:tcPr>
            <w:tcW w:w="1935" w:type="dxa"/>
          </w:tcPr>
          <w:p w:rsidR="005174CE" w:rsidRPr="00FE0968" w:rsidRDefault="005174CE" w:rsidP="00B342C0">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16</w:t>
            </w:r>
            <w:r w:rsidR="00CD66C0">
              <w:rPr>
                <w:rFonts w:ascii="Times New Roman" w:eastAsia="Arial Unicode MS" w:hAnsi="Times New Roman"/>
                <w:sz w:val="24"/>
                <w:szCs w:val="24"/>
                <w:vertAlign w:val="superscript"/>
              </w:rPr>
              <w:t>30</w:t>
            </w:r>
          </w:p>
        </w:tc>
        <w:tc>
          <w:tcPr>
            <w:tcW w:w="1936" w:type="dxa"/>
          </w:tcPr>
          <w:p w:rsidR="005174CE" w:rsidRPr="005174CE" w:rsidRDefault="005174CE" w:rsidP="005174CE">
            <w:pPr>
              <w:spacing w:after="0" w:line="240" w:lineRule="auto"/>
              <w:jc w:val="both"/>
              <w:rPr>
                <w:rFonts w:ascii="Times New Roman" w:eastAsia="Arial Unicode MS" w:hAnsi="Times New Roman"/>
                <w:sz w:val="24"/>
                <w:szCs w:val="24"/>
                <w:vertAlign w:val="superscript"/>
              </w:rPr>
            </w:pPr>
            <w:r>
              <w:rPr>
                <w:rFonts w:ascii="Times New Roman" w:eastAsia="Arial Unicode MS" w:hAnsi="Times New Roman"/>
                <w:sz w:val="24"/>
                <w:szCs w:val="24"/>
              </w:rPr>
              <w:t>17</w:t>
            </w:r>
            <w:r w:rsidR="00CD66C0">
              <w:rPr>
                <w:rFonts w:ascii="Times New Roman" w:eastAsia="Arial Unicode MS" w:hAnsi="Times New Roman"/>
                <w:sz w:val="24"/>
                <w:szCs w:val="24"/>
                <w:vertAlign w:val="superscript"/>
              </w:rPr>
              <w:t>15</w:t>
            </w:r>
          </w:p>
        </w:tc>
        <w:tc>
          <w:tcPr>
            <w:tcW w:w="1936" w:type="dxa"/>
          </w:tcPr>
          <w:p w:rsidR="005174CE" w:rsidRPr="00FE0968" w:rsidRDefault="005174CE" w:rsidP="00B342C0">
            <w:pPr>
              <w:spacing w:after="0" w:line="240" w:lineRule="auto"/>
              <w:jc w:val="both"/>
              <w:rPr>
                <w:rFonts w:ascii="Times New Roman" w:eastAsia="Arial Unicode MS" w:hAnsi="Times New Roman"/>
                <w:sz w:val="24"/>
                <w:szCs w:val="24"/>
              </w:rPr>
            </w:pPr>
          </w:p>
        </w:tc>
      </w:tr>
    </w:tbl>
    <w:p w:rsidR="005174CE" w:rsidRDefault="005174CE" w:rsidP="005174CE">
      <w:pPr>
        <w:pStyle w:val="a5"/>
        <w:spacing w:after="0" w:line="240" w:lineRule="auto"/>
        <w:ind w:left="1080"/>
        <w:jc w:val="both"/>
        <w:rPr>
          <w:rFonts w:ascii="Times New Roman" w:hAnsi="Times New Roman"/>
          <w:sz w:val="24"/>
          <w:szCs w:val="24"/>
        </w:rPr>
      </w:pPr>
    </w:p>
    <w:p w:rsidR="005174CE" w:rsidRPr="005174CE" w:rsidRDefault="005174CE" w:rsidP="00E41C5F">
      <w:pPr>
        <w:pStyle w:val="a5"/>
        <w:spacing w:after="0" w:line="240" w:lineRule="auto"/>
        <w:ind w:left="1080"/>
        <w:jc w:val="both"/>
        <w:rPr>
          <w:rFonts w:ascii="Times New Roman" w:hAnsi="Times New Roman"/>
          <w:b/>
          <w:sz w:val="24"/>
          <w:szCs w:val="24"/>
        </w:rPr>
      </w:pPr>
    </w:p>
    <w:p w:rsidR="00EA186B" w:rsidRPr="00DC7947" w:rsidRDefault="008A2960" w:rsidP="00DC7947">
      <w:pPr>
        <w:spacing w:after="0" w:line="240" w:lineRule="auto"/>
        <w:jc w:val="both"/>
        <w:rPr>
          <w:rFonts w:ascii="Times New Roman" w:hAnsi="Times New Roman"/>
          <w:b/>
          <w:bCs/>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5833A9" w:rsidRDefault="008A2960" w:rsidP="00B342C0">
      <w:pPr>
        <w:spacing w:after="0" w:line="240" w:lineRule="auto"/>
        <w:jc w:val="center"/>
        <w:rPr>
          <w:rFonts w:ascii="Times New Roman" w:hAnsi="Times New Roman"/>
          <w:b/>
          <w:bCs/>
          <w:sz w:val="24"/>
          <w:szCs w:val="24"/>
        </w:rPr>
      </w:pPr>
      <w:r w:rsidRPr="00FE0968">
        <w:rPr>
          <w:rFonts w:ascii="Times New Roman" w:hAnsi="Times New Roman"/>
          <w:b/>
          <w:bCs/>
          <w:sz w:val="24"/>
          <w:szCs w:val="24"/>
        </w:rPr>
        <w:lastRenderedPageBreak/>
        <w:t>3.3</w:t>
      </w:r>
      <w:r w:rsidR="005833A9" w:rsidRPr="00FE0968">
        <w:rPr>
          <w:rFonts w:ascii="Times New Roman" w:hAnsi="Times New Roman"/>
          <w:b/>
          <w:bCs/>
          <w:sz w:val="24"/>
          <w:szCs w:val="24"/>
        </w:rPr>
        <w:t>.1.Описание кадровых условий реализации основной образовательной программыосновного общего образования</w:t>
      </w:r>
    </w:p>
    <w:p w:rsidR="00B342C0" w:rsidRDefault="00B342C0" w:rsidP="00360DA7">
      <w:pPr>
        <w:spacing w:after="0" w:line="240" w:lineRule="auto"/>
        <w:jc w:val="both"/>
        <w:rPr>
          <w:rFonts w:ascii="Times New Roman" w:hAnsi="Times New Roman"/>
          <w:b/>
          <w:bCs/>
          <w:sz w:val="24"/>
          <w:szCs w:val="24"/>
        </w:rPr>
      </w:pPr>
    </w:p>
    <w:p w:rsidR="00335558" w:rsidRPr="00335558" w:rsidRDefault="00335558" w:rsidP="00335558">
      <w:pPr>
        <w:jc w:val="center"/>
        <w:rPr>
          <w:b/>
          <w:sz w:val="28"/>
          <w:szCs w:val="28"/>
        </w:rPr>
      </w:pPr>
      <w:r w:rsidRPr="00335558">
        <w:rPr>
          <w:b/>
          <w:sz w:val="28"/>
          <w:szCs w:val="28"/>
        </w:rPr>
        <w:t>Сведения</w:t>
      </w:r>
    </w:p>
    <w:p w:rsidR="00335558" w:rsidRPr="00335558" w:rsidRDefault="00335558" w:rsidP="00335558">
      <w:pPr>
        <w:pStyle w:val="aff5"/>
        <w:jc w:val="center"/>
        <w:rPr>
          <w:b/>
          <w:sz w:val="28"/>
          <w:szCs w:val="28"/>
        </w:rPr>
      </w:pPr>
      <w:r w:rsidRPr="00335558">
        <w:rPr>
          <w:b/>
          <w:sz w:val="28"/>
          <w:szCs w:val="28"/>
        </w:rPr>
        <w:t>об учителях МКОУ «Куркентская СОШ №2»  на  2017/2018учебный год</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538"/>
        <w:gridCol w:w="1842"/>
        <w:gridCol w:w="1701"/>
        <w:gridCol w:w="851"/>
        <w:gridCol w:w="850"/>
      </w:tblGrid>
      <w:tr w:rsidR="00335558" w:rsidTr="00335558">
        <w:trPr>
          <w:trHeight w:val="1025"/>
        </w:trPr>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rPr>
            </w:pPr>
            <w:r>
              <w:rPr>
                <w:sz w:val="24"/>
                <w:szCs w:val="24"/>
              </w:rPr>
              <w:t>№</w:t>
            </w:r>
          </w:p>
          <w:p w:rsidR="00335558" w:rsidRDefault="00335558">
            <w:pPr>
              <w:spacing w:after="0" w:line="240" w:lineRule="auto"/>
              <w:jc w:val="center"/>
              <w:rPr>
                <w:rFonts w:eastAsia="Calibri"/>
                <w:sz w:val="24"/>
                <w:szCs w:val="24"/>
                <w:lang w:eastAsia="en-US"/>
              </w:rPr>
            </w:pPr>
            <w:proofErr w:type="gramStart"/>
            <w:r>
              <w:rPr>
                <w:sz w:val="24"/>
                <w:szCs w:val="24"/>
              </w:rPr>
              <w:t>п</w:t>
            </w:r>
            <w:proofErr w:type="gramEnd"/>
            <w:r>
              <w:rPr>
                <w:sz w:val="24"/>
                <w:szCs w:val="24"/>
              </w:rPr>
              <w:t>/п</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ФИО</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Должность, что преподает?</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rPr>
            </w:pPr>
            <w:r>
              <w:rPr>
                <w:sz w:val="24"/>
                <w:szCs w:val="24"/>
              </w:rPr>
              <w:t>Категория,</w:t>
            </w:r>
          </w:p>
          <w:p w:rsidR="00335558" w:rsidRDefault="00335558">
            <w:pPr>
              <w:spacing w:after="0" w:line="240" w:lineRule="auto"/>
              <w:rPr>
                <w:rFonts w:eastAsia="Calibri"/>
                <w:sz w:val="24"/>
                <w:szCs w:val="24"/>
                <w:lang w:eastAsia="en-US"/>
              </w:rPr>
            </w:pPr>
            <w:r>
              <w:rPr>
                <w:sz w:val="24"/>
                <w:szCs w:val="24"/>
              </w:rPr>
              <w:t>год аттестации</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rPr>
            </w:pPr>
            <w:r>
              <w:rPr>
                <w:sz w:val="24"/>
                <w:szCs w:val="24"/>
              </w:rPr>
              <w:t>Курсы повыш.</w:t>
            </w:r>
          </w:p>
          <w:p w:rsidR="00335558" w:rsidRDefault="00335558">
            <w:pPr>
              <w:spacing w:after="0" w:line="240" w:lineRule="auto"/>
              <w:rPr>
                <w:rFonts w:eastAsia="Calibri"/>
                <w:sz w:val="24"/>
                <w:szCs w:val="24"/>
                <w:lang w:eastAsia="en-US"/>
              </w:rPr>
            </w:pPr>
            <w:r>
              <w:rPr>
                <w:sz w:val="24"/>
                <w:szCs w:val="24"/>
              </w:rPr>
              <w:t>квалиф.</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rPr>
                <w:rFonts w:eastAsia="Calibri"/>
                <w:sz w:val="24"/>
                <w:szCs w:val="24"/>
              </w:rPr>
            </w:pPr>
            <w:r>
              <w:rPr>
                <w:sz w:val="24"/>
                <w:szCs w:val="24"/>
              </w:rPr>
              <w:t>Когда</w:t>
            </w:r>
          </w:p>
          <w:p w:rsidR="00335558" w:rsidRDefault="00335558">
            <w:pPr>
              <w:rPr>
                <w:sz w:val="24"/>
                <w:szCs w:val="24"/>
              </w:rPr>
            </w:pPr>
            <w:r>
              <w:rPr>
                <w:sz w:val="24"/>
                <w:szCs w:val="24"/>
              </w:rPr>
              <w:t>прой-</w:t>
            </w:r>
          </w:p>
          <w:p w:rsidR="00335558" w:rsidRDefault="00335558">
            <w:pPr>
              <w:rPr>
                <w:sz w:val="24"/>
                <w:szCs w:val="24"/>
              </w:rPr>
            </w:pPr>
            <w:r>
              <w:rPr>
                <w:sz w:val="24"/>
                <w:szCs w:val="24"/>
              </w:rPr>
              <w:t>дет?</w:t>
            </w:r>
          </w:p>
          <w:p w:rsidR="00335558" w:rsidRDefault="00335558">
            <w:pPr>
              <w:spacing w:after="0" w:line="240" w:lineRule="auto"/>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Абдулазизов  Эмирулах Гаджикеримович</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Зам</w:t>
            </w:r>
            <w:proofErr w:type="gramStart"/>
            <w:r>
              <w:rPr>
                <w:sz w:val="24"/>
                <w:szCs w:val="24"/>
              </w:rPr>
              <w:t>.д</w:t>
            </w:r>
            <w:proofErr w:type="gramEnd"/>
            <w:r>
              <w:rPr>
                <w:sz w:val="24"/>
                <w:szCs w:val="24"/>
              </w:rPr>
              <w:t>ир., мат.</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 xml:space="preserve">Высшая 2012 </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Абдулазизова Заира Фейзудиновна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англ. яз.</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2012</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3</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Абдулазизова Зоя Зейдуллаевна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матем.</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Высшая 2012</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4</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Аливердиева Анахалум Нажмудиновна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матем.</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2017</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2020</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5</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Алхасова Миясат Алибашировна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нач. классов</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Высшая 2016</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2014</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6</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Бутаева Гюльнара Сагидовна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w:t>
            </w:r>
            <w:proofErr w:type="gramStart"/>
            <w:r>
              <w:rPr>
                <w:sz w:val="24"/>
                <w:szCs w:val="24"/>
              </w:rPr>
              <w:t>.р</w:t>
            </w:r>
            <w:proofErr w:type="gramEnd"/>
            <w:r>
              <w:rPr>
                <w:sz w:val="24"/>
                <w:szCs w:val="24"/>
              </w:rPr>
              <w:t>усск. яз.лит</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Высшая -2013</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2013</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7</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Бутаева Ядгар Тагировна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психолог</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-2016</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8</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Вагабова Алина Агакеримовна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w:t>
            </w:r>
            <w:proofErr w:type="gramStart"/>
            <w:r>
              <w:rPr>
                <w:sz w:val="24"/>
                <w:szCs w:val="24"/>
              </w:rPr>
              <w:t>.р</w:t>
            </w:r>
            <w:proofErr w:type="gramEnd"/>
            <w:r>
              <w:rPr>
                <w:sz w:val="24"/>
                <w:szCs w:val="24"/>
              </w:rPr>
              <w:t>усск. яз.лит</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rPr>
          <w:trHeight w:val="167"/>
        </w:trPr>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9</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Гаджалиев Руслан Шихмагомедович</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Дирек. ф/к</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-2016</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r w:rsidR="00335558" w:rsidTr="00335558">
        <w:trPr>
          <w:trHeight w:val="167"/>
        </w:trPr>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10</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Гаджалиева Гюльнара Имирсултановна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Соц. педагог</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-2014</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2014</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2017</w:t>
            </w:r>
          </w:p>
        </w:tc>
      </w:tr>
      <w:tr w:rsidR="00335558" w:rsidTr="00335558">
        <w:trPr>
          <w:trHeight w:val="167"/>
        </w:trPr>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11</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Гаджиева Альфия Буньямудиновна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Учит</w:t>
            </w:r>
            <w:proofErr w:type="gramStart"/>
            <w:r>
              <w:rPr>
                <w:sz w:val="24"/>
                <w:szCs w:val="24"/>
              </w:rPr>
              <w:t>.р</w:t>
            </w:r>
            <w:proofErr w:type="gramEnd"/>
            <w:r>
              <w:rPr>
                <w:sz w:val="24"/>
                <w:szCs w:val="24"/>
              </w:rPr>
              <w:t>усск. яз.</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12</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Гаджиева Велрина Алаудиновна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Учит</w:t>
            </w:r>
            <w:proofErr w:type="gramStart"/>
            <w:r>
              <w:rPr>
                <w:sz w:val="24"/>
                <w:szCs w:val="24"/>
              </w:rPr>
              <w:t>.б</w:t>
            </w:r>
            <w:proofErr w:type="gramEnd"/>
            <w:r>
              <w:rPr>
                <w:sz w:val="24"/>
                <w:szCs w:val="24"/>
              </w:rPr>
              <w:t>иологии</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Первая-2015</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2017</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2020</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13</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Гасанбеков Эльман Магомедкеримович</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Учит. Информ.</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proofErr w:type="gramStart"/>
            <w:r>
              <w:rPr>
                <w:sz w:val="24"/>
                <w:szCs w:val="24"/>
              </w:rPr>
              <w:t>Высшая</w:t>
            </w:r>
            <w:proofErr w:type="gramEnd"/>
            <w:r>
              <w:rPr>
                <w:sz w:val="24"/>
                <w:szCs w:val="24"/>
              </w:rPr>
              <w:t xml:space="preserve"> 2015 г </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2015</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2018</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14</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Гусеналиева Гулан Робертовна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Химия- биолог</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2015</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2018</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15</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Гусейханова Насира Изединовна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нач</w:t>
            </w:r>
            <w:proofErr w:type="gramStart"/>
            <w:r>
              <w:rPr>
                <w:sz w:val="24"/>
                <w:szCs w:val="24"/>
              </w:rPr>
              <w:t>.к</w:t>
            </w:r>
            <w:proofErr w:type="gramEnd"/>
            <w:r>
              <w:rPr>
                <w:sz w:val="24"/>
                <w:szCs w:val="24"/>
              </w:rPr>
              <w:t>лассов</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16</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Курбаналиева Эльмира Фейзудиновна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истор. гегр</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 xml:space="preserve">Высш.2013/15 </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17</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Меджидов Вадим Меджидович</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 xml:space="preserve">Учитель </w:t>
            </w:r>
            <w:proofErr w:type="gramStart"/>
            <w:r>
              <w:rPr>
                <w:sz w:val="24"/>
                <w:szCs w:val="24"/>
              </w:rPr>
              <w:t>ф</w:t>
            </w:r>
            <w:proofErr w:type="gramEnd"/>
            <w:r>
              <w:rPr>
                <w:sz w:val="24"/>
                <w:szCs w:val="24"/>
              </w:rPr>
              <w:t>/к</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2014</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2014</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18</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Мирзоевава Регина Савзихановна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русского яз.</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-2015</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19</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Идрисова Замира Казанфаровна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 xml:space="preserve">Уч.  </w:t>
            </w:r>
            <w:proofErr w:type="gramStart"/>
            <w:r>
              <w:rPr>
                <w:sz w:val="24"/>
                <w:szCs w:val="24"/>
              </w:rPr>
              <w:t>родного</w:t>
            </w:r>
            <w:proofErr w:type="gramEnd"/>
            <w:r>
              <w:rPr>
                <w:sz w:val="24"/>
                <w:szCs w:val="24"/>
              </w:rPr>
              <w:t xml:space="preserve"> яз.</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Мирзоев  Ибрагим Магомедкеримович</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Учит</w:t>
            </w:r>
            <w:proofErr w:type="gramStart"/>
            <w:r>
              <w:rPr>
                <w:sz w:val="24"/>
                <w:szCs w:val="24"/>
              </w:rPr>
              <w:t xml:space="preserve">., </w:t>
            </w:r>
            <w:proofErr w:type="gramEnd"/>
            <w:r>
              <w:rPr>
                <w:sz w:val="24"/>
                <w:szCs w:val="24"/>
              </w:rPr>
              <w:t>технол.</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21</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Набиев Рейсудин Джалавханович</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технол.</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2015</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2018</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22</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Набиева Авдина Рабидиновна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нач. классов</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2015</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2015</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23</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Рустамов Гаджимагомед Ибрагимович</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Рук. ОБЖ, ф/к</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24</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Саругланов Гюльмет Ахмедбегович</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музыки</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2012 г.</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25</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Саругланова Гурихалум Ахмадовна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Ст. вожатая</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2014 г.</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2014</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rPr>
          <w:trHeight w:val="240"/>
        </w:trPr>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26</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Саругланова Туяхалум М-касумовна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нач. кл. тех.</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2014 г</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r w:rsidR="00335558" w:rsidTr="00335558">
        <w:trPr>
          <w:trHeight w:val="204"/>
        </w:trPr>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27</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Уружбекова Лейла Максимовна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КТНД, библиот</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2015г.</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2015</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28</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Ханбалаева Андина Сагидовна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нач. классов</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 2013г.</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2013</w:t>
            </w:r>
          </w:p>
        </w:tc>
        <w:tc>
          <w:tcPr>
            <w:tcW w:w="850" w:type="dxa"/>
            <w:tcBorders>
              <w:top w:val="single" w:sz="4" w:space="0" w:color="auto"/>
              <w:left w:val="single" w:sz="4" w:space="0" w:color="auto"/>
              <w:bottom w:val="single" w:sz="4" w:space="0" w:color="auto"/>
              <w:right w:val="single" w:sz="4" w:space="0" w:color="auto"/>
            </w:tcBorders>
          </w:tcPr>
          <w:p w:rsidR="00335558" w:rsidRDefault="00335558">
            <w:pPr>
              <w:spacing w:after="0" w:line="240" w:lineRule="auto"/>
              <w:jc w:val="center"/>
              <w:rPr>
                <w:rFonts w:eastAsia="Calibri"/>
                <w:sz w:val="24"/>
                <w:szCs w:val="24"/>
                <w:lang w:eastAsia="en-US"/>
              </w:rPr>
            </w:pP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29</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Шайдаев Самрат Мажрудинович</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ф/к</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30</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Шихбабаев Гусейн  Рабиддинович</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Зам. ВР, истор</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Первая-2012г.</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2017</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2020</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31</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Шихбабаева Улеймат Набиевна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Уч. нач. классов</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 xml:space="preserve">Первая -2012 </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2017</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2020</w:t>
            </w:r>
          </w:p>
        </w:tc>
      </w:tr>
      <w:tr w:rsidR="00335558" w:rsidTr="00335558">
        <w:tc>
          <w:tcPr>
            <w:tcW w:w="56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32</w:t>
            </w:r>
          </w:p>
        </w:tc>
        <w:tc>
          <w:tcPr>
            <w:tcW w:w="4537"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Эмирханова Айшат Исмаиловна</w:t>
            </w:r>
          </w:p>
        </w:tc>
        <w:tc>
          <w:tcPr>
            <w:tcW w:w="1842"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 xml:space="preserve">Уч. </w:t>
            </w:r>
            <w:proofErr w:type="gramStart"/>
            <w:r>
              <w:rPr>
                <w:sz w:val="24"/>
                <w:szCs w:val="24"/>
              </w:rPr>
              <w:t>родного</w:t>
            </w:r>
            <w:proofErr w:type="gramEnd"/>
            <w:r>
              <w:rPr>
                <w:sz w:val="24"/>
                <w:szCs w:val="24"/>
              </w:rPr>
              <w:t xml:space="preserve"> яз.</w:t>
            </w:r>
          </w:p>
        </w:tc>
        <w:tc>
          <w:tcPr>
            <w:tcW w:w="170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rPr>
                <w:rFonts w:eastAsia="Calibri"/>
                <w:sz w:val="24"/>
                <w:szCs w:val="24"/>
                <w:lang w:eastAsia="en-US"/>
              </w:rPr>
            </w:pPr>
            <w:r>
              <w:rPr>
                <w:sz w:val="24"/>
                <w:szCs w:val="24"/>
              </w:rPr>
              <w:t>Первая-2012</w:t>
            </w:r>
          </w:p>
        </w:tc>
        <w:tc>
          <w:tcPr>
            <w:tcW w:w="851"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335558" w:rsidRDefault="00335558">
            <w:pPr>
              <w:spacing w:after="0" w:line="240" w:lineRule="auto"/>
              <w:jc w:val="center"/>
              <w:rPr>
                <w:rFonts w:eastAsia="Calibri"/>
                <w:sz w:val="24"/>
                <w:szCs w:val="24"/>
                <w:lang w:eastAsia="en-US"/>
              </w:rPr>
            </w:pPr>
            <w:r>
              <w:rPr>
                <w:sz w:val="24"/>
                <w:szCs w:val="24"/>
              </w:rPr>
              <w:t>2019</w:t>
            </w:r>
          </w:p>
        </w:tc>
      </w:tr>
    </w:tbl>
    <w:p w:rsidR="00335558" w:rsidRDefault="00335558" w:rsidP="00335558">
      <w:pPr>
        <w:rPr>
          <w:rFonts w:eastAsia="Calibri"/>
          <w:sz w:val="24"/>
          <w:szCs w:val="24"/>
          <w:lang w:eastAsia="en-US"/>
        </w:rPr>
      </w:pPr>
    </w:p>
    <w:p w:rsidR="00B342C0" w:rsidRDefault="00B342C0" w:rsidP="00360DA7">
      <w:pPr>
        <w:spacing w:after="0" w:line="240" w:lineRule="auto"/>
        <w:jc w:val="both"/>
        <w:rPr>
          <w:rFonts w:ascii="Times New Roman" w:hAnsi="Times New Roman"/>
          <w:b/>
          <w:bCs/>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Высшая категория – </w:t>
      </w:r>
      <w:r w:rsidR="00335558">
        <w:rPr>
          <w:rFonts w:ascii="Times New Roman" w:hAnsi="Times New Roman"/>
          <w:sz w:val="24"/>
          <w:szCs w:val="24"/>
        </w:rPr>
        <w:t>6</w:t>
      </w:r>
      <w:r>
        <w:rPr>
          <w:rFonts w:ascii="Times New Roman" w:hAnsi="Times New Roman"/>
          <w:sz w:val="24"/>
          <w:szCs w:val="24"/>
        </w:rPr>
        <w:t xml:space="preserve"> учителей  (</w:t>
      </w:r>
      <w:r w:rsidR="00335558">
        <w:rPr>
          <w:rFonts w:ascii="Times New Roman" w:hAnsi="Times New Roman"/>
          <w:sz w:val="24"/>
          <w:szCs w:val="24"/>
        </w:rPr>
        <w:t>19</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Первая категория  -   </w:t>
      </w:r>
      <w:r w:rsidR="00335558">
        <w:rPr>
          <w:rFonts w:ascii="Times New Roman" w:hAnsi="Times New Roman"/>
          <w:sz w:val="24"/>
          <w:szCs w:val="24"/>
        </w:rPr>
        <w:t>15</w:t>
      </w:r>
      <w:r>
        <w:rPr>
          <w:rFonts w:ascii="Times New Roman" w:hAnsi="Times New Roman"/>
          <w:sz w:val="24"/>
          <w:szCs w:val="24"/>
        </w:rPr>
        <w:t xml:space="preserve"> учителей  (</w:t>
      </w:r>
      <w:r w:rsidR="00335558">
        <w:rPr>
          <w:rFonts w:ascii="Times New Roman" w:hAnsi="Times New Roman"/>
          <w:sz w:val="24"/>
          <w:szCs w:val="24"/>
        </w:rPr>
        <w:t>47</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СЗД   -</w:t>
      </w:r>
      <w:r w:rsidR="00335558">
        <w:rPr>
          <w:rFonts w:ascii="Times New Roman" w:hAnsi="Times New Roman"/>
          <w:sz w:val="24"/>
          <w:szCs w:val="24"/>
        </w:rPr>
        <w:t xml:space="preserve"> 11</w:t>
      </w:r>
      <w:r>
        <w:rPr>
          <w:rFonts w:ascii="Times New Roman" w:hAnsi="Times New Roman"/>
          <w:sz w:val="24"/>
          <w:szCs w:val="24"/>
        </w:rPr>
        <w:t xml:space="preserve"> учителей (</w:t>
      </w:r>
      <w:r w:rsidR="00335558">
        <w:rPr>
          <w:rFonts w:ascii="Times New Roman" w:hAnsi="Times New Roman"/>
          <w:sz w:val="24"/>
          <w:szCs w:val="24"/>
        </w:rPr>
        <w:t>3</w:t>
      </w:r>
      <w:r w:rsidR="00B342C0">
        <w:rPr>
          <w:rFonts w:ascii="Times New Roman" w:hAnsi="Times New Roman"/>
          <w:sz w:val="24"/>
          <w:szCs w:val="24"/>
        </w:rPr>
        <w:t>4</w:t>
      </w:r>
      <w:r w:rsidRPr="00B63517">
        <w:rPr>
          <w:rFonts w:ascii="Times New Roman" w:hAnsi="Times New Roman"/>
          <w:sz w:val="24"/>
          <w:szCs w:val="24"/>
        </w:rPr>
        <w:t>%</w:t>
      </w:r>
      <w:r>
        <w:rPr>
          <w:rFonts w:ascii="Times New Roman" w:hAnsi="Times New Roman"/>
          <w:sz w:val="24"/>
          <w:szCs w:val="24"/>
        </w:rPr>
        <w:t>)</w:t>
      </w:r>
    </w:p>
    <w:p w:rsidR="007C6F79" w:rsidRDefault="007C6F79" w:rsidP="007C6F79">
      <w:pPr>
        <w:pStyle w:val="aff5"/>
        <w:ind w:firstLine="0"/>
        <w:rPr>
          <w:b/>
          <w:szCs w:val="24"/>
          <w:lang w:eastAsia="ru-RU" w:bidi="ar-SA"/>
        </w:rPr>
      </w:pPr>
    </w:p>
    <w:p w:rsidR="007C6F79" w:rsidRDefault="00C324B7" w:rsidP="007C6F79">
      <w:pPr>
        <w:pStyle w:val="aff5"/>
        <w:ind w:firstLine="0"/>
        <w:rPr>
          <w:szCs w:val="24"/>
        </w:rPr>
      </w:pPr>
      <w:r w:rsidRPr="00FE0968">
        <w:rPr>
          <w:szCs w:val="24"/>
        </w:rPr>
        <w:t xml:space="preserve"> Педагогический коллектив </w:t>
      </w:r>
      <w:r w:rsidR="001E1987">
        <w:rPr>
          <w:szCs w:val="24"/>
        </w:rPr>
        <w:t xml:space="preserve">МКОУ </w:t>
      </w:r>
      <w:r w:rsidR="00A27784">
        <w:rPr>
          <w:szCs w:val="24"/>
        </w:rPr>
        <w:t>«</w:t>
      </w:r>
      <w:r w:rsidR="00B342C0">
        <w:rPr>
          <w:szCs w:val="24"/>
        </w:rPr>
        <w:t>Куркент</w:t>
      </w:r>
      <w:r w:rsidR="00A27784">
        <w:rPr>
          <w:szCs w:val="24"/>
        </w:rPr>
        <w:t xml:space="preserve">ская </w:t>
      </w:r>
      <w:r w:rsidR="00A27784" w:rsidRPr="00FE0968">
        <w:rPr>
          <w:szCs w:val="24"/>
        </w:rPr>
        <w:t>СОШ</w:t>
      </w:r>
      <w:r w:rsidR="00335558">
        <w:rPr>
          <w:szCs w:val="24"/>
        </w:rPr>
        <w:t xml:space="preserve"> №2</w:t>
      </w:r>
      <w:r w:rsidR="00A27784">
        <w:rPr>
          <w:szCs w:val="24"/>
        </w:rPr>
        <w:t>» МР «Сулейман-Стальский район»</w:t>
      </w:r>
      <w:r w:rsidRPr="00FE0968">
        <w:rPr>
          <w:szCs w:val="24"/>
        </w:rPr>
        <w:t>находится в режиме функционирования.</w:t>
      </w:r>
    </w:p>
    <w:p w:rsidR="007C6F79" w:rsidRDefault="00C324B7" w:rsidP="007C6F79">
      <w:pPr>
        <w:pStyle w:val="aff5"/>
        <w:ind w:firstLine="0"/>
        <w:rPr>
          <w:szCs w:val="24"/>
        </w:rPr>
      </w:pPr>
      <w:r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C324B7" w:rsidP="00B342C0">
      <w:pPr>
        <w:pStyle w:val="aff5"/>
        <w:ind w:firstLine="0"/>
        <w:rPr>
          <w:szCs w:val="24"/>
        </w:rPr>
      </w:pPr>
    </w:p>
    <w:p w:rsidR="00C324B7" w:rsidRPr="00FE0968" w:rsidRDefault="00B342C0" w:rsidP="00C324B7">
      <w:pPr>
        <w:tabs>
          <w:tab w:val="left" w:pos="720"/>
        </w:tabs>
        <w:spacing w:line="240" w:lineRule="auto"/>
        <w:ind w:firstLine="454"/>
        <w:jc w:val="both"/>
        <w:rPr>
          <w:rFonts w:ascii="Times New Roman" w:hAnsi="Times New Roman"/>
          <w:sz w:val="24"/>
          <w:szCs w:val="24"/>
        </w:rPr>
      </w:pPr>
      <w:r>
        <w:rPr>
          <w:rFonts w:ascii="Times New Roman" w:hAnsi="Times New Roman"/>
          <w:sz w:val="24"/>
          <w:szCs w:val="24"/>
        </w:rPr>
        <w:t>К</w:t>
      </w:r>
      <w:r w:rsidR="00C324B7" w:rsidRPr="00FE0968">
        <w:rPr>
          <w:rFonts w:ascii="Times New Roman" w:hAnsi="Times New Roman"/>
          <w:sz w:val="24"/>
          <w:szCs w:val="24"/>
        </w:rPr>
        <w:t>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 xml:space="preserve">Поэтому задачей методической работы объединений учителей становится </w:t>
      </w:r>
      <w:proofErr w:type="gramStart"/>
      <w:r w:rsidRPr="00FE0968">
        <w:rPr>
          <w:rFonts w:ascii="Times New Roman" w:hAnsi="Times New Roman"/>
          <w:sz w:val="24"/>
          <w:szCs w:val="24"/>
        </w:rPr>
        <w:t>обучение всех педагогов по</w:t>
      </w:r>
      <w:proofErr w:type="gramEnd"/>
      <w:r w:rsidRPr="00FE0968">
        <w:rPr>
          <w:rFonts w:ascii="Times New Roman" w:hAnsi="Times New Roman"/>
          <w:sz w:val="24"/>
          <w:szCs w:val="24"/>
        </w:rPr>
        <w:t xml:space="preserve">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нормативно-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335558">
            <w:pPr>
              <w:spacing w:after="0" w:line="240" w:lineRule="auto"/>
              <w:ind w:left="75" w:right="75"/>
              <w:rPr>
                <w:rFonts w:ascii="Times New Roman" w:hAnsi="Times New Roman"/>
                <w:sz w:val="24"/>
                <w:szCs w:val="24"/>
              </w:rPr>
            </w:pPr>
            <w:r>
              <w:rPr>
                <w:rFonts w:ascii="Times New Roman" w:hAnsi="Times New Roman"/>
                <w:sz w:val="24"/>
                <w:szCs w:val="24"/>
              </w:rPr>
              <w:t xml:space="preserve">февраль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запросов родителей по </w:t>
            </w:r>
            <w:r w:rsidRPr="00FE0968">
              <w:rPr>
                <w:rFonts w:ascii="Times New Roman" w:hAnsi="Times New Roman"/>
                <w:sz w:val="24"/>
                <w:szCs w:val="24"/>
              </w:rPr>
              <w:lastRenderedPageBreak/>
              <w:t>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w:t>
            </w:r>
          </w:p>
          <w:p w:rsidR="00C324B7" w:rsidRPr="00FE0968" w:rsidRDefault="00CD66C0" w:rsidP="00335558">
            <w:pPr>
              <w:spacing w:after="0" w:line="240" w:lineRule="auto"/>
              <w:ind w:left="75" w:right="75"/>
              <w:rPr>
                <w:rFonts w:ascii="Times New Roman" w:hAnsi="Times New Roman"/>
                <w:sz w:val="24"/>
                <w:szCs w:val="24"/>
              </w:rPr>
            </w:pPr>
            <w:r>
              <w:rPr>
                <w:rFonts w:ascii="Times New Roman" w:hAnsi="Times New Roman"/>
                <w:sz w:val="24"/>
                <w:szCs w:val="24"/>
              </w:rPr>
              <w:t>март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335558" w:rsidP="00C324B7">
            <w:pPr>
              <w:spacing w:after="0" w:line="240" w:lineRule="auto"/>
              <w:ind w:left="75" w:right="75"/>
              <w:rPr>
                <w:rFonts w:ascii="Times New Roman" w:hAnsi="Times New Roman"/>
                <w:sz w:val="24"/>
                <w:szCs w:val="24"/>
              </w:rPr>
            </w:pPr>
            <w:r>
              <w:rPr>
                <w:rFonts w:ascii="Times New Roman" w:hAnsi="Times New Roman"/>
                <w:sz w:val="24"/>
                <w:szCs w:val="24"/>
              </w:rPr>
              <w:t>Ноябрь 2017 – май 2018</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март-август 2017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Составление перспективного </w:t>
            </w:r>
            <w:proofErr w:type="gramStart"/>
            <w:r w:rsidRPr="00FE0968">
              <w:rPr>
                <w:rFonts w:ascii="Times New Roman" w:hAnsi="Times New Roman"/>
                <w:sz w:val="24"/>
                <w:szCs w:val="24"/>
              </w:rPr>
              <w:t>плана повышения квалификации учителей начальных классов</w:t>
            </w:r>
            <w:proofErr w:type="gramEnd"/>
            <w:r w:rsidRPr="00FE0968">
              <w:rPr>
                <w:rFonts w:ascii="Times New Roman" w:hAnsi="Times New Roman"/>
                <w:sz w:val="24"/>
                <w:szCs w:val="24"/>
              </w:rPr>
              <w:t>.</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335558" w:rsidP="00C324B7">
            <w:pPr>
              <w:spacing w:after="0" w:line="240" w:lineRule="auto"/>
              <w:ind w:left="75" w:right="75"/>
              <w:rPr>
                <w:rFonts w:ascii="Times New Roman" w:hAnsi="Times New Roman"/>
                <w:sz w:val="24"/>
                <w:szCs w:val="24"/>
              </w:rPr>
            </w:pPr>
            <w:r>
              <w:rPr>
                <w:rFonts w:ascii="Times New Roman" w:hAnsi="Times New Roman"/>
                <w:sz w:val="24"/>
                <w:szCs w:val="24"/>
              </w:rPr>
              <w:t>февраль 2018</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март-июль 2017</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 xml:space="preserve">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335558">
            <w:pPr>
              <w:spacing w:after="0" w:line="240" w:lineRule="auto"/>
              <w:ind w:left="75" w:right="75"/>
              <w:rPr>
                <w:rFonts w:ascii="Times New Roman" w:hAnsi="Times New Roman"/>
                <w:sz w:val="24"/>
                <w:szCs w:val="24"/>
              </w:rPr>
            </w:pPr>
            <w:r>
              <w:rPr>
                <w:rFonts w:ascii="Times New Roman" w:hAnsi="Times New Roman"/>
                <w:sz w:val="24"/>
                <w:szCs w:val="24"/>
              </w:rPr>
              <w:t xml:space="preserve">март </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335558">
            <w:pPr>
              <w:spacing w:after="0" w:line="240" w:lineRule="auto"/>
              <w:ind w:left="75" w:right="75"/>
              <w:rPr>
                <w:rFonts w:ascii="Times New Roman" w:hAnsi="Times New Roman"/>
                <w:sz w:val="24"/>
                <w:szCs w:val="24"/>
              </w:rPr>
            </w:pPr>
            <w:r w:rsidRPr="00FE0968">
              <w:rPr>
                <w:rFonts w:ascii="Times New Roman" w:hAnsi="Times New Roman"/>
                <w:sz w:val="24"/>
                <w:szCs w:val="24"/>
              </w:rPr>
              <w:t>Н</w:t>
            </w:r>
            <w:r w:rsidR="00335558">
              <w:rPr>
                <w:rFonts w:ascii="Times New Roman" w:hAnsi="Times New Roman"/>
                <w:sz w:val="24"/>
                <w:szCs w:val="24"/>
              </w:rPr>
              <w:t>оябрь</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Формирование УМК на 2017-2018</w:t>
            </w:r>
            <w:r w:rsidR="00C324B7" w:rsidRPr="00FE0968">
              <w:rPr>
                <w:rFonts w:ascii="Times New Roman" w:hAnsi="Times New Roman"/>
                <w:sz w:val="24"/>
                <w:szCs w:val="24"/>
              </w:rPr>
              <w:t xml:space="preserve">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335558" w:rsidP="00C324B7">
            <w:pPr>
              <w:spacing w:after="0" w:line="240" w:lineRule="auto"/>
              <w:ind w:left="75" w:right="75"/>
              <w:rPr>
                <w:rFonts w:ascii="Times New Roman" w:hAnsi="Times New Roman"/>
                <w:sz w:val="24"/>
                <w:szCs w:val="24"/>
              </w:rPr>
            </w:pPr>
            <w:r>
              <w:rPr>
                <w:rFonts w:ascii="Times New Roman" w:hAnsi="Times New Roman"/>
                <w:sz w:val="24"/>
                <w:szCs w:val="24"/>
              </w:rPr>
              <w:t xml:space="preserve">май </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Экспертиза рабочих программ, тематических </w:t>
            </w:r>
            <w:r w:rsidRPr="00FE0968">
              <w:rPr>
                <w:rFonts w:ascii="Times New Roman" w:hAnsi="Times New Roman"/>
                <w:sz w:val="24"/>
                <w:szCs w:val="24"/>
              </w:rPr>
              <w:lastRenderedPageBreak/>
              <w:t>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lastRenderedPageBreak/>
              <w:t xml:space="preserve">июнь </w:t>
            </w:r>
            <w:r>
              <w:rPr>
                <w:rFonts w:ascii="Times New Roman" w:hAnsi="Times New Roman"/>
                <w:sz w:val="24"/>
                <w:szCs w:val="24"/>
              </w:rPr>
              <w:lastRenderedPageBreak/>
              <w:t>2017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xml:space="preserve">Директор школы </w:t>
            </w:r>
            <w:r w:rsidRPr="00FE0968">
              <w:rPr>
                <w:rFonts w:ascii="Times New Roman" w:hAnsi="Times New Roman"/>
                <w:sz w:val="24"/>
                <w:szCs w:val="24"/>
              </w:rPr>
              <w:lastRenderedPageBreak/>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lastRenderedPageBreak/>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Семинар «Воспитание и социализация школьников на основе перехода на </w:t>
            </w:r>
            <w:proofErr w:type="gramStart"/>
            <w:r w:rsidRPr="00FE0968">
              <w:rPr>
                <w:rFonts w:ascii="Times New Roman" w:hAnsi="Times New Roman"/>
                <w:sz w:val="24"/>
                <w:szCs w:val="24"/>
              </w:rPr>
              <w:t>новые</w:t>
            </w:r>
            <w:proofErr w:type="gramEnd"/>
            <w:r w:rsidRPr="00FE0968">
              <w:rPr>
                <w:rFonts w:ascii="Times New Roman" w:hAnsi="Times New Roman"/>
                <w:sz w:val="24"/>
                <w:szCs w:val="24"/>
              </w:rPr>
              <w:t xml:space="preserve">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335558">
            <w:pPr>
              <w:spacing w:after="0" w:line="240" w:lineRule="auto"/>
              <w:ind w:left="75" w:right="75"/>
              <w:rPr>
                <w:rFonts w:ascii="Times New Roman" w:hAnsi="Times New Roman"/>
                <w:sz w:val="24"/>
                <w:szCs w:val="24"/>
              </w:rPr>
            </w:pPr>
            <w:r>
              <w:rPr>
                <w:rFonts w:ascii="Times New Roman" w:hAnsi="Times New Roman"/>
                <w:sz w:val="24"/>
                <w:szCs w:val="24"/>
              </w:rPr>
              <w:t xml:space="preserve">Январь </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335558">
            <w:pPr>
              <w:spacing w:after="0" w:line="240" w:lineRule="auto"/>
              <w:ind w:left="75" w:right="75"/>
              <w:rPr>
                <w:rFonts w:ascii="Times New Roman" w:hAnsi="Times New Roman"/>
                <w:sz w:val="24"/>
                <w:szCs w:val="24"/>
              </w:rPr>
            </w:pPr>
            <w:r w:rsidRPr="00FE0968">
              <w:rPr>
                <w:rFonts w:ascii="Times New Roman" w:hAnsi="Times New Roman"/>
                <w:sz w:val="24"/>
                <w:szCs w:val="24"/>
              </w:rPr>
              <w:t>ф</w:t>
            </w:r>
            <w:r w:rsidR="00CD66C0">
              <w:rPr>
                <w:rFonts w:ascii="Times New Roman" w:hAnsi="Times New Roman"/>
                <w:sz w:val="24"/>
                <w:szCs w:val="24"/>
              </w:rPr>
              <w:t xml:space="preserve">евраль </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335558">
            <w:pPr>
              <w:spacing w:after="0" w:line="240" w:lineRule="auto"/>
              <w:ind w:left="75" w:right="75"/>
              <w:rPr>
                <w:rFonts w:ascii="Times New Roman" w:hAnsi="Times New Roman"/>
                <w:sz w:val="24"/>
                <w:szCs w:val="24"/>
              </w:rPr>
            </w:pPr>
            <w:r>
              <w:rPr>
                <w:rFonts w:ascii="Times New Roman" w:hAnsi="Times New Roman"/>
                <w:sz w:val="24"/>
                <w:szCs w:val="24"/>
              </w:rPr>
              <w:t xml:space="preserve">Март </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2017</w:t>
            </w:r>
            <w:r w:rsidR="00C324B7" w:rsidRPr="00FE0968">
              <w:rPr>
                <w:rFonts w:ascii="Times New Roman" w:hAnsi="Times New Roman"/>
                <w:sz w:val="24"/>
                <w:szCs w:val="24"/>
              </w:rPr>
              <w:t>-2020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Апрель 2017</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D66C0" w:rsidP="00C324B7">
            <w:pPr>
              <w:spacing w:after="0" w:line="240" w:lineRule="auto"/>
              <w:ind w:left="75" w:right="75"/>
              <w:rPr>
                <w:rFonts w:ascii="Times New Roman" w:hAnsi="Times New Roman"/>
                <w:sz w:val="24"/>
                <w:szCs w:val="24"/>
              </w:rPr>
            </w:pPr>
            <w:r>
              <w:rPr>
                <w:rFonts w:ascii="Times New Roman" w:hAnsi="Times New Roman"/>
                <w:sz w:val="24"/>
                <w:szCs w:val="24"/>
              </w:rPr>
              <w:t>май 2018</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 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школьного возраста в</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E338D0">
        <w:rPr>
          <w:rFonts w:ascii="Times New Roman" w:hAnsi="Times New Roman"/>
          <w:sz w:val="24"/>
          <w:szCs w:val="24"/>
        </w:rPr>
        <w:t>МКОУ «</w:t>
      </w:r>
      <w:r w:rsidR="00B342C0">
        <w:rPr>
          <w:rFonts w:ascii="Times New Roman" w:hAnsi="Times New Roman"/>
          <w:sz w:val="24"/>
          <w:szCs w:val="24"/>
        </w:rPr>
        <w:t>Куркентс</w:t>
      </w:r>
      <w:r w:rsidR="00E338D0">
        <w:rPr>
          <w:rFonts w:ascii="Times New Roman" w:hAnsi="Times New Roman"/>
          <w:sz w:val="24"/>
          <w:szCs w:val="24"/>
        </w:rPr>
        <w:t xml:space="preserve">кая </w:t>
      </w:r>
      <w:r w:rsidR="00E338D0" w:rsidRPr="00FE0968">
        <w:rPr>
          <w:rFonts w:ascii="Times New Roman" w:hAnsi="Times New Roman"/>
          <w:sz w:val="24"/>
          <w:szCs w:val="24"/>
        </w:rPr>
        <w:t>СОШ</w:t>
      </w:r>
      <w:r w:rsidR="00CE0FBB">
        <w:rPr>
          <w:rFonts w:ascii="Times New Roman" w:hAnsi="Times New Roman"/>
          <w:sz w:val="24"/>
          <w:szCs w:val="24"/>
        </w:rPr>
        <w:t xml:space="preserve"> №2</w:t>
      </w:r>
      <w:r w:rsidR="00E338D0">
        <w:rPr>
          <w:rFonts w:ascii="Times New Roman" w:hAnsi="Times New Roman"/>
          <w:sz w:val="24"/>
          <w:szCs w:val="24"/>
        </w:rPr>
        <w:t>» МР «Сулейман-Стальский район»</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этап 5-</w:t>
      </w:r>
      <w:r w:rsidR="00CD66C0">
        <w:rPr>
          <w:rFonts w:ascii="Times New Roman" w:hAnsi="Times New Roman"/>
          <w:sz w:val="24"/>
          <w:szCs w:val="24"/>
        </w:rPr>
        <w:t>7</w:t>
      </w:r>
      <w:r w:rsidRPr="00FE0968">
        <w:rPr>
          <w:rFonts w:ascii="Times New Roman" w:hAnsi="Times New Roman"/>
          <w:sz w:val="24"/>
          <w:szCs w:val="24"/>
        </w:rPr>
        <w:t xml:space="preserve"> классы – образовательный переход из младшего школьного возраста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изучение учебного материала на переходном этапе таким образом, чтобы обучающиеся 5-6-х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w:t>
      </w:r>
      <w:proofErr w:type="gramStart"/>
      <w:r w:rsidRPr="00FE0968">
        <w:rPr>
          <w:rFonts w:ascii="Times New Roman" w:hAnsi="Times New Roman"/>
          <w:sz w:val="24"/>
          <w:szCs w:val="24"/>
        </w:rPr>
        <w:t>обучающимся</w:t>
      </w:r>
      <w:proofErr w:type="gramEnd"/>
      <w:r w:rsidRPr="00FE0968">
        <w:rPr>
          <w:rFonts w:ascii="Times New Roman" w:hAnsi="Times New Roman"/>
          <w:sz w:val="24"/>
          <w:szCs w:val="24"/>
        </w:rPr>
        <w:t xml:space="preserve">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w:t>
      </w:r>
      <w:proofErr w:type="gramStart"/>
      <w:r w:rsidRPr="00FE0968">
        <w:rPr>
          <w:rFonts w:ascii="Times New Roman" w:hAnsi="Times New Roman"/>
          <w:sz w:val="24"/>
          <w:szCs w:val="24"/>
        </w:rPr>
        <w:t>ств дл</w:t>
      </w:r>
      <w:proofErr w:type="gramEnd"/>
      <w:r w:rsidRPr="00FE0968">
        <w:rPr>
          <w:rFonts w:ascii="Times New Roman" w:hAnsi="Times New Roman"/>
          <w:sz w:val="24"/>
          <w:szCs w:val="24"/>
        </w:rPr>
        <w:t>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гарантирующего охрану и укрепление физического, психологического и социального здоровья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B342C0">
          <w:footerReference w:type="even" r:id="rId41"/>
          <w:footerReference w:type="default" r:id="rId42"/>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proofErr w:type="gramStart"/>
            <w:r w:rsidRPr="00FE0968">
              <w:rPr>
                <w:rFonts w:ascii="Times New Roman" w:hAnsi="Times New Roman"/>
                <w:b/>
                <w:bCs/>
                <w:spacing w:val="-1"/>
                <w:sz w:val="24"/>
                <w:szCs w:val="24"/>
              </w:rPr>
              <w:t>п</w:t>
            </w:r>
            <w:proofErr w:type="gramEnd"/>
            <w:r w:rsidRPr="00FE0968">
              <w:rPr>
                <w:rFonts w:ascii="Times New Roman" w:hAnsi="Times New Roman"/>
                <w:b/>
                <w:bCs/>
                <w:spacing w:val="-1"/>
                <w:sz w:val="24"/>
                <w:szCs w:val="24"/>
              </w:rPr>
              <w:t>/п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0"/>
                <w:sz w:val="24"/>
                <w:szCs w:val="24"/>
              </w:rPr>
              <w:t>Вера                в                силы                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w:t>
            </w:r>
            <w:proofErr w:type="gramStart"/>
            <w:r w:rsidRPr="00FE0968">
              <w:rPr>
                <w:rFonts w:ascii="Times New Roman" w:hAnsi="Times New Roman"/>
                <w:spacing w:val="-9"/>
                <w:sz w:val="24"/>
                <w:szCs w:val="24"/>
              </w:rPr>
              <w:t>обучающихся</w:t>
            </w:r>
            <w:proofErr w:type="gramEnd"/>
            <w:r w:rsidRPr="00FE0968">
              <w:rPr>
                <w:rFonts w:ascii="Times New Roman" w:hAnsi="Times New Roman"/>
                <w:spacing w:val="-9"/>
                <w:sz w:val="24"/>
                <w:szCs w:val="24"/>
              </w:rPr>
              <w:t xml:space="preserve">.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обучающихся.  Вера  в  силы  и  возможности  обучающихся</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proofErr w:type="gramStart"/>
            <w:r w:rsidRPr="00FE0968">
              <w:rPr>
                <w:rFonts w:ascii="Times New Roman" w:hAnsi="Times New Roman"/>
                <w:spacing w:val="-7"/>
                <w:sz w:val="24"/>
                <w:szCs w:val="24"/>
              </w:rPr>
              <w:t>обучающемуся</w:t>
            </w:r>
            <w:proofErr w:type="gramEnd"/>
            <w:r w:rsidRPr="00FE0968">
              <w:rPr>
                <w:rFonts w:ascii="Times New Roman" w:hAnsi="Times New Roman"/>
                <w:spacing w:val="-7"/>
                <w:sz w:val="24"/>
                <w:szCs w:val="24"/>
              </w:rPr>
              <w:t xml:space="preserve">.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Умение создавать ситуацию успеха для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proofErr w:type="gramStart"/>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proofErr w:type="gramStart"/>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roofErr w:type="gramEnd"/>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E70008">
        <w:trPr>
          <w:trHeight w:hRule="exact" w:val="87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proofErr w:type="gramStart"/>
            <w:r w:rsidRPr="00FE0968">
              <w:rPr>
                <w:rFonts w:ascii="Times New Roman" w:hAnsi="Times New Roman"/>
                <w:spacing w:val="-11"/>
                <w:sz w:val="24"/>
                <w:szCs w:val="24"/>
              </w:rPr>
              <w:t>высказывания</w:t>
            </w:r>
            <w:proofErr w:type="gramEnd"/>
            <w:r w:rsidRPr="00FE0968">
              <w:rPr>
                <w:rFonts w:ascii="Times New Roman" w:hAnsi="Times New Roman"/>
                <w:spacing w:val="-11"/>
                <w:sz w:val="24"/>
                <w:szCs w:val="24"/>
              </w:rPr>
              <w:t xml:space="preserve">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E70008">
        <w:trPr>
          <w:trHeight w:hRule="exact" w:val="168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 xml:space="preserve">сохранению объективности оценки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E70008">
        <w:trPr>
          <w:trHeight w:hRule="exact" w:val="172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lastRenderedPageBreak/>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Основная      компетенция,      обеспечивающая      эффективное</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w:t>
            </w:r>
            <w:proofErr w:type="gramStart"/>
            <w:r w:rsidRPr="00FE0968">
              <w:rPr>
                <w:rFonts w:ascii="Times New Roman" w:hAnsi="Times New Roman"/>
                <w:spacing w:val="-11"/>
                <w:sz w:val="24"/>
                <w:szCs w:val="24"/>
              </w:rPr>
              <w:t>субъект-субъектного</w:t>
            </w:r>
            <w:proofErr w:type="gramEnd"/>
            <w:r w:rsidRPr="00FE0968">
              <w:rPr>
                <w:rFonts w:ascii="Times New Roman" w:hAnsi="Times New Roman"/>
                <w:spacing w:val="-11"/>
                <w:sz w:val="24"/>
                <w:szCs w:val="24"/>
              </w:rPr>
              <w:t xml:space="preserve">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 xml:space="preserve">Умение ставить педагогические цели и задачи сообразно возрастным и индивидуальным особенностям </w:t>
            </w:r>
            <w:proofErr w:type="gramStart"/>
            <w:r w:rsidRPr="00FE0968">
              <w:rPr>
                <w:rFonts w:ascii="Times New Roman" w:hAnsi="Times New Roman"/>
                <w:sz w:val="24"/>
                <w:szCs w:val="24"/>
              </w:rPr>
              <w:t>обучающихся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 xml:space="preserve">Компетентность, позволяющая </w:t>
            </w:r>
            <w:proofErr w:type="gramStart"/>
            <w:r w:rsidRPr="00FE0968">
              <w:rPr>
                <w:rFonts w:ascii="Times New Roman" w:hAnsi="Times New Roman"/>
                <w:sz w:val="24"/>
                <w:szCs w:val="24"/>
              </w:rPr>
              <w:t>обучающемуся</w:t>
            </w:r>
            <w:proofErr w:type="gramEnd"/>
            <w:r w:rsidRPr="00FE0968">
              <w:rPr>
                <w:rFonts w:ascii="Times New Roman" w:hAnsi="Times New Roman"/>
                <w:sz w:val="24"/>
                <w:szCs w:val="24"/>
              </w:rPr>
              <w:t xml:space="preserve">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 xml:space="preserve">Компетентность                                </w:t>
            </w:r>
            <w:proofErr w:type="gramStart"/>
            <w:r w:rsidRPr="00FE0968">
              <w:rPr>
                <w:rFonts w:ascii="Times New Roman" w:hAnsi="Times New Roman"/>
                <w:spacing w:val="-17"/>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оценивании</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w:t>
            </w:r>
            <w:proofErr w:type="gramStart"/>
            <w:r w:rsidRPr="00FE0968">
              <w:rPr>
                <w:rFonts w:ascii="Times New Roman" w:hAnsi="Times New Roman"/>
                <w:spacing w:val="-1"/>
                <w:sz w:val="24"/>
                <w:szCs w:val="24"/>
              </w:rPr>
              <w:t>осознания</w:t>
            </w:r>
            <w:proofErr w:type="gramEnd"/>
            <w:r w:rsidRPr="00FE0968">
              <w:rPr>
                <w:rFonts w:ascii="Times New Roman" w:hAnsi="Times New Roman"/>
                <w:spacing w:val="-1"/>
                <w:sz w:val="24"/>
                <w:szCs w:val="24"/>
              </w:rPr>
              <w:t xml:space="preserve">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предмете</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методах</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 xml:space="preserve">разработка        </w:t>
            </w:r>
            <w:proofErr w:type="gramStart"/>
            <w:r w:rsidRPr="00FE0968">
              <w:rPr>
                <w:rFonts w:ascii="Times New Roman" w:hAnsi="Times New Roman"/>
                <w:spacing w:val="-12"/>
                <w:sz w:val="24"/>
                <w:szCs w:val="24"/>
              </w:rPr>
              <w:t>индивидуальных        проектов</w:t>
            </w:r>
            <w:proofErr w:type="gramEnd"/>
            <w:r w:rsidRPr="00FE0968">
              <w:rPr>
                <w:rFonts w:ascii="Times New Roman" w:hAnsi="Times New Roman"/>
                <w:spacing w:val="-12"/>
                <w:sz w:val="24"/>
                <w:szCs w:val="24"/>
              </w:rPr>
              <w:t xml:space="preserve">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 xml:space="preserve">Умение вести </w:t>
            </w:r>
            <w:proofErr w:type="gramStart"/>
            <w:r w:rsidRPr="00FE0968">
              <w:rPr>
                <w:rFonts w:ascii="Times New Roman" w:hAnsi="Times New Roman"/>
                <w:sz w:val="24"/>
                <w:szCs w:val="24"/>
              </w:rPr>
              <w:t>самостоятельный</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 xml:space="preserve">умение     пользоваться     </w:t>
            </w:r>
            <w:proofErr w:type="gramStart"/>
            <w:r w:rsidRPr="00FE0968">
              <w:rPr>
                <w:rFonts w:ascii="Times New Roman" w:hAnsi="Times New Roman"/>
                <w:spacing w:val="-6"/>
                <w:sz w:val="24"/>
                <w:szCs w:val="24"/>
              </w:rPr>
              <w:t>различными</w:t>
            </w:r>
            <w:proofErr w:type="gramEnd"/>
            <w:r w:rsidRPr="00FE0968">
              <w:rPr>
                <w:rFonts w:ascii="Times New Roman" w:hAnsi="Times New Roman"/>
                <w:spacing w:val="-6"/>
                <w:sz w:val="24"/>
                <w:szCs w:val="24"/>
              </w:rPr>
              <w:t xml:space="preserve">     информационно-поисковыми</w:t>
            </w:r>
          </w:p>
        </w:tc>
      </w:tr>
    </w:tbl>
    <w:p w:rsidR="008A2960" w:rsidRPr="00FE0968" w:rsidRDefault="008A2960" w:rsidP="008A2960">
      <w:pPr>
        <w:rPr>
          <w:rFonts w:ascii="Times New Roman" w:hAnsi="Times New Roman"/>
          <w:sz w:val="24"/>
          <w:szCs w:val="24"/>
        </w:rPr>
        <w:sectPr w:rsidR="008A2960" w:rsidRPr="00FE0968" w:rsidSect="00B342C0">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 xml:space="preserve">целенаправленного влияния на развитие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 xml:space="preserve">программ, характер </w:t>
            </w:r>
            <w:proofErr w:type="gramStart"/>
            <w:r w:rsidRPr="00FE0968">
              <w:rPr>
                <w:rFonts w:ascii="Times New Roman" w:hAnsi="Times New Roman"/>
                <w:sz w:val="24"/>
                <w:szCs w:val="24"/>
              </w:rPr>
              <w:t>представляемого</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 xml:space="preserve">характеристики </w:t>
            </w:r>
            <w:proofErr w:type="gramStart"/>
            <w:r w:rsidRPr="00FE0968">
              <w:rPr>
                <w:rFonts w:ascii="Times New Roman" w:hAnsi="Times New Roman"/>
                <w:sz w:val="24"/>
                <w:szCs w:val="24"/>
              </w:rPr>
              <w:t>обучающихся</w:t>
            </w:r>
            <w:proofErr w:type="gramEnd"/>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w:t>
            </w:r>
            <w:proofErr w:type="gramStart"/>
            <w:r w:rsidRPr="00FE0968">
              <w:rPr>
                <w:rFonts w:ascii="Times New Roman" w:hAnsi="Times New Roman"/>
                <w:sz w:val="24"/>
                <w:szCs w:val="24"/>
              </w:rPr>
              <w:t>,и</w:t>
            </w:r>
            <w:proofErr w:type="gramEnd"/>
            <w:r w:rsidRPr="00FE0968">
              <w:rPr>
                <w:rFonts w:ascii="Times New Roman" w:hAnsi="Times New Roman"/>
                <w:sz w:val="24"/>
                <w:szCs w:val="24"/>
              </w:rPr>
              <w:t>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w:t>
            </w:r>
            <w:proofErr w:type="gramStart"/>
            <w:r w:rsidRPr="00FE0968">
              <w:rPr>
                <w:rFonts w:ascii="Times New Roman" w:hAnsi="Times New Roman"/>
                <w:spacing w:val="-12"/>
                <w:sz w:val="24"/>
                <w:szCs w:val="24"/>
              </w:rPr>
              <w:t>к</w:t>
            </w:r>
            <w:proofErr w:type="gramEnd"/>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Знание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rsidSect="00B342C0">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proofErr w:type="gramStart"/>
            <w:r w:rsidRPr="00FE0968">
              <w:rPr>
                <w:rFonts w:ascii="Times New Roman" w:hAnsi="Times New Roman"/>
                <w:sz w:val="24"/>
                <w:szCs w:val="24"/>
              </w:rPr>
              <w:t>субъект-субъектных</w:t>
            </w:r>
            <w:proofErr w:type="gramEnd"/>
            <w:r w:rsidRPr="00FE0968">
              <w:rPr>
                <w:rFonts w:ascii="Times New Roman" w:hAnsi="Times New Roman"/>
                <w:sz w:val="24"/>
                <w:szCs w:val="24"/>
              </w:rPr>
              <w:t xml:space="preserve">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proofErr w:type="gramStart"/>
            <w:r w:rsidRPr="00FE0968">
              <w:rPr>
                <w:rFonts w:ascii="Times New Roman" w:hAnsi="Times New Roman"/>
                <w:sz w:val="24"/>
                <w:szCs w:val="24"/>
              </w:rPr>
              <w:t>обеспечении</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задачи и </w:t>
            </w:r>
            <w:proofErr w:type="gramStart"/>
            <w:r w:rsidRPr="00FE0968">
              <w:rPr>
                <w:rFonts w:ascii="Times New Roman" w:hAnsi="Times New Roman"/>
                <w:sz w:val="24"/>
                <w:szCs w:val="24"/>
              </w:rPr>
              <w:t>способах</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оценивании</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w:t>
            </w:r>
            <w:proofErr w:type="gramStart"/>
            <w:r w:rsidRPr="00FE0968">
              <w:rPr>
                <w:rFonts w:ascii="Times New Roman" w:hAnsi="Times New Roman"/>
                <w:sz w:val="24"/>
                <w:szCs w:val="24"/>
              </w:rPr>
              <w:t>обучающегося</w:t>
            </w:r>
            <w:proofErr w:type="gramEnd"/>
            <w:r w:rsidRPr="00FE0968">
              <w:rPr>
                <w:rFonts w:ascii="Times New Roman" w:hAnsi="Times New Roman"/>
                <w:sz w:val="24"/>
                <w:szCs w:val="24"/>
              </w:rPr>
              <w:t xml:space="preserve">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 xml:space="preserve">Компетентность в организации информационной основы деятельности </w:t>
            </w:r>
            <w:proofErr w:type="gramStart"/>
            <w:r w:rsidRPr="00FE0968">
              <w:rPr>
                <w:rFonts w:ascii="Times New Roman" w:hAnsi="Times New Roman"/>
                <w:sz w:val="24"/>
                <w:szCs w:val="24"/>
              </w:rPr>
              <w:t>обучающегося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8D0F50">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умение выявить уровень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w:t>
            </w:r>
            <w:proofErr w:type="gramStart"/>
            <w:r w:rsidRPr="00FE0968">
              <w:rPr>
                <w:rFonts w:ascii="Times New Roman" w:hAnsi="Times New Roman"/>
                <w:sz w:val="24"/>
                <w:szCs w:val="24"/>
              </w:rPr>
              <w:t>ии у у</w:t>
            </w:r>
            <w:proofErr w:type="gramEnd"/>
            <w:r w:rsidRPr="00FE0968">
              <w:rPr>
                <w:rFonts w:ascii="Times New Roman" w:hAnsi="Times New Roman"/>
                <w:sz w:val="24"/>
                <w:szCs w:val="24"/>
              </w:rPr>
              <w:t>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B342C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Финансовое обеспечение реализации основной образовательной программы основного общего образования </w:t>
      </w:r>
      <w:r w:rsidR="003C6223" w:rsidRPr="00AA5420">
        <w:rPr>
          <w:rFonts w:ascii="Times New Roman" w:hAnsi="Times New Roman"/>
          <w:sz w:val="24"/>
          <w:szCs w:val="24"/>
        </w:rPr>
        <w:t xml:space="preserve"> МКОУ «</w:t>
      </w:r>
      <w:r w:rsidR="00E70008" w:rsidRPr="00AA5420">
        <w:rPr>
          <w:rFonts w:ascii="Times New Roman" w:hAnsi="Times New Roman"/>
          <w:sz w:val="24"/>
          <w:szCs w:val="24"/>
        </w:rPr>
        <w:t>Куркент</w:t>
      </w:r>
      <w:r w:rsidR="003C6223" w:rsidRPr="00AA5420">
        <w:rPr>
          <w:rFonts w:ascii="Times New Roman" w:hAnsi="Times New Roman"/>
          <w:sz w:val="24"/>
          <w:szCs w:val="24"/>
        </w:rPr>
        <w:t>ская СОШ</w:t>
      </w:r>
      <w:r w:rsidR="00AA5420" w:rsidRPr="00AA5420">
        <w:rPr>
          <w:rFonts w:ascii="Times New Roman" w:hAnsi="Times New Roman"/>
          <w:sz w:val="24"/>
          <w:szCs w:val="24"/>
        </w:rPr>
        <w:t xml:space="preserve"> №2</w:t>
      </w:r>
      <w:r w:rsidR="003C6223" w:rsidRPr="00AA5420">
        <w:rPr>
          <w:rFonts w:ascii="Times New Roman" w:hAnsi="Times New Roman"/>
          <w:sz w:val="24"/>
          <w:szCs w:val="24"/>
        </w:rPr>
        <w:t xml:space="preserve">» МР «Сулейман-Стальский район» </w:t>
      </w:r>
      <w:r w:rsidRPr="00AA5420">
        <w:rPr>
          <w:rFonts w:ascii="Times New Roman" w:hAnsi="Times New Roman"/>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i/>
          <w:sz w:val="24"/>
          <w:szCs w:val="24"/>
        </w:rPr>
        <w:t>Региональный расчётный подушевой норматив</w:t>
      </w:r>
      <w:r w:rsidRPr="00AA5420">
        <w:rPr>
          <w:rFonts w:ascii="Times New Roman" w:hAnsi="Times New Roman"/>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Иркутской области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B95406" w:rsidRPr="00AA5420" w:rsidRDefault="00B95406" w:rsidP="00B95406">
      <w:pPr>
        <w:tabs>
          <w:tab w:val="left" w:pos="8100"/>
        </w:tabs>
        <w:spacing w:after="0"/>
        <w:jc w:val="both"/>
        <w:rPr>
          <w:rFonts w:ascii="Times New Roman" w:hAnsi="Times New Roman"/>
          <w:b/>
          <w:i/>
          <w:sz w:val="24"/>
          <w:szCs w:val="24"/>
        </w:rPr>
      </w:pPr>
      <w:r w:rsidRPr="00AA5420">
        <w:rPr>
          <w:rFonts w:ascii="Times New Roman" w:hAnsi="Times New Roman"/>
          <w:b/>
          <w:i/>
          <w:sz w:val="24"/>
          <w:szCs w:val="24"/>
        </w:rPr>
        <w:t xml:space="preserve">Региональный расчётный подушевой норматив покрывает следующие расходы на год: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AA5420" w:rsidRDefault="00B95406" w:rsidP="00B95406">
      <w:pPr>
        <w:tabs>
          <w:tab w:val="left" w:pos="8100"/>
        </w:tabs>
        <w:spacing w:after="0"/>
        <w:jc w:val="both"/>
        <w:rPr>
          <w:rFonts w:ascii="Times New Roman" w:hAnsi="Times New Roman"/>
          <w:i/>
          <w:sz w:val="24"/>
          <w:szCs w:val="24"/>
        </w:rPr>
      </w:pPr>
      <w:r w:rsidRPr="00AA5420">
        <w:rPr>
          <w:rFonts w:ascii="Times New Roman" w:hAnsi="Times New Roman"/>
          <w:i/>
          <w:sz w:val="24"/>
          <w:szCs w:val="24"/>
        </w:rPr>
        <w:t xml:space="preserve">Реализация принципа нормативного подушевого финансирования осуществляется на трёх следующих уровнях: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межбюджетных отношений (бюджет субъекта РФ — муниципальный бюджет);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внутрибюджетных отношений (муниципальный бюджет — образовательное учреждение);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образовательного учреждения.</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w:t>
      </w:r>
      <w:r w:rsidRPr="00AA5420">
        <w:rPr>
          <w:rFonts w:ascii="Times New Roman" w:hAnsi="Times New Roman"/>
          <w:sz w:val="24"/>
          <w:szCs w:val="24"/>
        </w:rPr>
        <w:lastRenderedPageBreak/>
        <w:t xml:space="preserve">на одного обучающегося, обеспечивает нормативно-правовое закрепление на региональном уровне следующих положений: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 </w:t>
      </w:r>
    </w:p>
    <w:p w:rsidR="00B95406" w:rsidRPr="00AA5420" w:rsidRDefault="00B95406" w:rsidP="00B95406">
      <w:pPr>
        <w:tabs>
          <w:tab w:val="left" w:pos="8100"/>
        </w:tabs>
        <w:spacing w:after="0"/>
        <w:jc w:val="both"/>
        <w:rPr>
          <w:rFonts w:ascii="Times New Roman" w:hAnsi="Times New Roman"/>
          <w:sz w:val="24"/>
          <w:szCs w:val="24"/>
        </w:rPr>
      </w:pPr>
      <w:proofErr w:type="gramStart"/>
      <w:r w:rsidRPr="00AA5420">
        <w:rPr>
          <w:rFonts w:ascii="Times New Roman" w:hAnsi="Times New Roman"/>
          <w:sz w:val="24"/>
          <w:szCs w:val="24"/>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roofErr w:type="gramEnd"/>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b/>
          <w:sz w:val="24"/>
          <w:szCs w:val="24"/>
        </w:rPr>
        <w:t xml:space="preserve">Формирование фонда оплаты труда </w:t>
      </w:r>
      <w:r w:rsidR="007440E9" w:rsidRPr="00AA5420">
        <w:rPr>
          <w:rFonts w:ascii="Times New Roman" w:hAnsi="Times New Roman"/>
          <w:b/>
          <w:sz w:val="24"/>
          <w:szCs w:val="24"/>
        </w:rPr>
        <w:t xml:space="preserve">МКОУ </w:t>
      </w:r>
      <w:r w:rsidR="007440E9" w:rsidRPr="00AA5420">
        <w:rPr>
          <w:rFonts w:ascii="Times New Roman" w:hAnsi="Times New Roman"/>
          <w:sz w:val="24"/>
          <w:szCs w:val="24"/>
        </w:rPr>
        <w:t>«</w:t>
      </w:r>
      <w:r w:rsidR="00E70008" w:rsidRPr="00AA5420">
        <w:rPr>
          <w:rFonts w:ascii="Times New Roman" w:hAnsi="Times New Roman"/>
          <w:sz w:val="24"/>
          <w:szCs w:val="24"/>
        </w:rPr>
        <w:t>Куркент</w:t>
      </w:r>
      <w:r w:rsidR="007440E9" w:rsidRPr="00AA5420">
        <w:rPr>
          <w:rFonts w:ascii="Times New Roman" w:hAnsi="Times New Roman"/>
          <w:sz w:val="24"/>
          <w:szCs w:val="24"/>
        </w:rPr>
        <w:t>ская СОШ</w:t>
      </w:r>
      <w:r w:rsidR="00335558" w:rsidRPr="00AA5420">
        <w:rPr>
          <w:rFonts w:ascii="Times New Roman" w:hAnsi="Times New Roman"/>
          <w:sz w:val="24"/>
          <w:szCs w:val="24"/>
        </w:rPr>
        <w:t xml:space="preserve"> №2</w:t>
      </w:r>
      <w:r w:rsidR="007440E9" w:rsidRPr="00AA5420">
        <w:rPr>
          <w:rFonts w:ascii="Times New Roman" w:hAnsi="Times New Roman"/>
          <w:sz w:val="24"/>
          <w:szCs w:val="24"/>
        </w:rPr>
        <w:t xml:space="preserve">» МР «Сулейман-Стальский район» </w:t>
      </w:r>
      <w:r w:rsidRPr="00AA5420">
        <w:rPr>
          <w:rFonts w:ascii="Times New Roman" w:hAnsi="Times New Roman"/>
          <w:sz w:val="24"/>
          <w:szCs w:val="24"/>
        </w:rPr>
        <w:t xml:space="preserve">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фонд оплаты труда образовательного учреждения состоит из базовой части и стимулирующей части.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gramStart"/>
      <w:r w:rsidRPr="00AA5420">
        <w:rPr>
          <w:rFonts w:ascii="Times New Roman" w:hAnsi="Times New Roman"/>
          <w:sz w:val="24"/>
          <w:szCs w:val="24"/>
        </w:rPr>
        <w:t>учебно- вспомогательного</w:t>
      </w:r>
      <w:proofErr w:type="gramEnd"/>
      <w:r w:rsidRPr="00AA5420">
        <w:rPr>
          <w:rFonts w:ascii="Times New Roman" w:hAnsi="Times New Roman"/>
          <w:sz w:val="24"/>
          <w:szCs w:val="24"/>
        </w:rPr>
        <w:t xml:space="preserve"> и младшего обслуживающего персонала образовательного учреждения;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AA5420">
        <w:rPr>
          <w:rFonts w:ascii="Times New Roman" w:hAnsi="Times New Roman"/>
          <w:sz w:val="24"/>
          <w:szCs w:val="24"/>
        </w:rPr>
        <w:t>численности</w:t>
      </w:r>
      <w:proofErr w:type="gramEnd"/>
      <w:r w:rsidRPr="00AA5420">
        <w:rPr>
          <w:rFonts w:ascii="Times New Roman" w:hAnsi="Times New Roman"/>
          <w:sz w:val="24"/>
          <w:szCs w:val="24"/>
        </w:rPr>
        <w:t xml:space="preserve"> обучающихся в классах.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sidRPr="00AA5420">
        <w:rPr>
          <w:rFonts w:ascii="Times New Roman" w:hAnsi="Times New Roman"/>
          <w:sz w:val="24"/>
          <w:szCs w:val="24"/>
        </w:rPr>
        <w:t>К</w:t>
      </w:r>
      <w:r w:rsidRPr="00AA5420">
        <w:rPr>
          <w:rFonts w:ascii="Times New Roman" w:hAnsi="Times New Roman"/>
          <w:sz w:val="24"/>
          <w:szCs w:val="24"/>
        </w:rPr>
        <w:t xml:space="preserve">ОУ </w:t>
      </w:r>
      <w:r w:rsidR="007440E9" w:rsidRPr="00AA5420">
        <w:rPr>
          <w:rFonts w:ascii="Times New Roman" w:hAnsi="Times New Roman"/>
          <w:sz w:val="24"/>
          <w:szCs w:val="24"/>
        </w:rPr>
        <w:t>«</w:t>
      </w:r>
      <w:r w:rsidR="00E70008" w:rsidRPr="00AA5420">
        <w:rPr>
          <w:rFonts w:ascii="Times New Roman" w:hAnsi="Times New Roman"/>
          <w:sz w:val="24"/>
          <w:szCs w:val="24"/>
        </w:rPr>
        <w:t>Куркент</w:t>
      </w:r>
      <w:r w:rsidR="007440E9" w:rsidRPr="00AA5420">
        <w:rPr>
          <w:rFonts w:ascii="Times New Roman" w:hAnsi="Times New Roman"/>
          <w:sz w:val="24"/>
          <w:szCs w:val="24"/>
        </w:rPr>
        <w:t xml:space="preserve">ская </w:t>
      </w:r>
      <w:r w:rsidRPr="00AA5420">
        <w:rPr>
          <w:rFonts w:ascii="Times New Roman" w:hAnsi="Times New Roman"/>
          <w:sz w:val="24"/>
          <w:szCs w:val="24"/>
        </w:rPr>
        <w:t>СОШ</w:t>
      </w:r>
      <w:r w:rsidR="00E70008" w:rsidRPr="00AA5420">
        <w:rPr>
          <w:rFonts w:ascii="Times New Roman" w:hAnsi="Times New Roman"/>
          <w:sz w:val="24"/>
          <w:szCs w:val="24"/>
        </w:rPr>
        <w:t xml:space="preserve"> №</w:t>
      </w:r>
      <w:r w:rsidR="00113930">
        <w:rPr>
          <w:rFonts w:ascii="Times New Roman" w:hAnsi="Times New Roman"/>
          <w:sz w:val="24"/>
          <w:szCs w:val="24"/>
        </w:rPr>
        <w:t>2</w:t>
      </w:r>
      <w:r w:rsidR="007440E9" w:rsidRPr="00AA5420">
        <w:rPr>
          <w:rFonts w:ascii="Times New Roman" w:hAnsi="Times New Roman"/>
          <w:sz w:val="24"/>
          <w:szCs w:val="24"/>
        </w:rPr>
        <w:t>»</w:t>
      </w:r>
      <w:r w:rsidRPr="00AA5420">
        <w:rPr>
          <w:rFonts w:ascii="Times New Roman" w:hAnsi="Times New Roman"/>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AA5420">
        <w:rPr>
          <w:rFonts w:ascii="Times New Roman" w:hAnsi="Times New Roman"/>
          <w:sz w:val="24"/>
          <w:szCs w:val="24"/>
          <w:vertAlign w:val="superscript"/>
        </w:rPr>
        <w:t>14</w:t>
      </w:r>
      <w:r w:rsidRPr="00AA5420">
        <w:rPr>
          <w:rFonts w:ascii="Times New Roman" w:hAnsi="Times New Roman"/>
          <w:sz w:val="24"/>
          <w:szCs w:val="24"/>
        </w:rPr>
        <w:t xml:space="preserve">. </w:t>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u w:val="single"/>
        </w:rPr>
        <w:tab/>
      </w:r>
      <w:r w:rsidRPr="00AA5420">
        <w:rPr>
          <w:rFonts w:ascii="Times New Roman" w:hAnsi="Times New Roman"/>
          <w:sz w:val="24"/>
          <w:szCs w:val="24"/>
          <w:u w:val="single"/>
        </w:rPr>
        <w:tab/>
      </w:r>
      <w:r w:rsidRPr="00AA5420">
        <w:rPr>
          <w:rFonts w:ascii="Times New Roman" w:hAnsi="Times New Roman"/>
          <w:sz w:val="24"/>
          <w:szCs w:val="24"/>
          <w:u w:val="single"/>
        </w:rPr>
        <w:tab/>
      </w:r>
    </w:p>
    <w:p w:rsidR="00B95406" w:rsidRPr="00AA5420" w:rsidRDefault="00B95406" w:rsidP="00B95406">
      <w:pPr>
        <w:tabs>
          <w:tab w:val="left" w:pos="8100"/>
        </w:tabs>
        <w:spacing w:after="0"/>
        <w:jc w:val="both"/>
        <w:rPr>
          <w:rFonts w:ascii="Times New Roman" w:hAnsi="Times New Roman"/>
          <w:sz w:val="24"/>
          <w:szCs w:val="24"/>
        </w:rPr>
      </w:pPr>
      <w:r w:rsidRPr="00AA5420">
        <w:rPr>
          <w:rFonts w:ascii="Times New Roman" w:hAnsi="Times New Roman"/>
          <w:sz w:val="24"/>
          <w:szCs w:val="24"/>
          <w:vertAlign w:val="superscript"/>
        </w:rPr>
        <w:lastRenderedPageBreak/>
        <w:t>14</w:t>
      </w:r>
      <w:r w:rsidRPr="00AA5420">
        <w:rPr>
          <w:rFonts w:ascii="Times New Roman" w:hAnsi="Times New Roman"/>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83434A">
        <w:rPr>
          <w:rFonts w:ascii="Times New Roman" w:hAnsi="Times New Roman"/>
          <w:sz w:val="24"/>
          <w:szCs w:val="24"/>
        </w:rPr>
        <w:t>«</w:t>
      </w:r>
      <w:r w:rsidR="00E70008">
        <w:rPr>
          <w:rFonts w:ascii="Times New Roman" w:hAnsi="Times New Roman"/>
          <w:sz w:val="24"/>
          <w:szCs w:val="24"/>
        </w:rPr>
        <w:t>Куркент</w:t>
      </w:r>
      <w:r w:rsidR="0083434A">
        <w:rPr>
          <w:rFonts w:ascii="Times New Roman" w:hAnsi="Times New Roman"/>
          <w:sz w:val="24"/>
          <w:szCs w:val="24"/>
        </w:rPr>
        <w:t xml:space="preserve">ская </w:t>
      </w:r>
      <w:r w:rsidR="0083434A" w:rsidRPr="00FE0968">
        <w:rPr>
          <w:rFonts w:ascii="Times New Roman" w:hAnsi="Times New Roman"/>
          <w:sz w:val="24"/>
          <w:szCs w:val="24"/>
        </w:rPr>
        <w:t>СОШ</w:t>
      </w:r>
      <w:r w:rsidR="00335558">
        <w:rPr>
          <w:rFonts w:ascii="Times New Roman" w:hAnsi="Times New Roman"/>
          <w:sz w:val="24"/>
          <w:szCs w:val="24"/>
        </w:rPr>
        <w:t xml:space="preserve"> №2</w:t>
      </w:r>
      <w:r w:rsidR="0083434A">
        <w:rPr>
          <w:rFonts w:ascii="Times New Roman" w:hAnsi="Times New Roman"/>
          <w:sz w:val="24"/>
          <w:szCs w:val="24"/>
        </w:rPr>
        <w:t>» МР «Сулейман-Стальский район»</w:t>
      </w:r>
      <w:r w:rsidRPr="00FE0968">
        <w:rPr>
          <w:rFonts w:ascii="Times New Roman" w:hAnsi="Times New Roman"/>
          <w:sz w:val="24"/>
          <w:szCs w:val="24"/>
        </w:rPr>
        <w:t xml:space="preserve">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440E9">
        <w:rPr>
          <w:rFonts w:ascii="Times New Roman" w:hAnsi="Times New Roman"/>
          <w:sz w:val="24"/>
          <w:szCs w:val="24"/>
        </w:rPr>
        <w:t>МКОУ «</w:t>
      </w:r>
      <w:r w:rsidR="00E70008">
        <w:rPr>
          <w:rFonts w:ascii="Times New Roman" w:hAnsi="Times New Roman"/>
          <w:sz w:val="24"/>
          <w:szCs w:val="24"/>
        </w:rPr>
        <w:t>Куркент</w:t>
      </w:r>
      <w:r w:rsidR="007440E9">
        <w:rPr>
          <w:rFonts w:ascii="Times New Roman" w:hAnsi="Times New Roman"/>
          <w:sz w:val="24"/>
          <w:szCs w:val="24"/>
        </w:rPr>
        <w:t xml:space="preserve">ская </w:t>
      </w:r>
      <w:r w:rsidR="007440E9" w:rsidRPr="00FE0968">
        <w:rPr>
          <w:rFonts w:ascii="Times New Roman" w:hAnsi="Times New Roman"/>
          <w:sz w:val="24"/>
          <w:szCs w:val="24"/>
        </w:rPr>
        <w:t>СОШ</w:t>
      </w:r>
      <w:r w:rsidR="00335558">
        <w:rPr>
          <w:rFonts w:ascii="Times New Roman" w:hAnsi="Times New Roman"/>
          <w:sz w:val="24"/>
          <w:szCs w:val="24"/>
        </w:rPr>
        <w:t xml:space="preserve"> №2</w:t>
      </w:r>
      <w:r w:rsidR="007440E9">
        <w:rPr>
          <w:rFonts w:ascii="Times New Roman" w:hAnsi="Times New Roman"/>
          <w:sz w:val="24"/>
          <w:szCs w:val="24"/>
        </w:rPr>
        <w:t>» МР «Сулейман-Стальский район»</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217734" w:rsidRPr="007440E9"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7440E9">
        <w:rPr>
          <w:rFonts w:ascii="Times New Roman" w:hAnsi="Times New Roman"/>
          <w:sz w:val="24"/>
          <w:szCs w:val="24"/>
        </w:rPr>
        <w:t xml:space="preserve">учебные  кабинеты оснащены мультимедийным оборудованием, ноутбуками – </w:t>
      </w:r>
      <w:r w:rsidR="00855999" w:rsidRPr="007440E9">
        <w:rPr>
          <w:rFonts w:ascii="Times New Roman" w:hAnsi="Times New Roman"/>
          <w:sz w:val="24"/>
          <w:szCs w:val="24"/>
        </w:rPr>
        <w:t xml:space="preserve">8 </w:t>
      </w:r>
      <w:r w:rsidRPr="007440E9">
        <w:rPr>
          <w:rFonts w:ascii="Times New Roman" w:hAnsi="Times New Roman"/>
          <w:sz w:val="24"/>
          <w:szCs w:val="24"/>
        </w:rPr>
        <w:t xml:space="preserve">кабинетов;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оборудованным книгохранилищами, обеспечивающими сохранность книжного фонда;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спортивным залом и спортивной площадкой, </w:t>
      </w:r>
      <w:proofErr w:type="gramStart"/>
      <w:r w:rsidRPr="00FE0968">
        <w:rPr>
          <w:rFonts w:ascii="Times New Roman" w:hAnsi="Times New Roman"/>
          <w:sz w:val="24"/>
          <w:szCs w:val="24"/>
        </w:rPr>
        <w:t>оснащёнными</w:t>
      </w:r>
      <w:proofErr w:type="gramEnd"/>
      <w:r w:rsidRPr="00FE0968">
        <w:rPr>
          <w:rFonts w:ascii="Times New Roman" w:hAnsi="Times New Roman"/>
          <w:sz w:val="24"/>
          <w:szCs w:val="24"/>
        </w:rPr>
        <w:t xml:space="preserve"> игровым, спортивным оборудованием и инвентарём;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для питания обучающихся, а также для хранения и приготовления пищи, </w:t>
      </w:r>
      <w:proofErr w:type="gramStart"/>
      <w:r w:rsidRPr="00FE0968">
        <w:rPr>
          <w:rFonts w:ascii="Times New Roman" w:hAnsi="Times New Roman"/>
          <w:sz w:val="24"/>
          <w:szCs w:val="24"/>
        </w:rPr>
        <w:t>обеспечивающими</w:t>
      </w:r>
      <w:proofErr w:type="gramEnd"/>
      <w:r w:rsidRPr="00FE0968">
        <w:rPr>
          <w:rFonts w:ascii="Times New Roman" w:hAnsi="Times New Roman"/>
          <w:sz w:val="24"/>
          <w:szCs w:val="24"/>
        </w:rPr>
        <w:t xml:space="preserve">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008D0F50">
        <w:rPr>
          <w:rFonts w:ascii="Times New Roman" w:hAnsi="Times New Roman"/>
          <w:b/>
          <w:sz w:val="24"/>
          <w:szCs w:val="24"/>
        </w:rPr>
        <w:t>45</w:t>
      </w:r>
      <w:r w:rsidRPr="00FE0968">
        <w:rPr>
          <w:rFonts w:ascii="Times New Roman" w:hAnsi="Times New Roman"/>
          <w:sz w:val="24"/>
          <w:szCs w:val="24"/>
        </w:rPr>
        <w:t xml:space="preserve"> посадочных мест);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помещениями медицинского назначения (1 медицинский кабинет). Приобретено медицинское оборудование;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административными помещениями, оснащёнными необходимым оборудованием;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гардеробом,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proofErr w:type="gramStart"/>
      <w:r w:rsidRPr="00FE0968">
        <w:rPr>
          <w:rFonts w:ascii="Times New Roman" w:hAnsi="Times New Roman"/>
          <w:sz w:val="24"/>
          <w:szCs w:val="24"/>
        </w:rPr>
        <w:t>Единое информационное образовательное пространство включает в себя технические, программные, телекоммуникационные средства; 1 мобильный компьютерный класс с точками удаленного доступа (Wi-Fi); библиотека с открытым доступам к компьютеру, сканеру и принтеру всем участникам образовательного процесса); сайт М</w:t>
      </w:r>
      <w:r w:rsidR="007440E9">
        <w:rPr>
          <w:rFonts w:ascii="Times New Roman" w:hAnsi="Times New Roman"/>
          <w:sz w:val="24"/>
          <w:szCs w:val="24"/>
        </w:rPr>
        <w:t>К</w:t>
      </w:r>
      <w:r w:rsidRPr="00FE0968">
        <w:rPr>
          <w:rFonts w:ascii="Times New Roman" w:hAnsi="Times New Roman"/>
          <w:sz w:val="24"/>
          <w:szCs w:val="24"/>
        </w:rPr>
        <w:t xml:space="preserve">ОУ </w:t>
      </w:r>
      <w:r w:rsidR="007440E9">
        <w:rPr>
          <w:rFonts w:ascii="Times New Roman" w:hAnsi="Times New Roman"/>
          <w:sz w:val="24"/>
          <w:szCs w:val="24"/>
        </w:rPr>
        <w:t>«</w:t>
      </w:r>
      <w:r w:rsidR="00E70008">
        <w:rPr>
          <w:rFonts w:ascii="Times New Roman" w:hAnsi="Times New Roman"/>
          <w:sz w:val="24"/>
          <w:szCs w:val="24"/>
        </w:rPr>
        <w:t>Куркент</w:t>
      </w:r>
      <w:r w:rsidR="007440E9">
        <w:rPr>
          <w:rFonts w:ascii="Times New Roman" w:hAnsi="Times New Roman"/>
          <w:sz w:val="24"/>
          <w:szCs w:val="24"/>
        </w:rPr>
        <w:t xml:space="preserve">ская </w:t>
      </w:r>
      <w:r w:rsidR="007440E9" w:rsidRPr="00FE0968">
        <w:rPr>
          <w:rFonts w:ascii="Times New Roman" w:hAnsi="Times New Roman"/>
          <w:sz w:val="24"/>
          <w:szCs w:val="24"/>
        </w:rPr>
        <w:t>СОШ</w:t>
      </w:r>
      <w:r w:rsidR="00335558">
        <w:rPr>
          <w:rFonts w:ascii="Times New Roman" w:hAnsi="Times New Roman"/>
          <w:sz w:val="24"/>
          <w:szCs w:val="24"/>
        </w:rPr>
        <w:t xml:space="preserve"> №2</w:t>
      </w:r>
      <w:r w:rsidR="007440E9">
        <w:rPr>
          <w:rFonts w:ascii="Times New Roman" w:hAnsi="Times New Roman"/>
          <w:sz w:val="24"/>
          <w:szCs w:val="24"/>
        </w:rPr>
        <w:t>» МР «Сулейман-Стальский район»</w:t>
      </w:r>
      <w:r w:rsidR="005E5268">
        <w:rPr>
          <w:rFonts w:ascii="Times New Roman" w:hAnsi="Times New Roman"/>
          <w:sz w:val="24"/>
          <w:szCs w:val="24"/>
        </w:rPr>
        <w:t>.</w:t>
      </w:r>
      <w:proofErr w:type="gramEnd"/>
      <w:r w:rsidRPr="00FE0968">
        <w:rPr>
          <w:rFonts w:ascii="Times New Roman" w:hAnsi="Times New Roman"/>
          <w:sz w:val="24"/>
          <w:szCs w:val="24"/>
        </w:rPr>
        <w:t xml:space="preserve"> Сайт школы и электронная </w:t>
      </w:r>
      <w:r w:rsidRPr="00FE0968">
        <w:rPr>
          <w:rFonts w:ascii="Times New Roman" w:hAnsi="Times New Roman"/>
          <w:sz w:val="24"/>
          <w:szCs w:val="24"/>
        </w:rPr>
        <w:lastRenderedPageBreak/>
        <w:t xml:space="preserve">почта </w:t>
      </w:r>
      <w:proofErr w:type="gramStart"/>
      <w:r w:rsidRPr="00FE0968">
        <w:rPr>
          <w:rFonts w:ascii="Times New Roman" w:hAnsi="Times New Roman"/>
          <w:sz w:val="24"/>
          <w:szCs w:val="24"/>
        </w:rPr>
        <w:t>Е</w:t>
      </w:r>
      <w:proofErr w:type="gramEnd"/>
      <w:r w:rsidRPr="00FE0968">
        <w:rPr>
          <w:rFonts w:ascii="Times New Roman" w:hAnsi="Times New Roman"/>
          <w:sz w:val="24"/>
          <w:szCs w:val="24"/>
        </w:rPr>
        <w:t xml:space="preserve">-mail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w:t>
      </w:r>
      <w:r w:rsidR="00E70008">
        <w:rPr>
          <w:rFonts w:ascii="Times New Roman" w:hAnsi="Times New Roman"/>
          <w:sz w:val="24"/>
          <w:szCs w:val="24"/>
        </w:rPr>
        <w:t>Куркент</w:t>
      </w:r>
      <w:r w:rsidR="00E60F4D">
        <w:rPr>
          <w:rFonts w:ascii="Times New Roman" w:hAnsi="Times New Roman"/>
          <w:sz w:val="24"/>
          <w:szCs w:val="24"/>
        </w:rPr>
        <w:t xml:space="preserve">ская </w:t>
      </w:r>
      <w:r w:rsidR="00E60F4D" w:rsidRPr="00FE0968">
        <w:rPr>
          <w:rFonts w:ascii="Times New Roman" w:hAnsi="Times New Roman"/>
          <w:sz w:val="24"/>
          <w:szCs w:val="24"/>
        </w:rPr>
        <w:t>СОШ</w:t>
      </w:r>
      <w:r w:rsidR="00113930">
        <w:rPr>
          <w:rFonts w:ascii="Times New Roman" w:hAnsi="Times New Roman"/>
          <w:sz w:val="24"/>
          <w:szCs w:val="24"/>
        </w:rPr>
        <w:t xml:space="preserve"> №2</w:t>
      </w:r>
      <w:r w:rsidR="00E60F4D">
        <w:rPr>
          <w:rFonts w:ascii="Times New Roman" w:hAnsi="Times New Roman"/>
          <w:sz w:val="24"/>
          <w:szCs w:val="24"/>
        </w:rPr>
        <w:t>» МР «Сулейман-Стальский район»</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E60F4D">
        <w:rPr>
          <w:rFonts w:ascii="Times New Roman" w:hAnsi="Times New Roman"/>
          <w:sz w:val="24"/>
          <w:szCs w:val="24"/>
        </w:rPr>
        <w:t>«</w:t>
      </w:r>
      <w:r w:rsidR="00E70008">
        <w:rPr>
          <w:rFonts w:ascii="Times New Roman" w:hAnsi="Times New Roman"/>
          <w:sz w:val="24"/>
          <w:szCs w:val="24"/>
        </w:rPr>
        <w:t>Куркент</w:t>
      </w:r>
      <w:r w:rsidR="00E60F4D">
        <w:rPr>
          <w:rFonts w:ascii="Times New Roman" w:hAnsi="Times New Roman"/>
          <w:sz w:val="24"/>
          <w:szCs w:val="24"/>
        </w:rPr>
        <w:t xml:space="preserve">ская </w:t>
      </w:r>
      <w:r w:rsidR="00E60F4D" w:rsidRPr="00FE0968">
        <w:rPr>
          <w:rFonts w:ascii="Times New Roman" w:hAnsi="Times New Roman"/>
          <w:sz w:val="24"/>
          <w:szCs w:val="24"/>
        </w:rPr>
        <w:t>СОШ</w:t>
      </w:r>
      <w:r w:rsidR="00AA5420">
        <w:rPr>
          <w:rFonts w:ascii="Times New Roman" w:hAnsi="Times New Roman"/>
          <w:sz w:val="24"/>
          <w:szCs w:val="24"/>
        </w:rPr>
        <w:t xml:space="preserve"> №2</w:t>
      </w:r>
      <w:r w:rsidR="00E60F4D">
        <w:rPr>
          <w:rFonts w:ascii="Times New Roman" w:hAnsi="Times New Roman"/>
          <w:sz w:val="24"/>
          <w:szCs w:val="24"/>
        </w:rPr>
        <w:t>» МР «Сулейман-Стальский район»</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w:t>
      </w:r>
      <w:r w:rsidR="00E70008">
        <w:rPr>
          <w:rFonts w:ascii="Times New Roman" w:hAnsi="Times New Roman"/>
          <w:sz w:val="24"/>
          <w:szCs w:val="24"/>
        </w:rPr>
        <w:t>Куркент</w:t>
      </w:r>
      <w:r w:rsidR="00E60F4D">
        <w:rPr>
          <w:rFonts w:ascii="Times New Roman" w:hAnsi="Times New Roman"/>
          <w:sz w:val="24"/>
          <w:szCs w:val="24"/>
        </w:rPr>
        <w:t xml:space="preserve">ская </w:t>
      </w:r>
      <w:r w:rsidR="00E60F4D" w:rsidRPr="00FE0968">
        <w:rPr>
          <w:rFonts w:ascii="Times New Roman" w:hAnsi="Times New Roman"/>
          <w:sz w:val="24"/>
          <w:szCs w:val="24"/>
        </w:rPr>
        <w:t>СОШ</w:t>
      </w:r>
      <w:r w:rsidR="00335558">
        <w:rPr>
          <w:rFonts w:ascii="Times New Roman" w:hAnsi="Times New Roman"/>
          <w:sz w:val="24"/>
          <w:szCs w:val="24"/>
        </w:rPr>
        <w:t xml:space="preserve"> №2</w:t>
      </w:r>
      <w:r w:rsidR="00E60F4D">
        <w:rPr>
          <w:rFonts w:ascii="Times New Roman" w:hAnsi="Times New Roman"/>
          <w:sz w:val="24"/>
          <w:szCs w:val="24"/>
        </w:rPr>
        <w:t>» МР «Сулейман-Стальский район»</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w:t>
            </w:r>
            <w:proofErr w:type="gramStart"/>
            <w:r w:rsidRPr="00FE0968">
              <w:rPr>
                <w:rFonts w:ascii="Times New Roman" w:hAnsi="Times New Roman"/>
                <w:sz w:val="24"/>
                <w:szCs w:val="24"/>
              </w:rPr>
              <w:t>п</w:t>
            </w:r>
            <w:proofErr w:type="gramEnd"/>
            <w:r w:rsidRPr="00FE0968">
              <w:rPr>
                <w:rFonts w:ascii="Times New Roman" w:hAnsi="Times New Roman"/>
                <w:sz w:val="24"/>
                <w:szCs w:val="24"/>
              </w:rPr>
              <w:t>/п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CD66C0"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Необходимые для реализации учебной и внеурочной деятельности лаборатории и мастерские</w:t>
            </w:r>
          </w:p>
        </w:tc>
        <w:tc>
          <w:tcPr>
            <w:tcW w:w="3631" w:type="dxa"/>
          </w:tcPr>
          <w:p w:rsidR="00855999" w:rsidRPr="00FE0968" w:rsidRDefault="00CD66C0"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1.Копоненты оснащения учебного (предметного) кабинета основной школы</w:t>
            </w:r>
          </w:p>
        </w:tc>
        <w:tc>
          <w:tcPr>
            <w:tcW w:w="3269" w:type="dxa"/>
          </w:tcPr>
          <w:p w:rsidR="00855999" w:rsidRPr="00FE0968" w:rsidRDefault="00855999" w:rsidP="00E70008">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proofErr w:type="gramStart"/>
            <w:r w:rsidR="00FB4789">
              <w:rPr>
                <w:rFonts w:ascii="Times New Roman" w:hAnsi="Times New Roman"/>
                <w:sz w:val="24"/>
                <w:szCs w:val="24"/>
              </w:rPr>
              <w:t>«</w:t>
            </w:r>
            <w:r w:rsidR="00E70008">
              <w:rPr>
                <w:rFonts w:ascii="Times New Roman" w:hAnsi="Times New Roman"/>
                <w:sz w:val="24"/>
                <w:szCs w:val="24"/>
              </w:rPr>
              <w:t>К</w:t>
            </w:r>
            <w:proofErr w:type="gramEnd"/>
            <w:r w:rsidR="00E70008">
              <w:rPr>
                <w:rFonts w:ascii="Times New Roman" w:hAnsi="Times New Roman"/>
                <w:sz w:val="24"/>
                <w:szCs w:val="24"/>
              </w:rPr>
              <w:t>уркент</w:t>
            </w:r>
            <w:r w:rsidR="00FB4789">
              <w:rPr>
                <w:rFonts w:ascii="Times New Roman" w:hAnsi="Times New Roman"/>
                <w:sz w:val="24"/>
                <w:szCs w:val="24"/>
              </w:rPr>
              <w:t xml:space="preserve">ская </w:t>
            </w:r>
            <w:r w:rsidR="00FB4789" w:rsidRPr="00FE0968">
              <w:rPr>
                <w:rFonts w:ascii="Times New Roman" w:hAnsi="Times New Roman"/>
                <w:sz w:val="24"/>
                <w:szCs w:val="24"/>
              </w:rPr>
              <w:t>СОШ</w:t>
            </w:r>
            <w:r w:rsidR="00AA5420">
              <w:rPr>
                <w:rFonts w:ascii="Times New Roman" w:hAnsi="Times New Roman"/>
                <w:sz w:val="24"/>
                <w:szCs w:val="24"/>
              </w:rPr>
              <w:t xml:space="preserve"> №2</w:t>
            </w:r>
            <w:r w:rsidR="00FB4789">
              <w:rPr>
                <w:rFonts w:ascii="Times New Roman" w:hAnsi="Times New Roman"/>
                <w:sz w:val="24"/>
                <w:szCs w:val="24"/>
              </w:rPr>
              <w:t>» МР «Сулейман-Стальский район»</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2.Компоненты оснащения методического кабинета </w:t>
            </w:r>
            <w:r w:rsidRPr="00FE0968">
              <w:rPr>
                <w:rFonts w:ascii="Times New Roman" w:hAnsi="Times New Roman"/>
                <w:sz w:val="24"/>
                <w:szCs w:val="24"/>
              </w:rPr>
              <w:lastRenderedPageBreak/>
              <w:t>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 xml:space="preserve">2.1.Номативные документы федерального, регионального </w:t>
            </w:r>
            <w:r w:rsidRPr="00FE0968">
              <w:rPr>
                <w:rFonts w:ascii="Times New Roman" w:hAnsi="Times New Roman"/>
                <w:sz w:val="24"/>
                <w:szCs w:val="24"/>
              </w:rPr>
              <w:lastRenderedPageBreak/>
              <w:t>и муниципального уровней, 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3.1.швейная мастерская</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1421D9" w:rsidP="003733FE">
            <w:pPr>
              <w:spacing w:after="0" w:line="240" w:lineRule="auto"/>
              <w:rPr>
                <w:rFonts w:ascii="Times New Roman" w:hAnsi="Times New Roman"/>
                <w:sz w:val="24"/>
                <w:szCs w:val="24"/>
              </w:rPr>
            </w:pPr>
            <w:r w:rsidRPr="00324530">
              <w:rPr>
                <w:rFonts w:ascii="Times New Roman" w:hAnsi="Times New Roman"/>
                <w:sz w:val="24"/>
                <w:szCs w:val="24"/>
              </w:rPr>
              <w:t>3.3.</w:t>
            </w:r>
            <w:r w:rsidR="00324530" w:rsidRPr="00324530">
              <w:rPr>
                <w:rFonts w:ascii="Times New Roman" w:hAnsi="Times New Roman"/>
                <w:sz w:val="24"/>
                <w:szCs w:val="24"/>
              </w:rPr>
              <w:t>ткацкая</w:t>
            </w:r>
            <w:r w:rsidR="00855999" w:rsidRPr="00324530">
              <w:rPr>
                <w:rFonts w:ascii="Times New Roman" w:hAnsi="Times New Roman"/>
                <w:sz w:val="24"/>
                <w:szCs w:val="24"/>
              </w:rPr>
              <w:t xml:space="preserve"> мастерская</w:t>
            </w:r>
          </w:p>
        </w:tc>
        <w:tc>
          <w:tcPr>
            <w:tcW w:w="3278" w:type="dxa"/>
          </w:tcPr>
          <w:p w:rsidR="00855999" w:rsidRPr="00324530" w:rsidRDefault="00855999" w:rsidP="003733FE">
            <w:pPr>
              <w:spacing w:after="0" w:line="240" w:lineRule="auto"/>
              <w:rPr>
                <w:rFonts w:ascii="Times New Roman" w:hAnsi="Times New Roman"/>
                <w:sz w:val="24"/>
                <w:szCs w:val="24"/>
              </w:rPr>
            </w:pP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1421D9">
        <w:rPr>
          <w:rFonts w:ascii="Times New Roman" w:hAnsi="Times New Roman"/>
          <w:sz w:val="24"/>
          <w:szCs w:val="24"/>
        </w:rPr>
        <w:t>«</w:t>
      </w:r>
      <w:r w:rsidR="00E70008">
        <w:rPr>
          <w:rFonts w:ascii="Times New Roman" w:hAnsi="Times New Roman"/>
          <w:sz w:val="24"/>
          <w:szCs w:val="24"/>
        </w:rPr>
        <w:t>Куркент</w:t>
      </w:r>
      <w:r w:rsidR="001421D9">
        <w:rPr>
          <w:rFonts w:ascii="Times New Roman" w:hAnsi="Times New Roman"/>
          <w:sz w:val="24"/>
          <w:szCs w:val="24"/>
        </w:rPr>
        <w:t xml:space="preserve">ская </w:t>
      </w:r>
      <w:r w:rsidR="001421D9" w:rsidRPr="00FE0968">
        <w:rPr>
          <w:rFonts w:ascii="Times New Roman" w:hAnsi="Times New Roman"/>
          <w:sz w:val="24"/>
          <w:szCs w:val="24"/>
        </w:rPr>
        <w:t>СОШ</w:t>
      </w:r>
      <w:r w:rsidR="00335558">
        <w:rPr>
          <w:rFonts w:ascii="Times New Roman" w:hAnsi="Times New Roman"/>
          <w:sz w:val="24"/>
          <w:szCs w:val="24"/>
        </w:rPr>
        <w:t>№ 2</w:t>
      </w:r>
      <w:r w:rsidR="001421D9">
        <w:rPr>
          <w:rFonts w:ascii="Times New Roman" w:hAnsi="Times New Roman"/>
          <w:sz w:val="24"/>
          <w:szCs w:val="24"/>
        </w:rPr>
        <w:t>» МР «Сулейман-Стальский район»</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получения информации различными способами (поиск информации в сети Интернет, работа в библиотеке и 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Участники образовательного процесса компетентны в решении </w:t>
      </w:r>
      <w:proofErr w:type="gramStart"/>
      <w:r w:rsidRPr="00FE0968">
        <w:rPr>
          <w:rFonts w:ascii="Times New Roman" w:hAnsi="Times New Roman"/>
          <w:sz w:val="24"/>
          <w:szCs w:val="24"/>
        </w:rPr>
        <w:t>учебно- познавательных</w:t>
      </w:r>
      <w:proofErr w:type="gramEnd"/>
      <w:r w:rsidRPr="00FE0968">
        <w:rPr>
          <w:rFonts w:ascii="Times New Roman" w:hAnsi="Times New Roman"/>
          <w:sz w:val="24"/>
          <w:szCs w:val="24"/>
        </w:rPr>
        <w:t xml:space="preserve">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w:t>
      </w:r>
      <w:r w:rsidRPr="00FE0968">
        <w:rPr>
          <w:rFonts w:ascii="Times New Roman" w:hAnsi="Times New Roman"/>
          <w:sz w:val="24"/>
          <w:szCs w:val="24"/>
        </w:rPr>
        <w:lastRenderedPageBreak/>
        <w:t xml:space="preserve">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sidRPr="00324530">
        <w:rPr>
          <w:rFonts w:ascii="Times New Roman" w:hAnsi="Times New Roman"/>
          <w:sz w:val="24"/>
          <w:szCs w:val="24"/>
        </w:rPr>
        <w:t>«</w:t>
      </w:r>
      <w:r w:rsidR="00E70008">
        <w:rPr>
          <w:rFonts w:ascii="Times New Roman" w:hAnsi="Times New Roman"/>
          <w:sz w:val="24"/>
          <w:szCs w:val="24"/>
        </w:rPr>
        <w:t>Куркентс</w:t>
      </w:r>
      <w:r w:rsidR="00324530" w:rsidRPr="00324530">
        <w:rPr>
          <w:rFonts w:ascii="Times New Roman" w:hAnsi="Times New Roman"/>
          <w:sz w:val="24"/>
          <w:szCs w:val="24"/>
        </w:rPr>
        <w:t xml:space="preserve">кая </w:t>
      </w:r>
      <w:r w:rsidRPr="00FE0968">
        <w:rPr>
          <w:rFonts w:ascii="Times New Roman" w:hAnsi="Times New Roman"/>
          <w:sz w:val="24"/>
          <w:szCs w:val="24"/>
        </w:rPr>
        <w:t>СОШ</w:t>
      </w:r>
      <w:r w:rsidR="00113930">
        <w:rPr>
          <w:rFonts w:ascii="Times New Roman" w:hAnsi="Times New Roman"/>
          <w:sz w:val="24"/>
          <w:szCs w:val="24"/>
        </w:rPr>
        <w:t xml:space="preserve"> №2</w:t>
      </w:r>
      <w:r w:rsidR="00324530">
        <w:rPr>
          <w:rFonts w:ascii="Times New Roman" w:hAnsi="Times New Roman"/>
          <w:sz w:val="24"/>
          <w:szCs w:val="24"/>
        </w:rPr>
        <w:t>» МР «Сулейман-Стальскийц район»</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w:t>
      </w:r>
      <w:proofErr w:type="gramStart"/>
      <w:r w:rsidRPr="00FE0968">
        <w:rPr>
          <w:rFonts w:ascii="Times New Roman" w:hAnsi="Times New Roman"/>
          <w:sz w:val="24"/>
          <w:szCs w:val="24"/>
        </w:rPr>
        <w:t>естественно-научной</w:t>
      </w:r>
      <w:proofErr w:type="gramEnd"/>
      <w:r w:rsidRPr="00FE0968">
        <w:rPr>
          <w:rFonts w:ascii="Times New Roman" w:hAnsi="Times New Roman"/>
          <w:sz w:val="24"/>
          <w:szCs w:val="24"/>
        </w:rPr>
        <w:t xml:space="preserve">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w:t>
      </w:r>
      <w:r w:rsidR="00E70008">
        <w:rPr>
          <w:rFonts w:ascii="Times New Roman" w:hAnsi="Times New Roman"/>
          <w:sz w:val="24"/>
          <w:szCs w:val="24"/>
        </w:rPr>
        <w:t>Куркент</w:t>
      </w:r>
      <w:r w:rsidR="00324530">
        <w:rPr>
          <w:rFonts w:ascii="Times New Roman" w:hAnsi="Times New Roman"/>
          <w:sz w:val="24"/>
          <w:szCs w:val="24"/>
        </w:rPr>
        <w:t xml:space="preserve">ская </w:t>
      </w:r>
      <w:r w:rsidRPr="00FE0968">
        <w:rPr>
          <w:rFonts w:ascii="Times New Roman" w:hAnsi="Times New Roman"/>
          <w:sz w:val="24"/>
          <w:szCs w:val="24"/>
        </w:rPr>
        <w:t>СОШ</w:t>
      </w:r>
      <w:r w:rsidR="00113930">
        <w:rPr>
          <w:rFonts w:ascii="Times New Roman" w:hAnsi="Times New Roman"/>
          <w:sz w:val="24"/>
          <w:szCs w:val="24"/>
        </w:rPr>
        <w:t xml:space="preserve"> №2</w:t>
      </w:r>
      <w:r w:rsidR="00324530">
        <w:rPr>
          <w:rFonts w:ascii="Times New Roman" w:hAnsi="Times New Roman"/>
          <w:sz w:val="24"/>
          <w:szCs w:val="24"/>
        </w:rPr>
        <w:t>»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вещания (подкастинга), использования аудиовиде</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включения обучающихся в </w:t>
      </w:r>
      <w:proofErr w:type="gramStart"/>
      <w:r w:rsidRPr="00FE0968">
        <w:rPr>
          <w:rFonts w:ascii="Times New Roman" w:hAnsi="Times New Roman"/>
          <w:sz w:val="24"/>
          <w:szCs w:val="24"/>
        </w:rPr>
        <w:t>естественно-научную</w:t>
      </w:r>
      <w:proofErr w:type="gramEnd"/>
      <w:r w:rsidRPr="00FE0968">
        <w:rPr>
          <w:rFonts w:ascii="Times New Roman" w:hAnsi="Times New Roman"/>
          <w:sz w:val="24"/>
          <w:szCs w:val="24"/>
        </w:rPr>
        <w:t xml:space="preserve">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w:t>
      </w:r>
      <w:proofErr w:type="gramStart"/>
      <w:r w:rsidRPr="00FE0968">
        <w:rPr>
          <w:rFonts w:ascii="Times New Roman" w:hAnsi="Times New Roman"/>
          <w:sz w:val="24"/>
          <w:szCs w:val="24"/>
        </w:rPr>
        <w:t>ИКТ-инструментов</w:t>
      </w:r>
      <w:proofErr w:type="gramEnd"/>
      <w:r w:rsidRPr="00FE0968">
        <w:rPr>
          <w:rFonts w:ascii="Times New Roman" w:hAnsi="Times New Roman"/>
          <w:sz w:val="24"/>
          <w:szCs w:val="24"/>
        </w:rPr>
        <w:t xml:space="preserve">,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 xml:space="preserve">видеоматериалов,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проведения массовых мероприятий, собраний, представлений; досуга и </w:t>
      </w:r>
      <w:proofErr w:type="gramStart"/>
      <w:r w:rsidRPr="00FE0968">
        <w:rPr>
          <w:rFonts w:ascii="Times New Roman" w:hAnsi="Times New Roman"/>
          <w:sz w:val="24"/>
          <w:szCs w:val="24"/>
        </w:rPr>
        <w:t>общения</w:t>
      </w:r>
      <w:proofErr w:type="gramEnd"/>
      <w:r w:rsidRPr="00FE0968">
        <w:rPr>
          <w:rFonts w:ascii="Times New Roman" w:hAnsi="Times New Roman"/>
          <w:sz w:val="24"/>
          <w:szCs w:val="24"/>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324530">
        <w:rPr>
          <w:rFonts w:ascii="Times New Roman" w:hAnsi="Times New Roman"/>
          <w:b/>
          <w:sz w:val="24"/>
          <w:szCs w:val="24"/>
        </w:rPr>
        <w:t>«</w:t>
      </w:r>
      <w:r w:rsidR="00E70008">
        <w:rPr>
          <w:rFonts w:ascii="Times New Roman" w:hAnsi="Times New Roman"/>
          <w:b/>
          <w:sz w:val="24"/>
          <w:szCs w:val="24"/>
        </w:rPr>
        <w:t>Куркент</w:t>
      </w:r>
      <w:r w:rsidR="00324530">
        <w:rPr>
          <w:rFonts w:ascii="Times New Roman" w:hAnsi="Times New Roman"/>
          <w:b/>
          <w:sz w:val="24"/>
          <w:szCs w:val="24"/>
        </w:rPr>
        <w:t xml:space="preserve">ская </w:t>
      </w:r>
      <w:r w:rsidRPr="00FE0968">
        <w:rPr>
          <w:rFonts w:ascii="Times New Roman" w:hAnsi="Times New Roman"/>
          <w:b/>
          <w:sz w:val="24"/>
          <w:szCs w:val="24"/>
        </w:rPr>
        <w:t>СОШ</w:t>
      </w:r>
      <w:r w:rsidR="00AA5420">
        <w:rPr>
          <w:rFonts w:ascii="Times New Roman" w:hAnsi="Times New Roman"/>
          <w:b/>
          <w:sz w:val="24"/>
          <w:szCs w:val="24"/>
        </w:rPr>
        <w:t xml:space="preserve"> №2</w:t>
      </w:r>
      <w:r w:rsidR="00324530">
        <w:rPr>
          <w:rFonts w:ascii="Times New Roman" w:hAnsi="Times New Roman"/>
          <w:b/>
          <w:sz w:val="24"/>
          <w:szCs w:val="24"/>
        </w:rPr>
        <w:t>»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w:t>
            </w:r>
            <w:proofErr w:type="gramStart"/>
            <w:r w:rsidRPr="00FE0968">
              <w:rPr>
                <w:rFonts w:ascii="Times New Roman" w:eastAsia="Arial Unicode MS" w:hAnsi="Times New Roman"/>
                <w:b/>
                <w:i/>
                <w:color w:val="000000"/>
                <w:sz w:val="24"/>
                <w:szCs w:val="24"/>
              </w:rPr>
              <w:t>п</w:t>
            </w:r>
            <w:proofErr w:type="gramEnd"/>
            <w:r w:rsidRPr="00FE0968">
              <w:rPr>
                <w:rFonts w:ascii="Times New Roman" w:eastAsia="Arial Unicode MS" w:hAnsi="Times New Roman"/>
                <w:b/>
                <w:i/>
                <w:color w:val="000000"/>
                <w:sz w:val="24"/>
                <w:szCs w:val="24"/>
              </w:rPr>
              <w:t xml:space="preserve">/п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w:t>
            </w:r>
            <w:proofErr w:type="gramStart"/>
            <w:r w:rsidRPr="00FE0968">
              <w:rPr>
                <w:rFonts w:ascii="Times New Roman" w:eastAsia="Arial Unicode MS" w:hAnsi="Times New Roman"/>
                <w:b/>
                <w:i/>
                <w:color w:val="000000"/>
                <w:sz w:val="24"/>
                <w:szCs w:val="24"/>
              </w:rPr>
              <w:t>имеющееся</w:t>
            </w:r>
            <w:proofErr w:type="gramEnd"/>
            <w:r w:rsidRPr="00FE0968">
              <w:rPr>
                <w:rFonts w:ascii="Times New Roman" w:eastAsia="Arial Unicode MS" w:hAnsi="Times New Roman"/>
                <w:b/>
                <w:i/>
                <w:color w:val="000000"/>
                <w:sz w:val="24"/>
                <w:szCs w:val="24"/>
              </w:rPr>
              <w:t xml:space="preserve">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Мультимедийный проектор и экран;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монохромный; цифровой фотоаппарат; сканер;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микрофон; музыкальная клавиатура;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w:t>
            </w:r>
            <w:proofErr w:type="gramStart"/>
            <w:r w:rsidRPr="00FE0968">
              <w:rPr>
                <w:rFonts w:ascii="Times New Roman" w:hAnsi="Times New Roman"/>
                <w:sz w:val="24"/>
                <w:szCs w:val="24"/>
              </w:rPr>
              <w:t>технической</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w:t>
            </w:r>
            <w:proofErr w:type="gramStart"/>
            <w:r w:rsidRPr="00FE0968">
              <w:rPr>
                <w:rFonts w:ascii="Times New Roman" w:hAnsi="Times New Roman"/>
                <w:sz w:val="24"/>
                <w:szCs w:val="24"/>
              </w:rPr>
              <w:t>ИКТ-компетентности</w:t>
            </w:r>
            <w:proofErr w:type="gramEnd"/>
          </w:p>
          <w:p w:rsidR="00AE4050" w:rsidRPr="00FE0968" w:rsidRDefault="00AE4050" w:rsidP="00AE4050">
            <w:pPr>
              <w:tabs>
                <w:tab w:val="left" w:pos="8100"/>
              </w:tabs>
              <w:spacing w:after="0" w:line="240" w:lineRule="auto"/>
              <w:rPr>
                <w:rFonts w:ascii="Times New Roman" w:hAnsi="Times New Roman"/>
                <w:sz w:val="24"/>
                <w:szCs w:val="24"/>
              </w:rPr>
            </w:pPr>
            <w:proofErr w:type="gramStart"/>
            <w:r w:rsidRPr="00FE0968">
              <w:rPr>
                <w:rFonts w:ascii="Times New Roman" w:hAnsi="Times New Roman"/>
                <w:sz w:val="24"/>
                <w:szCs w:val="24"/>
              </w:rPr>
              <w:t xml:space="preserve">работников ОУ (индивидуальных программ для </w:t>
            </w:r>
            <w:proofErr w:type="gramEnd"/>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каждого работника).</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w:t>
            </w:r>
            <w:proofErr w:type="gramStart"/>
            <w:r w:rsidRPr="00FE0968">
              <w:rPr>
                <w:rFonts w:ascii="Times New Roman" w:hAnsi="Times New Roman"/>
                <w:sz w:val="24"/>
                <w:szCs w:val="24"/>
              </w:rPr>
              <w:t>в</w:t>
            </w:r>
            <w:proofErr w:type="gramEnd"/>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proofErr w:type="gramStart"/>
            <w:r w:rsidRPr="00FE0968">
              <w:rPr>
                <w:rFonts w:ascii="Times New Roman" w:hAnsi="Times New Roman"/>
                <w:sz w:val="24"/>
                <w:szCs w:val="24"/>
              </w:rPr>
              <w:t xml:space="preserve">Размещаются домашние задания (текстовая </w:t>
            </w:r>
            <w:proofErr w:type="gramEnd"/>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формулировка, видеофильм для анализа,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географическая карта); результаты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w:t>
            </w:r>
            <w:proofErr w:type="gramStart"/>
            <w:r w:rsidRPr="00FE0968">
              <w:rPr>
                <w:rFonts w:ascii="Times New Roman" w:hAnsi="Times New Roman"/>
                <w:sz w:val="24"/>
                <w:szCs w:val="24"/>
              </w:rPr>
              <w:t>творческие</w:t>
            </w:r>
            <w:proofErr w:type="gramEnd"/>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бумажных носителях</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Учебники; рабочие тетради (тетради-тренажёры).</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w:t>
      </w:r>
      <w:r w:rsidR="00E70008">
        <w:rPr>
          <w:rFonts w:ascii="Times New Roman" w:hAnsi="Times New Roman"/>
          <w:sz w:val="24"/>
          <w:szCs w:val="24"/>
        </w:rPr>
        <w:t>Куркент</w:t>
      </w:r>
      <w:r w:rsidR="00324530">
        <w:rPr>
          <w:rFonts w:ascii="Times New Roman" w:hAnsi="Times New Roman"/>
          <w:sz w:val="24"/>
          <w:szCs w:val="24"/>
        </w:rPr>
        <w:t xml:space="preserve">ская </w:t>
      </w:r>
      <w:r w:rsidRPr="00FE0968">
        <w:rPr>
          <w:rFonts w:ascii="Times New Roman" w:hAnsi="Times New Roman"/>
          <w:sz w:val="24"/>
          <w:szCs w:val="24"/>
        </w:rPr>
        <w:t>СОШ</w:t>
      </w:r>
      <w:r w:rsidR="00AA5420">
        <w:rPr>
          <w:rFonts w:ascii="Times New Roman" w:hAnsi="Times New Roman"/>
          <w:sz w:val="24"/>
          <w:szCs w:val="24"/>
        </w:rPr>
        <w:t xml:space="preserve"> №2</w:t>
      </w:r>
      <w:r w:rsidR="00324530">
        <w:rPr>
          <w:rFonts w:ascii="Times New Roman" w:hAnsi="Times New Roman"/>
          <w:sz w:val="24"/>
          <w:szCs w:val="24"/>
        </w:rPr>
        <w:t>» МР «Сулейман-Стальский район</w:t>
      </w:r>
      <w:proofErr w:type="gramStart"/>
      <w:r w:rsidR="00324530">
        <w:rPr>
          <w:rFonts w:ascii="Times New Roman" w:hAnsi="Times New Roman"/>
          <w:sz w:val="24"/>
          <w:szCs w:val="24"/>
        </w:rPr>
        <w:t>»</w:t>
      </w:r>
      <w:r w:rsidRPr="00FE0968">
        <w:rPr>
          <w:rFonts w:ascii="Times New Roman" w:hAnsi="Times New Roman"/>
          <w:sz w:val="24"/>
          <w:szCs w:val="24"/>
        </w:rPr>
        <w:t>р</w:t>
      </w:r>
      <w:proofErr w:type="gramEnd"/>
      <w:r w:rsidRPr="00FE0968">
        <w:rPr>
          <w:rFonts w:ascii="Times New Roman" w:hAnsi="Times New Roman"/>
          <w:sz w:val="24"/>
          <w:szCs w:val="24"/>
        </w:rPr>
        <w:t>асполагает полным комплектом учебно-методической литературы, соответствующей возрастным особенностям обучающихся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B479E1">
        <w:rPr>
          <w:rFonts w:ascii="Times New Roman" w:hAnsi="Times New Roman"/>
          <w:sz w:val="24"/>
          <w:szCs w:val="24"/>
        </w:rPr>
        <w:t>«</w:t>
      </w:r>
      <w:r w:rsidR="00E70008">
        <w:rPr>
          <w:rFonts w:ascii="Times New Roman" w:hAnsi="Times New Roman"/>
          <w:sz w:val="24"/>
          <w:szCs w:val="24"/>
        </w:rPr>
        <w:t>Куркент</w:t>
      </w:r>
      <w:r w:rsidR="00B479E1">
        <w:rPr>
          <w:rFonts w:ascii="Times New Roman" w:hAnsi="Times New Roman"/>
          <w:sz w:val="24"/>
          <w:szCs w:val="24"/>
        </w:rPr>
        <w:t xml:space="preserve">ская </w:t>
      </w:r>
      <w:r w:rsidR="00B479E1" w:rsidRPr="00FE0968">
        <w:rPr>
          <w:rFonts w:ascii="Times New Roman" w:hAnsi="Times New Roman"/>
          <w:sz w:val="24"/>
          <w:szCs w:val="24"/>
        </w:rPr>
        <w:t>СОШ</w:t>
      </w:r>
      <w:r w:rsidR="00AA5420">
        <w:rPr>
          <w:rFonts w:ascii="Times New Roman" w:hAnsi="Times New Roman"/>
          <w:sz w:val="24"/>
          <w:szCs w:val="24"/>
        </w:rPr>
        <w:t xml:space="preserve"> №2</w:t>
      </w:r>
      <w:r w:rsidR="00B479E1">
        <w:rPr>
          <w:rFonts w:ascii="Times New Roman" w:hAnsi="Times New Roman"/>
          <w:sz w:val="24"/>
          <w:szCs w:val="24"/>
        </w:rPr>
        <w:t>» МР «Сулейман-Стальский район</w:t>
      </w:r>
      <w:proofErr w:type="gramStart"/>
      <w:r w:rsidR="00B479E1">
        <w:rPr>
          <w:rFonts w:ascii="Times New Roman" w:hAnsi="Times New Roman"/>
          <w:sz w:val="24"/>
          <w:szCs w:val="24"/>
        </w:rPr>
        <w:t>»</w:t>
      </w:r>
      <w:r w:rsidRPr="00FE0968">
        <w:rPr>
          <w:rFonts w:ascii="Times New Roman" w:hAnsi="Times New Roman"/>
          <w:sz w:val="24"/>
          <w:szCs w:val="24"/>
        </w:rPr>
        <w:t>о</w:t>
      </w:r>
      <w:proofErr w:type="gramEnd"/>
      <w:r w:rsidRPr="00FE0968">
        <w:rPr>
          <w:rFonts w:ascii="Times New Roman" w:hAnsi="Times New Roman"/>
          <w:sz w:val="24"/>
          <w:szCs w:val="24"/>
        </w:rPr>
        <w:t xml:space="preserve">снащен примерными программами по всем дисциплинам учебного плана, методической, научно- популярной, 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proofErr w:type="gramStart"/>
      <w:r w:rsidRPr="00FE0968">
        <w:rPr>
          <w:rFonts w:ascii="Times New Roman" w:hAnsi="Times New Roman"/>
          <w:sz w:val="24"/>
          <w:szCs w:val="24"/>
        </w:rPr>
        <w:t>C</w:t>
      </w:r>
      <w:proofErr w:type="gramEnd"/>
      <w:r w:rsidRPr="00FE0968">
        <w:rPr>
          <w:rFonts w:ascii="Times New Roman" w:hAnsi="Times New Roman"/>
          <w:sz w:val="24"/>
          <w:szCs w:val="24"/>
        </w:rPr>
        <w:t xml:space="preserve">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proofErr w:type="gramStart"/>
      <w:r w:rsidRPr="00FE0968">
        <w:rPr>
          <w:rFonts w:ascii="Times New Roman" w:hAnsi="Times New Roman"/>
          <w:sz w:val="24"/>
          <w:szCs w:val="24"/>
        </w:rPr>
        <w:t>Естественно-научный</w:t>
      </w:r>
      <w:proofErr w:type="gramEnd"/>
      <w:r w:rsidRPr="00FE0968">
        <w:rPr>
          <w:rFonts w:ascii="Times New Roman" w:hAnsi="Times New Roman"/>
          <w:sz w:val="24"/>
          <w:szCs w:val="24"/>
        </w:rPr>
        <w:t xml:space="preserve">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образовательный портал "Непрерывная подготовка преподавателей" http://www.neo.edu.ru/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портал "Здоровье и образование" http://www.valeo.edu.ru/ Федеральный портал по научной и инновационной деятельности http://sci-innov.ru/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3"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Музыкальная коллекция Российского общеобразовательного портала http://www.musik.edu.ru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F64C77">
        <w:rPr>
          <w:rFonts w:ascii="Times New Roman" w:hAnsi="Times New Roman"/>
          <w:sz w:val="24"/>
          <w:szCs w:val="24"/>
        </w:rPr>
        <w:t>«</w:t>
      </w:r>
      <w:r w:rsidR="00E70008">
        <w:rPr>
          <w:rFonts w:ascii="Times New Roman" w:hAnsi="Times New Roman"/>
          <w:sz w:val="24"/>
          <w:szCs w:val="24"/>
        </w:rPr>
        <w:t>Куркент</w:t>
      </w:r>
      <w:r w:rsidR="00F64C77">
        <w:rPr>
          <w:rFonts w:ascii="Times New Roman" w:hAnsi="Times New Roman"/>
          <w:sz w:val="24"/>
          <w:szCs w:val="24"/>
        </w:rPr>
        <w:t xml:space="preserve">ская </w:t>
      </w:r>
      <w:r w:rsidR="00F64C77" w:rsidRPr="00FE0968">
        <w:rPr>
          <w:rFonts w:ascii="Times New Roman" w:hAnsi="Times New Roman"/>
          <w:sz w:val="24"/>
          <w:szCs w:val="24"/>
        </w:rPr>
        <w:t>СОШ</w:t>
      </w:r>
      <w:r w:rsidR="00897E01">
        <w:rPr>
          <w:rFonts w:ascii="Times New Roman" w:hAnsi="Times New Roman"/>
          <w:sz w:val="24"/>
          <w:szCs w:val="24"/>
        </w:rPr>
        <w:t xml:space="preserve"> №2</w:t>
      </w:r>
      <w:r w:rsidR="00F64C77">
        <w:rPr>
          <w:rFonts w:ascii="Times New Roman" w:hAnsi="Times New Roman"/>
          <w:sz w:val="24"/>
          <w:szCs w:val="24"/>
        </w:rPr>
        <w:t xml:space="preserve">» МР «Сулейман-Стальский район», </w:t>
      </w:r>
      <w:r w:rsidRPr="00FE0968">
        <w:rPr>
          <w:rFonts w:ascii="Times New Roman" w:hAnsi="Times New Roman"/>
          <w:sz w:val="24"/>
          <w:szCs w:val="24"/>
        </w:rPr>
        <w:t xml:space="preserve">которое </w:t>
      </w:r>
      <w:proofErr w:type="gramStart"/>
      <w:r w:rsidRPr="00FE0968">
        <w:rPr>
          <w:rFonts w:ascii="Times New Roman" w:hAnsi="Times New Roman"/>
          <w:sz w:val="24"/>
          <w:szCs w:val="24"/>
        </w:rPr>
        <w:t>предусматривает</w:t>
      </w:r>
      <w:proofErr w:type="gramEnd"/>
      <w:r w:rsidRPr="00FE0968">
        <w:rPr>
          <w:rFonts w:ascii="Times New Roman" w:hAnsi="Times New Roman"/>
          <w:sz w:val="24"/>
          <w:szCs w:val="24"/>
        </w:rPr>
        <w:t xml:space="preserve"> в том числе требования Федеральных государственных образовательных стандартов начального общего, основного общего и среднего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5. Приказ Минобрнауки России от 11.06.2014 г. № 657 «Об утверждении </w:t>
      </w:r>
      <w:proofErr w:type="gramStart"/>
      <w:r w:rsidRPr="00FE0968">
        <w:rPr>
          <w:rFonts w:ascii="Times New Roman" w:hAnsi="Times New Roman"/>
          <w:sz w:val="24"/>
          <w:szCs w:val="24"/>
        </w:rPr>
        <w:t>методики расчета показателей мониторинга системы образования</w:t>
      </w:r>
      <w:proofErr w:type="gramEnd"/>
      <w:r w:rsidRPr="00FE0968">
        <w:rPr>
          <w:rFonts w:ascii="Times New Roman" w:hAnsi="Times New Roman"/>
          <w:sz w:val="24"/>
          <w:szCs w:val="24"/>
        </w:rPr>
        <w:t>»;</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w:t>
      </w:r>
      <w:proofErr w:type="gramStart"/>
      <w:r w:rsidRPr="00FE0968">
        <w:rPr>
          <w:rFonts w:ascii="Times New Roman" w:hAnsi="Times New Roman"/>
          <w:sz w:val="24"/>
          <w:szCs w:val="24"/>
        </w:rPr>
        <w:t>.о</w:t>
      </w:r>
      <w:proofErr w:type="gramEnd"/>
      <w:r w:rsidRPr="00FE0968">
        <w:rPr>
          <w:rFonts w:ascii="Times New Roman" w:hAnsi="Times New Roman"/>
          <w:sz w:val="24"/>
          <w:szCs w:val="24"/>
        </w:rPr>
        <w:t>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w:t>
      </w:r>
      <w:proofErr w:type="gramStart"/>
      <w:r w:rsidRPr="00FE0968">
        <w:rPr>
          <w:rFonts w:ascii="Times New Roman" w:hAnsi="Times New Roman"/>
          <w:sz w:val="24"/>
          <w:szCs w:val="24"/>
        </w:rPr>
        <w:t>.о</w:t>
      </w:r>
      <w:proofErr w:type="gramEnd"/>
      <w:r w:rsidRPr="00FE0968">
        <w:rPr>
          <w:rFonts w:ascii="Times New Roman" w:hAnsi="Times New Roman"/>
          <w:sz w:val="24"/>
          <w:szCs w:val="24"/>
        </w:rPr>
        <w:t>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F64C77" w:rsidRPr="00F64C77">
        <w:rPr>
          <w:rFonts w:ascii="Times New Roman" w:hAnsi="Times New Roman"/>
          <w:b/>
          <w:sz w:val="24"/>
          <w:szCs w:val="24"/>
          <w:u w:val="single"/>
        </w:rPr>
        <w:t>МКОУ «</w:t>
      </w:r>
      <w:r w:rsidR="00E70008">
        <w:rPr>
          <w:rFonts w:ascii="Times New Roman" w:hAnsi="Times New Roman"/>
          <w:b/>
          <w:sz w:val="24"/>
          <w:szCs w:val="24"/>
          <w:u w:val="single"/>
        </w:rPr>
        <w:t>Куркент</w:t>
      </w:r>
      <w:r w:rsidR="00F64C77" w:rsidRPr="00F64C77">
        <w:rPr>
          <w:rFonts w:ascii="Times New Roman" w:hAnsi="Times New Roman"/>
          <w:b/>
          <w:sz w:val="24"/>
          <w:szCs w:val="24"/>
          <w:u w:val="single"/>
        </w:rPr>
        <w:t>ская СОШ</w:t>
      </w:r>
      <w:r w:rsidR="00897E01">
        <w:rPr>
          <w:rFonts w:ascii="Times New Roman" w:hAnsi="Times New Roman"/>
          <w:b/>
          <w:sz w:val="24"/>
          <w:szCs w:val="24"/>
          <w:u w:val="single"/>
        </w:rPr>
        <w:t xml:space="preserve"> №2</w:t>
      </w:r>
      <w:r w:rsidR="00F64C77" w:rsidRPr="00F64C77">
        <w:rPr>
          <w:rFonts w:ascii="Times New Roman" w:hAnsi="Times New Roman"/>
          <w:b/>
          <w:sz w:val="24"/>
          <w:szCs w:val="24"/>
          <w:u w:val="single"/>
        </w:rPr>
        <w:t>»</w:t>
      </w:r>
      <w:r w:rsidR="00F64C77">
        <w:rPr>
          <w:rFonts w:ascii="Times New Roman" w:hAnsi="Times New Roman"/>
          <w:sz w:val="24"/>
          <w:szCs w:val="24"/>
        </w:rPr>
        <w:t xml:space="preserve"> МР «Сулейман-Стальский район»</w:t>
      </w:r>
      <w:r w:rsidRPr="00FE0968">
        <w:rPr>
          <w:rFonts w:ascii="Times New Roman" w:hAnsi="Times New Roman"/>
          <w:color w:val="000000" w:themeColor="text1"/>
          <w:sz w:val="24"/>
          <w:szCs w:val="24"/>
        </w:rPr>
        <w:t xml:space="preserve">«Соответствиетребованиям Федеральных государственных образовательных стандартов начального общего, основного общего и среднего общего образования»предусматривает мониторинг соответствия указанных показателей </w:t>
      </w:r>
      <w:r w:rsidRPr="00FE0968">
        <w:rPr>
          <w:rFonts w:ascii="Times New Roman" w:hAnsi="Times New Roman"/>
          <w:color w:val="000000" w:themeColor="text1"/>
          <w:sz w:val="24"/>
          <w:szCs w:val="24"/>
        </w:rPr>
        <w:lastRenderedPageBreak/>
        <w:t>требованиям Федеральных государственных образовательных</w:t>
      </w:r>
      <w:r w:rsidRPr="00FE0968">
        <w:rPr>
          <w:rFonts w:ascii="Times New Roman" w:hAnsi="Times New Roman"/>
          <w:sz w:val="24"/>
          <w:szCs w:val="24"/>
        </w:rPr>
        <w:t xml:space="preserve"> стандартовначального общего, основного общего и среднего общего образования. Предс</w:t>
      </w:r>
      <w:r w:rsidR="006D33A0" w:rsidRPr="00FE0968">
        <w:rPr>
          <w:rFonts w:ascii="Times New Roman" w:hAnsi="Times New Roman"/>
          <w:sz w:val="24"/>
          <w:szCs w:val="24"/>
        </w:rPr>
        <w:t>тавлена также методика расчета.</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5"/>
        <w:spacing w:after="120"/>
        <w:rPr>
          <w:szCs w:val="24"/>
        </w:rPr>
      </w:pPr>
      <w:proofErr w:type="gramStart"/>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roofErr w:type="gramEnd"/>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 xml:space="preserve">Сроки </w:t>
            </w:r>
            <w:proofErr w:type="gramStart"/>
            <w:r w:rsidRPr="00FE0968">
              <w:rPr>
                <w:b/>
                <w:szCs w:val="24"/>
              </w:rPr>
              <w:t>проведе-ния</w:t>
            </w:r>
            <w:proofErr w:type="gramEnd"/>
          </w:p>
        </w:tc>
        <w:tc>
          <w:tcPr>
            <w:tcW w:w="1602" w:type="dxa"/>
            <w:vAlign w:val="center"/>
          </w:tcPr>
          <w:p w:rsidR="006D33A0" w:rsidRPr="00FE0968" w:rsidRDefault="006D33A0" w:rsidP="00F64C77">
            <w:pPr>
              <w:pStyle w:val="aff5"/>
              <w:ind w:firstLine="0"/>
              <w:rPr>
                <w:b/>
                <w:szCs w:val="24"/>
              </w:rPr>
            </w:pPr>
            <w:proofErr w:type="gramStart"/>
            <w:r w:rsidRPr="00FE0968">
              <w:rPr>
                <w:b/>
                <w:szCs w:val="24"/>
              </w:rPr>
              <w:t>Ответствен-ный</w:t>
            </w:r>
            <w:proofErr w:type="gramEnd"/>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tcPr>
          <w:p w:rsidR="006D33A0" w:rsidRPr="00FE0968" w:rsidRDefault="006D33A0" w:rsidP="00F7255C">
            <w:pPr>
              <w:pStyle w:val="aff5"/>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5"/>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Оценка достижения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 педагоги</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директор школы</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ОО и части, 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о прохождении программного 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416"/>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привлечения дополнительных 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зам. директора по АХЧ</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Проверка наличия доступа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АХЧ</w:t>
            </w:r>
          </w:p>
        </w:tc>
      </w:tr>
      <w:tr w:rsidR="006D33A0" w:rsidRPr="00FE0968" w:rsidTr="006A3E5C">
        <w:trPr>
          <w:trHeight w:val="947"/>
          <w:jc w:val="center"/>
        </w:trPr>
        <w:tc>
          <w:tcPr>
            <w:tcW w:w="2067" w:type="dxa"/>
            <w:vMerge w:val="restart"/>
          </w:tcPr>
          <w:p w:rsidR="006D33A0" w:rsidRPr="00FE0968" w:rsidRDefault="006F4406" w:rsidP="00F7255C">
            <w:pPr>
              <w:widowControl w:val="0"/>
              <w:autoSpaceDE w:val="0"/>
              <w:autoSpaceDN w:val="0"/>
              <w:adjustRightInd w:val="0"/>
              <w:rPr>
                <w:rFonts w:ascii="Times New Roman" w:hAnsi="Times New Roman"/>
                <w:b/>
                <w:sz w:val="24"/>
                <w:szCs w:val="24"/>
              </w:rPr>
            </w:pPr>
            <w:r w:rsidRPr="006F4406">
              <w:rPr>
                <w:rFonts w:ascii="Times New Roman" w:hAnsi="Times New Roman"/>
                <w:noProof/>
                <w:sz w:val="24"/>
                <w:szCs w:val="24"/>
              </w:rPr>
              <w:pict>
                <v:rect id="Rectangle 103" o:spid="_x0000_s1145" style="position:absolute;margin-left:-.25pt;margin-top:-177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w:r>
            <w:bookmarkStart w:id="65" w:name="page381"/>
            <w:bookmarkEnd w:id="65"/>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Библиотекарь школы</w:t>
            </w:r>
          </w:p>
        </w:tc>
      </w:tr>
      <w:tr w:rsidR="006D33A0" w:rsidRPr="00FE0968" w:rsidTr="006A3E5C">
        <w:trPr>
          <w:trHeight w:val="4680"/>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Координатор по ИКТ</w:t>
            </w:r>
          </w:p>
        </w:tc>
      </w:tr>
    </w:tbl>
    <w:p w:rsidR="006D33A0" w:rsidRDefault="006D33A0" w:rsidP="00E70008">
      <w:pPr>
        <w:spacing w:after="0" w:line="240" w:lineRule="auto"/>
        <w:jc w:val="both"/>
        <w:rPr>
          <w:rFonts w:ascii="Times New Roman" w:hAnsi="Times New Roman"/>
          <w:sz w:val="24"/>
          <w:szCs w:val="24"/>
        </w:rPr>
      </w:pPr>
    </w:p>
    <w:p w:rsidR="00E70008" w:rsidRPr="00FE0968" w:rsidRDefault="00E70008" w:rsidP="00E70008">
      <w:pPr>
        <w:spacing w:after="0" w:line="240" w:lineRule="auto"/>
        <w:jc w:val="both"/>
        <w:rPr>
          <w:rFonts w:ascii="Times New Roman" w:hAnsi="Times New Roman"/>
          <w:sz w:val="24"/>
          <w:szCs w:val="24"/>
        </w:rPr>
      </w:pPr>
    </w:p>
    <w:sectPr w:rsidR="00E70008"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66B" w:rsidRDefault="0034666B">
      <w:pPr>
        <w:spacing w:after="0" w:line="240" w:lineRule="auto"/>
      </w:pPr>
      <w:r>
        <w:separator/>
      </w:r>
    </w:p>
  </w:endnote>
  <w:endnote w:type="continuationSeparator" w:id="1">
    <w:p w:rsidR="0034666B" w:rsidRDefault="0034666B">
      <w:pPr>
        <w:spacing w:after="0" w:line="240" w:lineRule="auto"/>
      </w:pPr>
      <w:r>
        <w:continuationSeparator/>
      </w:r>
    </w:p>
  </w:endnote>
  <w:endnote w:id="2">
    <w:p w:rsidR="0034666B" w:rsidRDefault="0034666B" w:rsidP="002861A9">
      <w:pPr>
        <w:pStyle w:val="afffff5"/>
      </w:pPr>
    </w:p>
  </w:endnote>
  <w:endnote w:id="3">
    <w:p w:rsidR="0034666B" w:rsidRDefault="0034666B"/>
    <w:p w:rsidR="0034666B" w:rsidRPr="00B222AB" w:rsidRDefault="0034666B" w:rsidP="002861A9">
      <w:pPr>
        <w:pStyle w:val="afffff5"/>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654610"/>
    </w:sdtPr>
    <w:sdtContent>
      <w:p w:rsidR="0034666B" w:rsidRDefault="0034666B">
        <w:pPr>
          <w:pStyle w:val="a9"/>
          <w:jc w:val="right"/>
        </w:pPr>
        <w:fldSimple w:instr=" PAGE   \* MERGEFORMAT ">
          <w:r w:rsidR="00D97BBE">
            <w:rPr>
              <w:noProof/>
            </w:rPr>
            <w:t>2</w:t>
          </w:r>
        </w:fldSimple>
      </w:p>
    </w:sdtContent>
  </w:sdt>
  <w:p w:rsidR="0034666B" w:rsidRDefault="0034666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78845"/>
    </w:sdtPr>
    <w:sdtContent>
      <w:p w:rsidR="0034666B" w:rsidRDefault="0034666B">
        <w:pPr>
          <w:pStyle w:val="a9"/>
          <w:jc w:val="right"/>
        </w:pPr>
        <w:fldSimple w:instr=" PAGE   \* MERGEFORMAT ">
          <w:r>
            <w:rPr>
              <w:noProof/>
            </w:rPr>
            <w:t>253</w:t>
          </w:r>
        </w:fldSimple>
      </w:p>
    </w:sdtContent>
  </w:sdt>
  <w:p w:rsidR="0034666B" w:rsidRDefault="0034666B">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6B" w:rsidRDefault="0034666B"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4666B" w:rsidRDefault="0034666B" w:rsidP="009C4232">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6B" w:rsidRPr="00125ADA" w:rsidRDefault="0034666B"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D97BBE">
      <w:rPr>
        <w:rStyle w:val="ab"/>
        <w:rFonts w:ascii="Times New Roman" w:hAnsi="Times New Roman"/>
        <w:noProof/>
        <w:sz w:val="24"/>
        <w:szCs w:val="24"/>
      </w:rPr>
      <w:t>289</w:t>
    </w:r>
    <w:r w:rsidRPr="00125ADA">
      <w:rPr>
        <w:rStyle w:val="ab"/>
        <w:rFonts w:ascii="Times New Roman" w:hAnsi="Times New Roman"/>
        <w:sz w:val="24"/>
        <w:szCs w:val="24"/>
      </w:rPr>
      <w:fldChar w:fldCharType="end"/>
    </w:r>
  </w:p>
  <w:p w:rsidR="0034666B" w:rsidRDefault="0034666B" w:rsidP="009C423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66B" w:rsidRDefault="0034666B">
      <w:pPr>
        <w:spacing w:after="0" w:line="240" w:lineRule="auto"/>
      </w:pPr>
      <w:r>
        <w:separator/>
      </w:r>
    </w:p>
  </w:footnote>
  <w:footnote w:type="continuationSeparator" w:id="1">
    <w:p w:rsidR="0034666B" w:rsidRDefault="0034666B">
      <w:pPr>
        <w:spacing w:after="0" w:line="240" w:lineRule="auto"/>
      </w:pPr>
      <w:r>
        <w:continuationSeparator/>
      </w:r>
    </w:p>
  </w:footnote>
  <w:footnote w:id="2">
    <w:p w:rsidR="0034666B" w:rsidRDefault="0034666B"/>
    <w:p w:rsidR="0034666B" w:rsidRPr="00256673" w:rsidRDefault="0034666B" w:rsidP="00256673">
      <w:pPr>
        <w:pStyle w:val="af9"/>
      </w:pPr>
    </w:p>
  </w:footnote>
  <w:footnote w:id="3">
    <w:p w:rsidR="0034666B" w:rsidRDefault="0034666B" w:rsidP="00E95D5E">
      <w:pPr>
        <w:pStyle w:val="af9"/>
      </w:pPr>
      <w:r>
        <w:rPr>
          <w:rStyle w:val="affff6"/>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34666B" w:rsidRDefault="0034666B"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34666B" w:rsidRDefault="0034666B"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9">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3">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0">
    <w:nsid w:val="33CD7387"/>
    <w:multiLevelType w:val="multilevel"/>
    <w:tmpl w:val="A3F8F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0">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1">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3">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DE12800"/>
    <w:multiLevelType w:val="hybridMultilevel"/>
    <w:tmpl w:val="98E0463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2">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6">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7">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8">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01">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2">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4">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8">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9">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2">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4">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7">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21">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7">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8">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2">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4">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5">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8">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5">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6">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4">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6">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4">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2">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4">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8">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3">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4">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5">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8">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9">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4"/>
  </w:num>
  <w:num w:numId="4">
    <w:abstractNumId w:val="55"/>
  </w:num>
  <w:num w:numId="5">
    <w:abstractNumId w:val="10"/>
  </w:num>
  <w:num w:numId="6">
    <w:abstractNumId w:val="27"/>
  </w:num>
  <w:num w:numId="7">
    <w:abstractNumId w:val="81"/>
  </w:num>
  <w:num w:numId="8">
    <w:abstractNumId w:val="24"/>
  </w:num>
  <w:num w:numId="9">
    <w:abstractNumId w:val="5"/>
  </w:num>
  <w:num w:numId="10">
    <w:abstractNumId w:val="111"/>
  </w:num>
  <w:num w:numId="11">
    <w:abstractNumId w:val="199"/>
  </w:num>
  <w:num w:numId="12">
    <w:abstractNumId w:val="192"/>
  </w:num>
  <w:num w:numId="13">
    <w:abstractNumId w:val="18"/>
  </w:num>
  <w:num w:numId="14">
    <w:abstractNumId w:val="137"/>
  </w:num>
  <w:num w:numId="15">
    <w:abstractNumId w:val="30"/>
  </w:num>
  <w:num w:numId="16">
    <w:abstractNumId w:val="15"/>
  </w:num>
  <w:num w:numId="17">
    <w:abstractNumId w:val="139"/>
  </w:num>
  <w:num w:numId="18">
    <w:abstractNumId w:val="29"/>
  </w:num>
  <w:num w:numId="19">
    <w:abstractNumId w:val="36"/>
  </w:num>
  <w:num w:numId="20">
    <w:abstractNumId w:val="58"/>
  </w:num>
  <w:num w:numId="21">
    <w:abstractNumId w:val="3"/>
  </w:num>
  <w:num w:numId="22">
    <w:abstractNumId w:val="47"/>
  </w:num>
  <w:num w:numId="23">
    <w:abstractNumId w:val="110"/>
  </w:num>
  <w:num w:numId="24">
    <w:abstractNumId w:val="38"/>
  </w:num>
  <w:num w:numId="25">
    <w:abstractNumId w:val="77"/>
  </w:num>
  <w:num w:numId="26">
    <w:abstractNumId w:val="42"/>
  </w:num>
  <w:num w:numId="27">
    <w:abstractNumId w:val="57"/>
  </w:num>
  <w:num w:numId="28">
    <w:abstractNumId w:val="145"/>
  </w:num>
  <w:num w:numId="29">
    <w:abstractNumId w:val="37"/>
  </w:num>
  <w:num w:numId="30">
    <w:abstractNumId w:val="68"/>
  </w:num>
  <w:num w:numId="31">
    <w:abstractNumId w:val="196"/>
  </w:num>
  <w:num w:numId="32">
    <w:abstractNumId w:val="92"/>
  </w:num>
  <w:num w:numId="33">
    <w:abstractNumId w:val="170"/>
  </w:num>
  <w:num w:numId="34">
    <w:abstractNumId w:val="63"/>
  </w:num>
  <w:num w:numId="35">
    <w:abstractNumId w:val="157"/>
  </w:num>
  <w:num w:numId="36">
    <w:abstractNumId w:val="127"/>
  </w:num>
  <w:num w:numId="37">
    <w:abstractNumId w:val="184"/>
  </w:num>
  <w:num w:numId="38">
    <w:abstractNumId w:val="6"/>
  </w:num>
  <w:num w:numId="39">
    <w:abstractNumId w:val="171"/>
  </w:num>
  <w:num w:numId="40">
    <w:abstractNumId w:val="186"/>
  </w:num>
  <w:num w:numId="41">
    <w:abstractNumId w:val="153"/>
  </w:num>
  <w:num w:numId="42">
    <w:abstractNumId w:val="144"/>
  </w:num>
  <w:num w:numId="43">
    <w:abstractNumId w:val="98"/>
  </w:num>
  <w:num w:numId="44">
    <w:abstractNumId w:val="16"/>
  </w:num>
  <w:num w:numId="45">
    <w:abstractNumId w:val="17"/>
  </w:num>
  <w:num w:numId="46">
    <w:abstractNumId w:val="187"/>
  </w:num>
  <w:num w:numId="47">
    <w:abstractNumId w:val="194"/>
  </w:num>
  <w:num w:numId="48">
    <w:abstractNumId w:val="162"/>
  </w:num>
  <w:num w:numId="49">
    <w:abstractNumId w:val="146"/>
  </w:num>
  <w:num w:numId="50">
    <w:abstractNumId w:val="126"/>
  </w:num>
  <w:num w:numId="51">
    <w:abstractNumId w:val="158"/>
  </w:num>
  <w:num w:numId="52">
    <w:abstractNumId w:val="66"/>
  </w:num>
  <w:num w:numId="53">
    <w:abstractNumId w:val="190"/>
  </w:num>
  <w:num w:numId="54">
    <w:abstractNumId w:val="182"/>
  </w:num>
  <w:num w:numId="55">
    <w:abstractNumId w:val="167"/>
  </w:num>
  <w:num w:numId="56">
    <w:abstractNumId w:val="4"/>
  </w:num>
  <w:num w:numId="57">
    <w:abstractNumId w:val="73"/>
  </w:num>
  <w:num w:numId="58">
    <w:abstractNumId w:val="99"/>
  </w:num>
  <w:num w:numId="59">
    <w:abstractNumId w:val="23"/>
  </w:num>
  <w:num w:numId="60">
    <w:abstractNumId w:val="123"/>
  </w:num>
  <w:num w:numId="61">
    <w:abstractNumId w:val="148"/>
  </w:num>
  <w:num w:numId="62">
    <w:abstractNumId w:val="35"/>
  </w:num>
  <w:num w:numId="63">
    <w:abstractNumId w:val="43"/>
  </w:num>
  <w:num w:numId="64">
    <w:abstractNumId w:val="19"/>
  </w:num>
  <w:num w:numId="65">
    <w:abstractNumId w:val="185"/>
  </w:num>
  <w:num w:numId="66">
    <w:abstractNumId w:val="88"/>
  </w:num>
  <w:num w:numId="67">
    <w:abstractNumId w:val="109"/>
  </w:num>
  <w:num w:numId="68">
    <w:abstractNumId w:val="155"/>
  </w:num>
  <w:num w:numId="69">
    <w:abstractNumId w:val="129"/>
  </w:num>
  <w:num w:numId="70">
    <w:abstractNumId w:val="128"/>
  </w:num>
  <w:num w:numId="71">
    <w:abstractNumId w:val="7"/>
  </w:num>
  <w:num w:numId="72">
    <w:abstractNumId w:val="26"/>
  </w:num>
  <w:num w:numId="73">
    <w:abstractNumId w:val="115"/>
  </w:num>
  <w:num w:numId="74">
    <w:abstractNumId w:val="65"/>
  </w:num>
  <w:num w:numId="75">
    <w:abstractNumId w:val="143"/>
  </w:num>
  <w:num w:numId="76">
    <w:abstractNumId w:val="82"/>
  </w:num>
  <w:num w:numId="77">
    <w:abstractNumId w:val="188"/>
  </w:num>
  <w:num w:numId="78">
    <w:abstractNumId w:val="178"/>
  </w:num>
  <w:num w:numId="79">
    <w:abstractNumId w:val="177"/>
  </w:num>
  <w:num w:numId="80">
    <w:abstractNumId w:val="152"/>
  </w:num>
  <w:num w:numId="81">
    <w:abstractNumId w:val="118"/>
  </w:num>
  <w:num w:numId="82">
    <w:abstractNumId w:val="75"/>
  </w:num>
  <w:num w:numId="83">
    <w:abstractNumId w:val="132"/>
  </w:num>
  <w:num w:numId="84">
    <w:abstractNumId w:val="45"/>
  </w:num>
  <w:num w:numId="85">
    <w:abstractNumId w:val="60"/>
  </w:num>
  <w:num w:numId="86">
    <w:abstractNumId w:val="141"/>
  </w:num>
  <w:num w:numId="87">
    <w:abstractNumId w:val="71"/>
  </w:num>
  <w:num w:numId="88">
    <w:abstractNumId w:val="102"/>
  </w:num>
  <w:num w:numId="89">
    <w:abstractNumId w:val="106"/>
  </w:num>
  <w:num w:numId="90">
    <w:abstractNumId w:val="21"/>
  </w:num>
  <w:num w:numId="91">
    <w:abstractNumId w:val="93"/>
  </w:num>
  <w:num w:numId="92">
    <w:abstractNumId w:val="147"/>
  </w:num>
  <w:num w:numId="93">
    <w:abstractNumId w:val="79"/>
  </w:num>
  <w:num w:numId="94">
    <w:abstractNumId w:val="97"/>
  </w:num>
  <w:num w:numId="95">
    <w:abstractNumId w:val="136"/>
  </w:num>
  <w:num w:numId="96">
    <w:abstractNumId w:val="161"/>
  </w:num>
  <w:num w:numId="97">
    <w:abstractNumId w:val="154"/>
  </w:num>
  <w:num w:numId="98">
    <w:abstractNumId w:val="125"/>
  </w:num>
  <w:num w:numId="99">
    <w:abstractNumId w:val="61"/>
  </w:num>
  <w:num w:numId="100">
    <w:abstractNumId w:val="44"/>
  </w:num>
  <w:num w:numId="101">
    <w:abstractNumId w:val="191"/>
  </w:num>
  <w:num w:numId="102">
    <w:abstractNumId w:val="85"/>
    <w:lvlOverride w:ilvl="0">
      <w:startOverride w:val="1"/>
    </w:lvlOverride>
  </w:num>
  <w:num w:numId="103">
    <w:abstractNumId w:val="165"/>
  </w:num>
  <w:num w:numId="104">
    <w:abstractNumId w:val="119"/>
  </w:num>
  <w:num w:numId="105">
    <w:abstractNumId w:val="72"/>
  </w:num>
  <w:num w:numId="106">
    <w:abstractNumId w:val="87"/>
  </w:num>
  <w:num w:numId="107">
    <w:abstractNumId w:val="151"/>
  </w:num>
  <w:num w:numId="108">
    <w:abstractNumId w:val="14"/>
  </w:num>
  <w:num w:numId="109">
    <w:abstractNumId w:val="90"/>
  </w:num>
  <w:num w:numId="110">
    <w:abstractNumId w:val="76"/>
  </w:num>
  <w:num w:numId="111">
    <w:abstractNumId w:val="193"/>
  </w:num>
  <w:num w:numId="112">
    <w:abstractNumId w:val="53"/>
  </w:num>
  <w:num w:numId="113">
    <w:abstractNumId w:val="54"/>
  </w:num>
  <w:num w:numId="114">
    <w:abstractNumId w:val="105"/>
  </w:num>
  <w:num w:numId="115">
    <w:abstractNumId w:val="112"/>
  </w:num>
  <w:num w:numId="116">
    <w:abstractNumId w:val="9"/>
  </w:num>
  <w:num w:numId="117">
    <w:abstractNumId w:val="134"/>
  </w:num>
  <w:num w:numId="118">
    <w:abstractNumId w:val="34"/>
  </w:num>
  <w:num w:numId="119">
    <w:abstractNumId w:val="91"/>
  </w:num>
  <w:num w:numId="120">
    <w:abstractNumId w:val="121"/>
  </w:num>
  <w:num w:numId="121">
    <w:abstractNumId w:val="52"/>
  </w:num>
  <w:num w:numId="122">
    <w:abstractNumId w:val="124"/>
  </w:num>
  <w:num w:numId="123">
    <w:abstractNumId w:val="179"/>
  </w:num>
  <w:num w:numId="124">
    <w:abstractNumId w:val="78"/>
  </w:num>
  <w:num w:numId="125">
    <w:abstractNumId w:val="59"/>
  </w:num>
  <w:num w:numId="126">
    <w:abstractNumId w:val="50"/>
  </w:num>
  <w:num w:numId="127">
    <w:abstractNumId w:val="20"/>
  </w:num>
  <w:num w:numId="128">
    <w:abstractNumId w:val="156"/>
  </w:num>
  <w:num w:numId="129">
    <w:abstractNumId w:val="180"/>
  </w:num>
  <w:num w:numId="130">
    <w:abstractNumId w:val="11"/>
  </w:num>
  <w:num w:numId="131">
    <w:abstractNumId w:val="140"/>
  </w:num>
  <w:num w:numId="132">
    <w:abstractNumId w:val="117"/>
  </w:num>
  <w:num w:numId="133">
    <w:abstractNumId w:val="159"/>
  </w:num>
  <w:num w:numId="134">
    <w:abstractNumId w:val="83"/>
  </w:num>
  <w:num w:numId="135">
    <w:abstractNumId w:val="122"/>
  </w:num>
  <w:num w:numId="136">
    <w:abstractNumId w:val="64"/>
  </w:num>
  <w:num w:numId="137">
    <w:abstractNumId w:val="195"/>
  </w:num>
  <w:num w:numId="138">
    <w:abstractNumId w:val="107"/>
  </w:num>
  <w:num w:numId="139">
    <w:abstractNumId w:val="8"/>
  </w:num>
  <w:num w:numId="140">
    <w:abstractNumId w:val="40"/>
  </w:num>
  <w:num w:numId="141">
    <w:abstractNumId w:val="25"/>
  </w:num>
  <w:num w:numId="142">
    <w:abstractNumId w:val="173"/>
  </w:num>
  <w:num w:numId="143">
    <w:abstractNumId w:val="62"/>
  </w:num>
  <w:num w:numId="144">
    <w:abstractNumId w:val="116"/>
  </w:num>
  <w:num w:numId="145">
    <w:abstractNumId w:val="80"/>
  </w:num>
  <w:num w:numId="146">
    <w:abstractNumId w:val="100"/>
  </w:num>
  <w:num w:numId="147">
    <w:abstractNumId w:val="103"/>
  </w:num>
  <w:num w:numId="148">
    <w:abstractNumId w:val="163"/>
  </w:num>
  <w:num w:numId="149">
    <w:abstractNumId w:val="101"/>
  </w:num>
  <w:num w:numId="150">
    <w:abstractNumId w:val="96"/>
  </w:num>
  <w:num w:numId="151">
    <w:abstractNumId w:val="198"/>
  </w:num>
  <w:num w:numId="152">
    <w:abstractNumId w:val="150"/>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39"/>
  </w:num>
  <w:num w:numId="156">
    <w:abstractNumId w:val="49"/>
  </w:num>
  <w:num w:numId="157">
    <w:abstractNumId w:val="183"/>
  </w:num>
  <w:num w:numId="158">
    <w:abstractNumId w:val="46"/>
  </w:num>
  <w:num w:numId="159">
    <w:abstractNumId w:val="84"/>
  </w:num>
  <w:num w:numId="160">
    <w:abstractNumId w:val="67"/>
  </w:num>
  <w:num w:numId="161">
    <w:abstractNumId w:val="120"/>
  </w:num>
  <w:num w:numId="162">
    <w:abstractNumId w:val="33"/>
  </w:num>
  <w:num w:numId="163">
    <w:abstractNumId w:val="94"/>
  </w:num>
  <w:num w:numId="164">
    <w:abstractNumId w:val="149"/>
  </w:num>
  <w:num w:numId="165">
    <w:abstractNumId w:val="174"/>
  </w:num>
  <w:num w:numId="166">
    <w:abstractNumId w:val="104"/>
  </w:num>
  <w:num w:numId="167">
    <w:abstractNumId w:val="168"/>
  </w:num>
  <w:num w:numId="168">
    <w:abstractNumId w:val="135"/>
  </w:num>
  <w:num w:numId="169">
    <w:abstractNumId w:val="31"/>
  </w:num>
  <w:num w:numId="170">
    <w:abstractNumId w:val="189"/>
  </w:num>
  <w:num w:numId="171">
    <w:abstractNumId w:val="51"/>
  </w:num>
  <w:num w:numId="172">
    <w:abstractNumId w:val="160"/>
  </w:num>
  <w:num w:numId="173">
    <w:abstractNumId w:val="169"/>
  </w:num>
  <w:num w:numId="174">
    <w:abstractNumId w:val="131"/>
  </w:num>
  <w:num w:numId="175">
    <w:abstractNumId w:val="130"/>
  </w:num>
  <w:num w:numId="176">
    <w:abstractNumId w:val="181"/>
  </w:num>
  <w:num w:numId="177">
    <w:abstractNumId w:val="48"/>
  </w:num>
  <w:num w:numId="178">
    <w:abstractNumId w:val="108"/>
  </w:num>
  <w:num w:numId="179">
    <w:abstractNumId w:val="41"/>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4"/>
  </w:num>
  <w:num w:numId="188">
    <w:abstractNumId w:val="197"/>
  </w:num>
  <w:num w:numId="189">
    <w:abstractNumId w:val="32"/>
  </w:num>
  <w:num w:numId="190">
    <w:abstractNumId w:val="69"/>
  </w:num>
  <w:num w:numId="191">
    <w:abstractNumId w:val="28"/>
  </w:num>
  <w:num w:numId="192">
    <w:abstractNumId w:val="176"/>
  </w:num>
  <w:num w:numId="193">
    <w:abstractNumId w:val="113"/>
  </w:num>
  <w:num w:numId="194">
    <w:abstractNumId w:val="95"/>
  </w:num>
  <w:num w:numId="195">
    <w:abstractNumId w:val="142"/>
  </w:num>
  <w:num w:numId="196">
    <w:abstractNumId w:val="74"/>
  </w:num>
  <w:num w:numId="197">
    <w:abstractNumId w:val="138"/>
  </w:num>
  <w:num w:numId="198">
    <w:abstractNumId w:val="86"/>
  </w:num>
  <w:num w:numId="199">
    <w:abstractNumId w:val="12"/>
  </w:num>
  <w:num w:numId="200">
    <w:abstractNumId w:val="172"/>
  </w:num>
  <w:num w:numId="201">
    <w:abstractNumId w:val="175"/>
  </w:num>
  <w:num w:numId="202">
    <w:abstractNumId w:val="133"/>
  </w:num>
  <w:num w:numId="203">
    <w:abstractNumId w:val="56"/>
  </w:num>
  <w:num w:numId="204">
    <w:abstractNumId w:val="166"/>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 w:numId="207">
    <w:abstractNumId w:val="70"/>
  </w:num>
  <w:num w:numId="208">
    <w:abstractNumId w:val="89"/>
  </w:num>
  <w:numIdMacAtCleanup w:val="2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C4232"/>
    <w:rsid w:val="000009FA"/>
    <w:rsid w:val="0000207E"/>
    <w:rsid w:val="00002DCD"/>
    <w:rsid w:val="00007A93"/>
    <w:rsid w:val="00011917"/>
    <w:rsid w:val="000119DD"/>
    <w:rsid w:val="00014DAD"/>
    <w:rsid w:val="00016FDD"/>
    <w:rsid w:val="00023BDA"/>
    <w:rsid w:val="00030412"/>
    <w:rsid w:val="00033408"/>
    <w:rsid w:val="00040E61"/>
    <w:rsid w:val="00041302"/>
    <w:rsid w:val="00051A55"/>
    <w:rsid w:val="00051A92"/>
    <w:rsid w:val="00060CC4"/>
    <w:rsid w:val="000743A4"/>
    <w:rsid w:val="00080A52"/>
    <w:rsid w:val="000905E3"/>
    <w:rsid w:val="000962C8"/>
    <w:rsid w:val="000A1E25"/>
    <w:rsid w:val="000A2914"/>
    <w:rsid w:val="000B67F7"/>
    <w:rsid w:val="000C6260"/>
    <w:rsid w:val="000D1260"/>
    <w:rsid w:val="000D5491"/>
    <w:rsid w:val="000D5696"/>
    <w:rsid w:val="000D67F0"/>
    <w:rsid w:val="000E6086"/>
    <w:rsid w:val="000E63C6"/>
    <w:rsid w:val="00104943"/>
    <w:rsid w:val="00104BEF"/>
    <w:rsid w:val="0010524A"/>
    <w:rsid w:val="001076C4"/>
    <w:rsid w:val="00112C7F"/>
    <w:rsid w:val="00113930"/>
    <w:rsid w:val="001164DA"/>
    <w:rsid w:val="001167F0"/>
    <w:rsid w:val="00120F26"/>
    <w:rsid w:val="00121573"/>
    <w:rsid w:val="001254EF"/>
    <w:rsid w:val="00125ADB"/>
    <w:rsid w:val="001264B5"/>
    <w:rsid w:val="00130B25"/>
    <w:rsid w:val="0013675F"/>
    <w:rsid w:val="001421D9"/>
    <w:rsid w:val="001447D6"/>
    <w:rsid w:val="001643FB"/>
    <w:rsid w:val="00166BE8"/>
    <w:rsid w:val="00172A4E"/>
    <w:rsid w:val="0018162D"/>
    <w:rsid w:val="00183C96"/>
    <w:rsid w:val="0019092A"/>
    <w:rsid w:val="00193D20"/>
    <w:rsid w:val="00196BD0"/>
    <w:rsid w:val="001B12A0"/>
    <w:rsid w:val="001B6134"/>
    <w:rsid w:val="001C07E9"/>
    <w:rsid w:val="001C4772"/>
    <w:rsid w:val="001D133F"/>
    <w:rsid w:val="001D7370"/>
    <w:rsid w:val="001E1987"/>
    <w:rsid w:val="001F299B"/>
    <w:rsid w:val="001F35D8"/>
    <w:rsid w:val="0020080B"/>
    <w:rsid w:val="00203F24"/>
    <w:rsid w:val="00205649"/>
    <w:rsid w:val="00206EFA"/>
    <w:rsid w:val="00211D8B"/>
    <w:rsid w:val="00217734"/>
    <w:rsid w:val="00233881"/>
    <w:rsid w:val="00233E90"/>
    <w:rsid w:val="002412C2"/>
    <w:rsid w:val="00242D46"/>
    <w:rsid w:val="00243BE4"/>
    <w:rsid w:val="0024416C"/>
    <w:rsid w:val="00245FBD"/>
    <w:rsid w:val="002472D6"/>
    <w:rsid w:val="00247E8E"/>
    <w:rsid w:val="00252430"/>
    <w:rsid w:val="002550FD"/>
    <w:rsid w:val="00256673"/>
    <w:rsid w:val="002658D6"/>
    <w:rsid w:val="00276D9E"/>
    <w:rsid w:val="00280B26"/>
    <w:rsid w:val="002861A9"/>
    <w:rsid w:val="00287B06"/>
    <w:rsid w:val="002A207C"/>
    <w:rsid w:val="002A5A33"/>
    <w:rsid w:val="002B1A1A"/>
    <w:rsid w:val="002B27C6"/>
    <w:rsid w:val="002B30F2"/>
    <w:rsid w:val="002C4A85"/>
    <w:rsid w:val="002C5E3B"/>
    <w:rsid w:val="002D03CC"/>
    <w:rsid w:val="002D7664"/>
    <w:rsid w:val="002E4F42"/>
    <w:rsid w:val="002E69BC"/>
    <w:rsid w:val="002F3108"/>
    <w:rsid w:val="002F318A"/>
    <w:rsid w:val="003011B7"/>
    <w:rsid w:val="00307119"/>
    <w:rsid w:val="003102C4"/>
    <w:rsid w:val="00311737"/>
    <w:rsid w:val="003133AF"/>
    <w:rsid w:val="003147C4"/>
    <w:rsid w:val="003174FF"/>
    <w:rsid w:val="00324530"/>
    <w:rsid w:val="00332812"/>
    <w:rsid w:val="00335558"/>
    <w:rsid w:val="0033645E"/>
    <w:rsid w:val="00344072"/>
    <w:rsid w:val="00344774"/>
    <w:rsid w:val="00345A76"/>
    <w:rsid w:val="0034666B"/>
    <w:rsid w:val="003544AA"/>
    <w:rsid w:val="003602CF"/>
    <w:rsid w:val="00360DA7"/>
    <w:rsid w:val="003733FE"/>
    <w:rsid w:val="0037470B"/>
    <w:rsid w:val="00375887"/>
    <w:rsid w:val="003762CA"/>
    <w:rsid w:val="00384935"/>
    <w:rsid w:val="003A5927"/>
    <w:rsid w:val="003A7C05"/>
    <w:rsid w:val="003B3E83"/>
    <w:rsid w:val="003B44C2"/>
    <w:rsid w:val="003B4E53"/>
    <w:rsid w:val="003B6082"/>
    <w:rsid w:val="003C6223"/>
    <w:rsid w:val="003F7E9E"/>
    <w:rsid w:val="004061C7"/>
    <w:rsid w:val="00416DF7"/>
    <w:rsid w:val="00424565"/>
    <w:rsid w:val="00424CFF"/>
    <w:rsid w:val="00427379"/>
    <w:rsid w:val="00431ADA"/>
    <w:rsid w:val="004444A6"/>
    <w:rsid w:val="00451821"/>
    <w:rsid w:val="00451D7B"/>
    <w:rsid w:val="0046197B"/>
    <w:rsid w:val="00464C8A"/>
    <w:rsid w:val="0047650D"/>
    <w:rsid w:val="00486B72"/>
    <w:rsid w:val="00487193"/>
    <w:rsid w:val="004964B4"/>
    <w:rsid w:val="004A290F"/>
    <w:rsid w:val="004A6A2A"/>
    <w:rsid w:val="004B0356"/>
    <w:rsid w:val="004B5C52"/>
    <w:rsid w:val="004C023C"/>
    <w:rsid w:val="004D115B"/>
    <w:rsid w:val="004D23E6"/>
    <w:rsid w:val="004E5813"/>
    <w:rsid w:val="004F7641"/>
    <w:rsid w:val="005076F6"/>
    <w:rsid w:val="00512EBB"/>
    <w:rsid w:val="00514FF4"/>
    <w:rsid w:val="005174CE"/>
    <w:rsid w:val="00523ECF"/>
    <w:rsid w:val="0052451C"/>
    <w:rsid w:val="005366CC"/>
    <w:rsid w:val="00540BA4"/>
    <w:rsid w:val="00543065"/>
    <w:rsid w:val="00543FCC"/>
    <w:rsid w:val="00546FC9"/>
    <w:rsid w:val="005552DD"/>
    <w:rsid w:val="005651D2"/>
    <w:rsid w:val="00572088"/>
    <w:rsid w:val="00573EAC"/>
    <w:rsid w:val="005804EB"/>
    <w:rsid w:val="005833A9"/>
    <w:rsid w:val="00585932"/>
    <w:rsid w:val="0058798C"/>
    <w:rsid w:val="005B25BA"/>
    <w:rsid w:val="005C02EE"/>
    <w:rsid w:val="005C4F85"/>
    <w:rsid w:val="005C6A73"/>
    <w:rsid w:val="005D0363"/>
    <w:rsid w:val="005E1A10"/>
    <w:rsid w:val="005E4CE0"/>
    <w:rsid w:val="005E5268"/>
    <w:rsid w:val="005F53C2"/>
    <w:rsid w:val="006051C1"/>
    <w:rsid w:val="006057C2"/>
    <w:rsid w:val="00605BD3"/>
    <w:rsid w:val="00615707"/>
    <w:rsid w:val="00616764"/>
    <w:rsid w:val="006278F2"/>
    <w:rsid w:val="0063364F"/>
    <w:rsid w:val="006359B1"/>
    <w:rsid w:val="00635EE6"/>
    <w:rsid w:val="006549C1"/>
    <w:rsid w:val="00660D08"/>
    <w:rsid w:val="00667BB9"/>
    <w:rsid w:val="0067360B"/>
    <w:rsid w:val="00677BC5"/>
    <w:rsid w:val="00687B50"/>
    <w:rsid w:val="006928EB"/>
    <w:rsid w:val="00696E7F"/>
    <w:rsid w:val="006A13CB"/>
    <w:rsid w:val="006A238C"/>
    <w:rsid w:val="006A3E5C"/>
    <w:rsid w:val="006A634A"/>
    <w:rsid w:val="006B00DE"/>
    <w:rsid w:val="006B116F"/>
    <w:rsid w:val="006B2CC4"/>
    <w:rsid w:val="006B4A9C"/>
    <w:rsid w:val="006C0098"/>
    <w:rsid w:val="006C211D"/>
    <w:rsid w:val="006C378D"/>
    <w:rsid w:val="006D1599"/>
    <w:rsid w:val="006D33A0"/>
    <w:rsid w:val="006D7368"/>
    <w:rsid w:val="006F4406"/>
    <w:rsid w:val="00704447"/>
    <w:rsid w:val="00710833"/>
    <w:rsid w:val="0071289E"/>
    <w:rsid w:val="00723872"/>
    <w:rsid w:val="00724E98"/>
    <w:rsid w:val="00726B4D"/>
    <w:rsid w:val="00727EDF"/>
    <w:rsid w:val="007439DF"/>
    <w:rsid w:val="007440E9"/>
    <w:rsid w:val="00750F4C"/>
    <w:rsid w:val="007532FB"/>
    <w:rsid w:val="00755E33"/>
    <w:rsid w:val="00762F28"/>
    <w:rsid w:val="007652E8"/>
    <w:rsid w:val="00766C1C"/>
    <w:rsid w:val="007754F8"/>
    <w:rsid w:val="0077577F"/>
    <w:rsid w:val="0078177F"/>
    <w:rsid w:val="00784DFC"/>
    <w:rsid w:val="00785141"/>
    <w:rsid w:val="00785CAD"/>
    <w:rsid w:val="00797347"/>
    <w:rsid w:val="007A12BE"/>
    <w:rsid w:val="007A1858"/>
    <w:rsid w:val="007B29CC"/>
    <w:rsid w:val="007B3DB5"/>
    <w:rsid w:val="007B75FC"/>
    <w:rsid w:val="007C3ECC"/>
    <w:rsid w:val="007C6F79"/>
    <w:rsid w:val="007D37A5"/>
    <w:rsid w:val="007D608C"/>
    <w:rsid w:val="007E5E9C"/>
    <w:rsid w:val="007F247B"/>
    <w:rsid w:val="007F248D"/>
    <w:rsid w:val="00801063"/>
    <w:rsid w:val="0080391A"/>
    <w:rsid w:val="00811166"/>
    <w:rsid w:val="00814F2B"/>
    <w:rsid w:val="00815668"/>
    <w:rsid w:val="00823FC2"/>
    <w:rsid w:val="0082487B"/>
    <w:rsid w:val="00826733"/>
    <w:rsid w:val="008327B2"/>
    <w:rsid w:val="0083434A"/>
    <w:rsid w:val="0083535B"/>
    <w:rsid w:val="0084568B"/>
    <w:rsid w:val="00855999"/>
    <w:rsid w:val="00855F9B"/>
    <w:rsid w:val="00855FB2"/>
    <w:rsid w:val="00860A7D"/>
    <w:rsid w:val="00860E6E"/>
    <w:rsid w:val="008658A0"/>
    <w:rsid w:val="00865EEC"/>
    <w:rsid w:val="00877E55"/>
    <w:rsid w:val="0089407D"/>
    <w:rsid w:val="00895A46"/>
    <w:rsid w:val="00897B24"/>
    <w:rsid w:val="00897E01"/>
    <w:rsid w:val="008A2960"/>
    <w:rsid w:val="008A2A26"/>
    <w:rsid w:val="008B548F"/>
    <w:rsid w:val="008B5BE2"/>
    <w:rsid w:val="008B63D6"/>
    <w:rsid w:val="008C3348"/>
    <w:rsid w:val="008D0F50"/>
    <w:rsid w:val="008E0678"/>
    <w:rsid w:val="008E6E65"/>
    <w:rsid w:val="008F1F52"/>
    <w:rsid w:val="009012A3"/>
    <w:rsid w:val="00907D6A"/>
    <w:rsid w:val="009120E0"/>
    <w:rsid w:val="00913B74"/>
    <w:rsid w:val="00925EA5"/>
    <w:rsid w:val="00926A37"/>
    <w:rsid w:val="00932AE3"/>
    <w:rsid w:val="00933D7E"/>
    <w:rsid w:val="0093532A"/>
    <w:rsid w:val="00936C60"/>
    <w:rsid w:val="00937537"/>
    <w:rsid w:val="00953C89"/>
    <w:rsid w:val="00956296"/>
    <w:rsid w:val="00961025"/>
    <w:rsid w:val="00964BD7"/>
    <w:rsid w:val="009671FD"/>
    <w:rsid w:val="00973309"/>
    <w:rsid w:val="00977E9C"/>
    <w:rsid w:val="00987748"/>
    <w:rsid w:val="0098786D"/>
    <w:rsid w:val="00987B00"/>
    <w:rsid w:val="009A2BF8"/>
    <w:rsid w:val="009A4DB5"/>
    <w:rsid w:val="009B0A25"/>
    <w:rsid w:val="009B4CF3"/>
    <w:rsid w:val="009B7AAD"/>
    <w:rsid w:val="009C1596"/>
    <w:rsid w:val="009C4232"/>
    <w:rsid w:val="009D1D03"/>
    <w:rsid w:val="009D2FAF"/>
    <w:rsid w:val="009D4609"/>
    <w:rsid w:val="009F17E8"/>
    <w:rsid w:val="009F1924"/>
    <w:rsid w:val="009F2C99"/>
    <w:rsid w:val="00A03133"/>
    <w:rsid w:val="00A05267"/>
    <w:rsid w:val="00A05CE0"/>
    <w:rsid w:val="00A1612D"/>
    <w:rsid w:val="00A27784"/>
    <w:rsid w:val="00A35FB0"/>
    <w:rsid w:val="00A40EEF"/>
    <w:rsid w:val="00A516EE"/>
    <w:rsid w:val="00A6011B"/>
    <w:rsid w:val="00A60258"/>
    <w:rsid w:val="00A7267B"/>
    <w:rsid w:val="00A758D6"/>
    <w:rsid w:val="00A80A1F"/>
    <w:rsid w:val="00A82355"/>
    <w:rsid w:val="00A82E4E"/>
    <w:rsid w:val="00A831E0"/>
    <w:rsid w:val="00A850A8"/>
    <w:rsid w:val="00A9493C"/>
    <w:rsid w:val="00A96DD6"/>
    <w:rsid w:val="00AA35C1"/>
    <w:rsid w:val="00AA5420"/>
    <w:rsid w:val="00AA6838"/>
    <w:rsid w:val="00AA6C86"/>
    <w:rsid w:val="00AB36EC"/>
    <w:rsid w:val="00AB4EA8"/>
    <w:rsid w:val="00AB79F6"/>
    <w:rsid w:val="00AC1DC5"/>
    <w:rsid w:val="00AC2358"/>
    <w:rsid w:val="00AC6880"/>
    <w:rsid w:val="00AD1706"/>
    <w:rsid w:val="00AE06EA"/>
    <w:rsid w:val="00AE1AC4"/>
    <w:rsid w:val="00AE4050"/>
    <w:rsid w:val="00AF6745"/>
    <w:rsid w:val="00B02DAE"/>
    <w:rsid w:val="00B03242"/>
    <w:rsid w:val="00B076FD"/>
    <w:rsid w:val="00B342C0"/>
    <w:rsid w:val="00B40683"/>
    <w:rsid w:val="00B44478"/>
    <w:rsid w:val="00B479E1"/>
    <w:rsid w:val="00B47C61"/>
    <w:rsid w:val="00B51DEE"/>
    <w:rsid w:val="00B574A2"/>
    <w:rsid w:val="00B577B1"/>
    <w:rsid w:val="00B62E55"/>
    <w:rsid w:val="00B63517"/>
    <w:rsid w:val="00B67245"/>
    <w:rsid w:val="00B67736"/>
    <w:rsid w:val="00B710AF"/>
    <w:rsid w:val="00B81B77"/>
    <w:rsid w:val="00B85929"/>
    <w:rsid w:val="00B90F13"/>
    <w:rsid w:val="00B9413C"/>
    <w:rsid w:val="00B95406"/>
    <w:rsid w:val="00BA48B4"/>
    <w:rsid w:val="00BA684F"/>
    <w:rsid w:val="00BB4F36"/>
    <w:rsid w:val="00BC179C"/>
    <w:rsid w:val="00BC3C14"/>
    <w:rsid w:val="00BD005A"/>
    <w:rsid w:val="00BD0214"/>
    <w:rsid w:val="00BD0BA9"/>
    <w:rsid w:val="00BD108C"/>
    <w:rsid w:val="00BD1D52"/>
    <w:rsid w:val="00BD6065"/>
    <w:rsid w:val="00BE2093"/>
    <w:rsid w:val="00BE279D"/>
    <w:rsid w:val="00BE3094"/>
    <w:rsid w:val="00BF4F57"/>
    <w:rsid w:val="00C0280F"/>
    <w:rsid w:val="00C03D15"/>
    <w:rsid w:val="00C1425A"/>
    <w:rsid w:val="00C21694"/>
    <w:rsid w:val="00C26622"/>
    <w:rsid w:val="00C3199B"/>
    <w:rsid w:val="00C324B7"/>
    <w:rsid w:val="00C34FF7"/>
    <w:rsid w:val="00C47DC3"/>
    <w:rsid w:val="00C56F10"/>
    <w:rsid w:val="00C57465"/>
    <w:rsid w:val="00C57643"/>
    <w:rsid w:val="00C61E4F"/>
    <w:rsid w:val="00C67C44"/>
    <w:rsid w:val="00C7117C"/>
    <w:rsid w:val="00C71D77"/>
    <w:rsid w:val="00C74D65"/>
    <w:rsid w:val="00C76026"/>
    <w:rsid w:val="00C83982"/>
    <w:rsid w:val="00C917B3"/>
    <w:rsid w:val="00C956FF"/>
    <w:rsid w:val="00C95A49"/>
    <w:rsid w:val="00CB2EBB"/>
    <w:rsid w:val="00CB2FB2"/>
    <w:rsid w:val="00CB44E3"/>
    <w:rsid w:val="00CB73F4"/>
    <w:rsid w:val="00CC3D48"/>
    <w:rsid w:val="00CC7B9E"/>
    <w:rsid w:val="00CD26BC"/>
    <w:rsid w:val="00CD66C0"/>
    <w:rsid w:val="00CD73D3"/>
    <w:rsid w:val="00CE0FBB"/>
    <w:rsid w:val="00CE61CD"/>
    <w:rsid w:val="00CF181E"/>
    <w:rsid w:val="00D00871"/>
    <w:rsid w:val="00D10711"/>
    <w:rsid w:val="00D10F59"/>
    <w:rsid w:val="00D12345"/>
    <w:rsid w:val="00D17E7E"/>
    <w:rsid w:val="00D20DFA"/>
    <w:rsid w:val="00D24506"/>
    <w:rsid w:val="00D2618E"/>
    <w:rsid w:val="00D2619C"/>
    <w:rsid w:val="00D262C1"/>
    <w:rsid w:val="00D308D2"/>
    <w:rsid w:val="00D35FE9"/>
    <w:rsid w:val="00D474A8"/>
    <w:rsid w:val="00D572C4"/>
    <w:rsid w:val="00D64DE4"/>
    <w:rsid w:val="00D871F0"/>
    <w:rsid w:val="00D93411"/>
    <w:rsid w:val="00D9650F"/>
    <w:rsid w:val="00D97BBE"/>
    <w:rsid w:val="00DA0C95"/>
    <w:rsid w:val="00DA11B3"/>
    <w:rsid w:val="00DA14FC"/>
    <w:rsid w:val="00DA1AA3"/>
    <w:rsid w:val="00DA1C03"/>
    <w:rsid w:val="00DB4354"/>
    <w:rsid w:val="00DB5A4B"/>
    <w:rsid w:val="00DB6E3D"/>
    <w:rsid w:val="00DC03A2"/>
    <w:rsid w:val="00DC0E4B"/>
    <w:rsid w:val="00DC4AA4"/>
    <w:rsid w:val="00DC7947"/>
    <w:rsid w:val="00DD4F46"/>
    <w:rsid w:val="00DD5058"/>
    <w:rsid w:val="00DE2F8D"/>
    <w:rsid w:val="00E00E8E"/>
    <w:rsid w:val="00E04724"/>
    <w:rsid w:val="00E12031"/>
    <w:rsid w:val="00E1325C"/>
    <w:rsid w:val="00E15A5C"/>
    <w:rsid w:val="00E22C62"/>
    <w:rsid w:val="00E26EF5"/>
    <w:rsid w:val="00E338D0"/>
    <w:rsid w:val="00E41C5F"/>
    <w:rsid w:val="00E42255"/>
    <w:rsid w:val="00E45803"/>
    <w:rsid w:val="00E56451"/>
    <w:rsid w:val="00E57FA5"/>
    <w:rsid w:val="00E607B1"/>
    <w:rsid w:val="00E60F4D"/>
    <w:rsid w:val="00E6504B"/>
    <w:rsid w:val="00E665AC"/>
    <w:rsid w:val="00E70008"/>
    <w:rsid w:val="00E76012"/>
    <w:rsid w:val="00E82A0B"/>
    <w:rsid w:val="00E917A6"/>
    <w:rsid w:val="00E9198F"/>
    <w:rsid w:val="00E95D5E"/>
    <w:rsid w:val="00E96D8F"/>
    <w:rsid w:val="00EA039F"/>
    <w:rsid w:val="00EA186B"/>
    <w:rsid w:val="00EA1D82"/>
    <w:rsid w:val="00EA642A"/>
    <w:rsid w:val="00EB6E1C"/>
    <w:rsid w:val="00EC3663"/>
    <w:rsid w:val="00EC573A"/>
    <w:rsid w:val="00EC6EC2"/>
    <w:rsid w:val="00EC6FA0"/>
    <w:rsid w:val="00ED093E"/>
    <w:rsid w:val="00ED0ADE"/>
    <w:rsid w:val="00ED3CD7"/>
    <w:rsid w:val="00EE04B6"/>
    <w:rsid w:val="00EE24A9"/>
    <w:rsid w:val="00EE295F"/>
    <w:rsid w:val="00EE2C4E"/>
    <w:rsid w:val="00EE488C"/>
    <w:rsid w:val="00F0010D"/>
    <w:rsid w:val="00F04D8B"/>
    <w:rsid w:val="00F1681E"/>
    <w:rsid w:val="00F40A68"/>
    <w:rsid w:val="00F447D4"/>
    <w:rsid w:val="00F4690D"/>
    <w:rsid w:val="00F55E0D"/>
    <w:rsid w:val="00F563DA"/>
    <w:rsid w:val="00F64439"/>
    <w:rsid w:val="00F64C77"/>
    <w:rsid w:val="00F6729A"/>
    <w:rsid w:val="00F7255C"/>
    <w:rsid w:val="00F80A20"/>
    <w:rsid w:val="00F81BD8"/>
    <w:rsid w:val="00F86E2B"/>
    <w:rsid w:val="00F9168C"/>
    <w:rsid w:val="00F9604C"/>
    <w:rsid w:val="00FA2C89"/>
    <w:rsid w:val="00FA3F81"/>
    <w:rsid w:val="00FB1C08"/>
    <w:rsid w:val="00FB4789"/>
    <w:rsid w:val="00FC3742"/>
    <w:rsid w:val="00FE0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
    <o:shapelayout v:ext="edit">
      <o:idmap v:ext="edit" data="1"/>
      <o:rules v:ext="edit">
        <o:r id="V:Rule10" type="connector" idref="#AutoShape 109"/>
        <o:r id="V:Rule11" type="connector" idref="#AutoShape 116"/>
        <o:r id="V:Rule12" type="connector" idref="#AutoShape 114"/>
        <o:r id="V:Rule13" type="connector" idref="#AutoShape 112"/>
        <o:r id="V:Rule14" type="connector" idref="#AutoShape 113"/>
        <o:r id="V:Rule15" type="connector" idref="#AutoShape 115"/>
        <o:r id="V:Rule16" type="connector" idref="#AutoShape 121"/>
        <o:r id="V:Rule17" type="connector" idref="#AutoShape 111"/>
        <o:r id="V:Rule18" type="connector" idref="#AutoShape 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uiPriority w:val="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11">
    <w:name w:val="Абзац списка31"/>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2">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b">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c">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d">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e">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0">
    <w:name w:val="Основной текст (3)_"/>
    <w:link w:val="3f1"/>
    <w:locked/>
    <w:rsid w:val="00E95D5E"/>
    <w:rPr>
      <w:rFonts w:ascii="Times New Roman" w:eastAsia="Times New Roman" w:hAnsi="Times New Roman" w:cs="Times New Roman"/>
      <w:sz w:val="26"/>
      <w:szCs w:val="26"/>
      <w:shd w:val="clear" w:color="auto" w:fill="FFFFFF"/>
    </w:rPr>
  </w:style>
  <w:style w:type="paragraph" w:customStyle="1" w:styleId="3f1">
    <w:name w:val="Основной текст (3)"/>
    <w:basedOn w:val="a1"/>
    <w:link w:val="3f0"/>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2"/>
    <w:locked/>
    <w:rsid w:val="00E95D5E"/>
    <w:rPr>
      <w:rFonts w:ascii="Times New Roman" w:eastAsia="Times New Roman" w:hAnsi="Times New Roman" w:cs="Times New Roman"/>
      <w:sz w:val="21"/>
      <w:szCs w:val="21"/>
      <w:shd w:val="clear" w:color="auto" w:fill="FFFFFF"/>
    </w:rPr>
  </w:style>
  <w:style w:type="paragraph" w:customStyle="1" w:styleId="3f2">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3"/>
    <w:locked/>
    <w:rsid w:val="00E95D5E"/>
    <w:rPr>
      <w:rFonts w:ascii="Impact" w:eastAsia="Impact" w:hAnsi="Impact" w:cs="Impact"/>
      <w:sz w:val="19"/>
      <w:szCs w:val="19"/>
      <w:shd w:val="clear" w:color="auto" w:fill="FFFFFF"/>
    </w:rPr>
  </w:style>
  <w:style w:type="paragraph" w:customStyle="1" w:styleId="3f3">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4">
    <w:name w:val="Подпись к таблице (3)_"/>
    <w:link w:val="3f5"/>
    <w:locked/>
    <w:rsid w:val="00E95D5E"/>
    <w:rPr>
      <w:rFonts w:ascii="Times New Roman" w:eastAsia="Times New Roman" w:hAnsi="Times New Roman" w:cs="Times New Roman"/>
      <w:i/>
      <w:iCs/>
      <w:shd w:val="clear" w:color="auto" w:fill="FFFFFF"/>
    </w:rPr>
  </w:style>
  <w:style w:type="paragraph" w:customStyle="1" w:styleId="3f5">
    <w:name w:val="Подпись к таблице (3)"/>
    <w:basedOn w:val="a1"/>
    <w:link w:val="3f4"/>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6">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7">
    <w:name w:val="Оглавление (3)_"/>
    <w:link w:val="3f8"/>
    <w:uiPriority w:val="99"/>
    <w:locked/>
    <w:rsid w:val="00E95D5E"/>
    <w:rPr>
      <w:rFonts w:ascii="Times New Roman" w:hAnsi="Times New Roman" w:cs="Times New Roman"/>
      <w:b/>
      <w:bCs/>
      <w:sz w:val="17"/>
      <w:szCs w:val="17"/>
      <w:shd w:val="clear" w:color="auto" w:fill="FFFFFF"/>
    </w:rPr>
  </w:style>
  <w:style w:type="paragraph" w:customStyle="1" w:styleId="3f8">
    <w:name w:val="Оглавление (3)"/>
    <w:basedOn w:val="a1"/>
    <w:link w:val="3f7"/>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9">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a">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b">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uiPriority w:val="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11">
    <w:name w:val="Абзац списка31"/>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2">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b">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c">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d">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e">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0">
    <w:name w:val="Основной текст (3)_"/>
    <w:link w:val="3f1"/>
    <w:locked/>
    <w:rsid w:val="00E95D5E"/>
    <w:rPr>
      <w:rFonts w:ascii="Times New Roman" w:eastAsia="Times New Roman" w:hAnsi="Times New Roman" w:cs="Times New Roman"/>
      <w:sz w:val="26"/>
      <w:szCs w:val="26"/>
      <w:shd w:val="clear" w:color="auto" w:fill="FFFFFF"/>
    </w:rPr>
  </w:style>
  <w:style w:type="paragraph" w:customStyle="1" w:styleId="3f1">
    <w:name w:val="Основной текст (3)"/>
    <w:basedOn w:val="a1"/>
    <w:link w:val="3f0"/>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2"/>
    <w:locked/>
    <w:rsid w:val="00E95D5E"/>
    <w:rPr>
      <w:rFonts w:ascii="Times New Roman" w:eastAsia="Times New Roman" w:hAnsi="Times New Roman" w:cs="Times New Roman"/>
      <w:sz w:val="21"/>
      <w:szCs w:val="21"/>
      <w:shd w:val="clear" w:color="auto" w:fill="FFFFFF"/>
    </w:rPr>
  </w:style>
  <w:style w:type="paragraph" w:customStyle="1" w:styleId="3f2">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3"/>
    <w:locked/>
    <w:rsid w:val="00E95D5E"/>
    <w:rPr>
      <w:rFonts w:ascii="Impact" w:eastAsia="Impact" w:hAnsi="Impact" w:cs="Impact"/>
      <w:sz w:val="19"/>
      <w:szCs w:val="19"/>
      <w:shd w:val="clear" w:color="auto" w:fill="FFFFFF"/>
    </w:rPr>
  </w:style>
  <w:style w:type="paragraph" w:customStyle="1" w:styleId="3f3">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4">
    <w:name w:val="Подпись к таблице (3)_"/>
    <w:link w:val="3f5"/>
    <w:locked/>
    <w:rsid w:val="00E95D5E"/>
    <w:rPr>
      <w:rFonts w:ascii="Times New Roman" w:eastAsia="Times New Roman" w:hAnsi="Times New Roman" w:cs="Times New Roman"/>
      <w:i/>
      <w:iCs/>
      <w:shd w:val="clear" w:color="auto" w:fill="FFFFFF"/>
    </w:rPr>
  </w:style>
  <w:style w:type="paragraph" w:customStyle="1" w:styleId="3f5">
    <w:name w:val="Подпись к таблице (3)"/>
    <w:basedOn w:val="a1"/>
    <w:link w:val="3f4"/>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6">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7">
    <w:name w:val="Оглавление (3)_"/>
    <w:link w:val="3f8"/>
    <w:uiPriority w:val="99"/>
    <w:locked/>
    <w:rsid w:val="00E95D5E"/>
    <w:rPr>
      <w:rFonts w:ascii="Times New Roman" w:hAnsi="Times New Roman" w:cs="Times New Roman"/>
      <w:b/>
      <w:bCs/>
      <w:sz w:val="17"/>
      <w:szCs w:val="17"/>
      <w:shd w:val="clear" w:color="auto" w:fill="FFFFFF"/>
    </w:rPr>
  </w:style>
  <w:style w:type="paragraph" w:customStyle="1" w:styleId="3f8">
    <w:name w:val="Оглавление (3)"/>
    <w:basedOn w:val="a1"/>
    <w:link w:val="3f7"/>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9">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a">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b">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r="http://schemas.openxmlformats.org/officeDocument/2006/relationships" xmlns:w="http://schemas.openxmlformats.org/wordprocessingml/2006/main">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1208757965">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footer" Target="footer4.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diagramLayout" Target="diagrams/layout1.xml"/><Relationship Id="rId46"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3.bin"/><Relationship Id="rId43" Type="http://schemas.openxmlformats.org/officeDocument/2006/relationships/hyperlink" Target="http://www.art.september.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AB9C0111-3E96-4B97-BD2D-CADDFCEF8978}" srcId="{C92EB097-AB20-47B1-B431-B77CEBDD91BC}" destId="{AE5140F9-E7AE-440A-A668-B518B24CDBBE}" srcOrd="2" destOrd="0" parTransId="{FD24662C-9B09-4BB8-9873-17ED4574CD2D}" sibTransId="{EEFA56BA-5D55-4E85-81D7-190E49D097BD}"/>
    <dgm:cxn modelId="{441026E4-B1DE-45F4-BF53-17F7278A1DAB}" type="presOf" srcId="{262F2DFE-931D-4ACE-A1D4-45E663E644AA}" destId="{04F68EC4-6A2F-4DA6-9F63-46D31A023E42}" srcOrd="0"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79BB3076-7438-4D41-AD73-1125E5345607}" type="presOf" srcId="{4A6F81F2-799D-42DA-A9FF-91B518343F1B}" destId="{C2CB8903-3070-4350-A8F2-7808AB525F76}" srcOrd="1"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422CB879-4BB8-4ED5-A8D9-9ADB05C4B08C}" type="presOf" srcId="{AE5140F9-E7AE-440A-A668-B518B24CDBBE}" destId="{D05F258E-D16F-47FB-83B9-A41C9CD8EC6A}" srcOrd="1"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9574FB60-7CC6-49FC-8DBE-53F0DC394C34}" type="presOf" srcId="{C92EB097-AB20-47B1-B431-B77CEBDD91BC}" destId="{AD05811B-5A97-40AA-8953-10421A43EA8F}" srcOrd="0" destOrd="0" presId="urn:microsoft.com/office/officeart/2005/8/layout/orgChart1"/>
    <dgm:cxn modelId="{BD5DBC2E-058F-4630-8E70-0E39532D3A1C}" type="presOf" srcId="{AE5140F9-E7AE-440A-A668-B518B24CDBBE}" destId="{67EA8888-0B57-44CE-8EEC-0CD891CEA0EA}" srcOrd="0" destOrd="0" presId="urn:microsoft.com/office/officeart/2005/8/layout/orgChart1"/>
    <dgm:cxn modelId="{43C18110-45B0-4CA8-BE0E-0C3CA8CD45A0}" type="presOf" srcId="{64615295-EA41-4E40-9192-F376BC7EA6A1}" destId="{BAC60A23-722A-4A26-AACE-ADA629A346D4}" srcOrd="0" destOrd="0" presId="urn:microsoft.com/office/officeart/2005/8/layout/orgChart1"/>
    <dgm:cxn modelId="{889E288C-D607-4151-9CBD-BA53751BBBD6}" type="presOf" srcId="{8BF0E751-A5C4-4535-8341-FA7B2E5EE0B5}" destId="{0E8CD337-3F1B-4438-8F6F-0B84127E0F26}" srcOrd="1" destOrd="0" presId="urn:microsoft.com/office/officeart/2005/8/layout/orgChart1"/>
    <dgm:cxn modelId="{548A17F1-BC43-4622-AF4C-3130308F8E9F}" type="presOf" srcId="{8BF0E751-A5C4-4535-8341-FA7B2E5EE0B5}" destId="{953F0615-74AE-4E89-AF05-6886112DE753}" srcOrd="0" destOrd="0" presId="urn:microsoft.com/office/officeart/2005/8/layout/orgChart1"/>
    <dgm:cxn modelId="{4FA878DF-6563-4725-90DA-828D0C70D2AE}" type="presOf" srcId="{262F2DFE-931D-4ACE-A1D4-45E663E644AA}" destId="{48D89CA5-98D6-4AE5-A903-7384DA82D3D0}" srcOrd="1" destOrd="0" presId="urn:microsoft.com/office/officeart/2005/8/layout/orgChart1"/>
    <dgm:cxn modelId="{5A606082-A244-4F7D-B7AF-F69A67E9D9DE}" type="presOf" srcId="{65308243-4B90-444D-A563-A4736439FD42}" destId="{9575D7BC-586D-4027-B70C-43FB6DAE0164}" srcOrd="0" destOrd="0" presId="urn:microsoft.com/office/officeart/2005/8/layout/orgChart1"/>
    <dgm:cxn modelId="{0901528E-1F53-444C-8FE5-1A72EC954D1A}" type="presOf" srcId="{86495EF6-DCCA-40F1-9DD1-247F9E356E25}" destId="{3CD65076-C8E3-4175-8D52-65A0A3320C49}" srcOrd="0" destOrd="0" presId="urn:microsoft.com/office/officeart/2005/8/layout/orgChart1"/>
    <dgm:cxn modelId="{348E959F-9EE0-4233-A6A0-5717092D70DE}" type="presOf" srcId="{4A6F81F2-799D-42DA-A9FF-91B518343F1B}" destId="{B2A48A01-5ACB-4423-BC0B-E3C951ADC0A8}" srcOrd="0" destOrd="0" presId="urn:microsoft.com/office/officeart/2005/8/layout/orgChart1"/>
    <dgm:cxn modelId="{0A6B6731-18C8-45C9-9C13-B256EC6D82C1}" type="presOf" srcId="{5614D814-675E-4116-92ED-DE3BBCFD99D0}" destId="{C037D274-3D8E-4EC4-81BF-251981CB9A73}" srcOrd="0" destOrd="0" presId="urn:microsoft.com/office/officeart/2005/8/layout/orgChart1"/>
    <dgm:cxn modelId="{88E30DB8-5592-4579-9AC7-BC3162013AC9}" srcId="{C92EB097-AB20-47B1-B431-B77CEBDD91BC}" destId="{5614D814-675E-4116-92ED-DE3BBCFD99D0}" srcOrd="0" destOrd="0" parTransId="{C61AF79A-F392-43E1-AC61-891596526FAB}" sibTransId="{37A55EC9-19B5-4F19-A092-E224BE4B04DA}"/>
    <dgm:cxn modelId="{352109F8-70C3-4ED5-9F28-0AC79208620D}" type="presOf" srcId="{C92EB097-AB20-47B1-B431-B77CEBDD91BC}" destId="{1D0E9145-8455-4AB9-9634-595A0864AA37}" srcOrd="1" destOrd="0" presId="urn:microsoft.com/office/officeart/2005/8/layout/orgChart1"/>
    <dgm:cxn modelId="{B0A2E8E0-D121-4CCF-A2B4-288F5A993653}" type="presOf" srcId="{5614D814-675E-4116-92ED-DE3BBCFD99D0}" destId="{E9A4DAAB-4A1E-4DEB-8372-3B40D297FDB5}" srcOrd="1" destOrd="0" presId="urn:microsoft.com/office/officeart/2005/8/layout/orgChart1"/>
    <dgm:cxn modelId="{06008CFE-C387-4892-A736-A970E0B95323}" type="presOf" srcId="{FD24662C-9B09-4BB8-9873-17ED4574CD2D}" destId="{99228611-57FE-4E60-AAE2-17FF7E14959C}" srcOrd="0" destOrd="0" presId="urn:microsoft.com/office/officeart/2005/8/layout/orgChart1"/>
    <dgm:cxn modelId="{37729808-37A6-4F36-91E5-F83FCEF09CE2}" type="presOf" srcId="{CAE55100-7C29-48D2-A507-EA3A6E20D070}" destId="{0A696203-F01E-4A7A-ABE8-4B3E634BBE8F}" srcOrd="0" destOrd="0" presId="urn:microsoft.com/office/officeart/2005/8/layout/orgChart1"/>
    <dgm:cxn modelId="{E30F72F8-E163-4903-AED4-46D0A8378EB1}" srcId="{C92EB097-AB20-47B1-B431-B77CEBDD91BC}" destId="{4A6F81F2-799D-42DA-A9FF-91B518343F1B}" srcOrd="3" destOrd="0" parTransId="{86495EF6-DCCA-40F1-9DD1-247F9E356E25}" sibTransId="{3C41030B-87F7-454C-B191-620DBEFD25B8}"/>
    <dgm:cxn modelId="{957C2364-81EA-4D2C-B134-2EFE6BB2C4F3}" type="presOf" srcId="{C61AF79A-F392-43E1-AC61-891596526FAB}" destId="{726DA974-D507-41A6-8AEC-AE32AE1E8B09}" srcOrd="0" destOrd="0" presId="urn:microsoft.com/office/officeart/2005/8/layout/orgChart1"/>
    <dgm:cxn modelId="{FA245790-ADBE-4982-A246-7F96F12C8B31}" type="presParOf" srcId="{9575D7BC-586D-4027-B70C-43FB6DAE0164}" destId="{C547DEC6-28FD-4CF6-B07B-F65D27340D8A}" srcOrd="0" destOrd="0" presId="urn:microsoft.com/office/officeart/2005/8/layout/orgChart1"/>
    <dgm:cxn modelId="{1CDEE1C4-F2BE-4607-A135-26912C8018C7}" type="presParOf" srcId="{C547DEC6-28FD-4CF6-B07B-F65D27340D8A}" destId="{D7D23584-B3CF-4189-BC39-1D13D1A5E44D}" srcOrd="0" destOrd="0" presId="urn:microsoft.com/office/officeart/2005/8/layout/orgChart1"/>
    <dgm:cxn modelId="{A182379F-1791-48EF-91AF-E7AFCE5419A7}" type="presParOf" srcId="{D7D23584-B3CF-4189-BC39-1D13D1A5E44D}" destId="{AD05811B-5A97-40AA-8953-10421A43EA8F}" srcOrd="0" destOrd="0" presId="urn:microsoft.com/office/officeart/2005/8/layout/orgChart1"/>
    <dgm:cxn modelId="{527CB1BC-43DC-40B5-9EBC-3E0468CFADAB}" type="presParOf" srcId="{D7D23584-B3CF-4189-BC39-1D13D1A5E44D}" destId="{1D0E9145-8455-4AB9-9634-595A0864AA37}" srcOrd="1" destOrd="0" presId="urn:microsoft.com/office/officeart/2005/8/layout/orgChart1"/>
    <dgm:cxn modelId="{C5EFD8F2-FBF3-4D3C-8EB7-9321A0336178}" type="presParOf" srcId="{C547DEC6-28FD-4CF6-B07B-F65D27340D8A}" destId="{3BB913F0-9F9A-416D-A483-ED388A6F3755}" srcOrd="1" destOrd="0" presId="urn:microsoft.com/office/officeart/2005/8/layout/orgChart1"/>
    <dgm:cxn modelId="{027CA7E9-0F1A-4B12-92BF-AE15E147EACB}" type="presParOf" srcId="{3BB913F0-9F9A-416D-A483-ED388A6F3755}" destId="{726DA974-D507-41A6-8AEC-AE32AE1E8B09}" srcOrd="0" destOrd="0" presId="urn:microsoft.com/office/officeart/2005/8/layout/orgChart1"/>
    <dgm:cxn modelId="{BA3A39D6-7A5D-4BCE-9247-1C8BC5B560B2}" type="presParOf" srcId="{3BB913F0-9F9A-416D-A483-ED388A6F3755}" destId="{B7C46ABB-B2A7-4F1F-8BCA-8D5C58EB5FC2}" srcOrd="1" destOrd="0" presId="urn:microsoft.com/office/officeart/2005/8/layout/orgChart1"/>
    <dgm:cxn modelId="{B2802B1B-38BE-4D1B-B9B1-230ED24F978B}" type="presParOf" srcId="{B7C46ABB-B2A7-4F1F-8BCA-8D5C58EB5FC2}" destId="{05747FA8-70A0-488D-9A07-E76C18BDA962}" srcOrd="0" destOrd="0" presId="urn:microsoft.com/office/officeart/2005/8/layout/orgChart1"/>
    <dgm:cxn modelId="{FEC21BA3-3F16-4502-BA31-B2896CDC4EF2}" type="presParOf" srcId="{05747FA8-70A0-488D-9A07-E76C18BDA962}" destId="{C037D274-3D8E-4EC4-81BF-251981CB9A73}" srcOrd="0" destOrd="0" presId="urn:microsoft.com/office/officeart/2005/8/layout/orgChart1"/>
    <dgm:cxn modelId="{FAB825CC-33E7-4666-B986-27391DCE7E6C}" type="presParOf" srcId="{05747FA8-70A0-488D-9A07-E76C18BDA962}" destId="{E9A4DAAB-4A1E-4DEB-8372-3B40D297FDB5}" srcOrd="1" destOrd="0" presId="urn:microsoft.com/office/officeart/2005/8/layout/orgChart1"/>
    <dgm:cxn modelId="{CC6B6D62-2A25-4D81-AF94-4CC6416AB1F2}" type="presParOf" srcId="{B7C46ABB-B2A7-4F1F-8BCA-8D5C58EB5FC2}" destId="{050039EC-59CE-46C1-ACAA-35D0420A6DCE}" srcOrd="1" destOrd="0" presId="urn:microsoft.com/office/officeart/2005/8/layout/orgChart1"/>
    <dgm:cxn modelId="{E0D8E965-E040-4C10-8F39-EA0D77DD4F10}" type="presParOf" srcId="{B7C46ABB-B2A7-4F1F-8BCA-8D5C58EB5FC2}" destId="{87450831-1319-499C-900A-3DC6D06848B1}" srcOrd="2" destOrd="0" presId="urn:microsoft.com/office/officeart/2005/8/layout/orgChart1"/>
    <dgm:cxn modelId="{022FDAF6-C179-44B9-B30B-EBA11D7D7456}" type="presParOf" srcId="{3BB913F0-9F9A-416D-A483-ED388A6F3755}" destId="{0A696203-F01E-4A7A-ABE8-4B3E634BBE8F}" srcOrd="2" destOrd="0" presId="urn:microsoft.com/office/officeart/2005/8/layout/orgChart1"/>
    <dgm:cxn modelId="{B956BC77-AA52-4F6A-8BC7-B61919490D6C}" type="presParOf" srcId="{3BB913F0-9F9A-416D-A483-ED388A6F3755}" destId="{51657057-ED39-4927-BC62-A74A7A2D358C}" srcOrd="3" destOrd="0" presId="urn:microsoft.com/office/officeart/2005/8/layout/orgChart1"/>
    <dgm:cxn modelId="{EEE388E5-CC46-4E72-A5F7-BDBFD2F26058}" type="presParOf" srcId="{51657057-ED39-4927-BC62-A74A7A2D358C}" destId="{E577820A-3B9B-4EE2-9E19-25DA7732F377}" srcOrd="0" destOrd="0" presId="urn:microsoft.com/office/officeart/2005/8/layout/orgChart1"/>
    <dgm:cxn modelId="{9C3C03C6-8DF3-4FA8-82F9-947D3F3F1E2E}" type="presParOf" srcId="{E577820A-3B9B-4EE2-9E19-25DA7732F377}" destId="{04F68EC4-6A2F-4DA6-9F63-46D31A023E42}" srcOrd="0" destOrd="0" presId="urn:microsoft.com/office/officeart/2005/8/layout/orgChart1"/>
    <dgm:cxn modelId="{332A9DD1-EE61-4660-8531-EFA184FC85E1}" type="presParOf" srcId="{E577820A-3B9B-4EE2-9E19-25DA7732F377}" destId="{48D89CA5-98D6-4AE5-A903-7384DA82D3D0}" srcOrd="1" destOrd="0" presId="urn:microsoft.com/office/officeart/2005/8/layout/orgChart1"/>
    <dgm:cxn modelId="{CF3624CE-9971-4C96-996E-21F7C59E0921}" type="presParOf" srcId="{51657057-ED39-4927-BC62-A74A7A2D358C}" destId="{3B0486FD-A5F4-4351-9761-83187184714D}" srcOrd="1" destOrd="0" presId="urn:microsoft.com/office/officeart/2005/8/layout/orgChart1"/>
    <dgm:cxn modelId="{1A34EFF7-D528-4DAD-9AAD-8894465D9DAD}" type="presParOf" srcId="{51657057-ED39-4927-BC62-A74A7A2D358C}" destId="{2AD2532B-E133-4A9C-9F5F-C19EA1D71BC8}" srcOrd="2" destOrd="0" presId="urn:microsoft.com/office/officeart/2005/8/layout/orgChart1"/>
    <dgm:cxn modelId="{FBAE37E5-4F0E-433F-9F3F-93655652789F}" type="presParOf" srcId="{3BB913F0-9F9A-416D-A483-ED388A6F3755}" destId="{99228611-57FE-4E60-AAE2-17FF7E14959C}" srcOrd="4" destOrd="0" presId="urn:microsoft.com/office/officeart/2005/8/layout/orgChart1"/>
    <dgm:cxn modelId="{339F1E92-0163-4B0B-A055-C4297D3907A0}" type="presParOf" srcId="{3BB913F0-9F9A-416D-A483-ED388A6F3755}" destId="{15771626-5919-4BB1-A9B7-8E2A617EEFCF}" srcOrd="5" destOrd="0" presId="urn:microsoft.com/office/officeart/2005/8/layout/orgChart1"/>
    <dgm:cxn modelId="{E35FD82D-FA81-486B-9389-EBC6118ABCC9}" type="presParOf" srcId="{15771626-5919-4BB1-A9B7-8E2A617EEFCF}" destId="{5F78E311-7029-49EE-A4C2-DB04C116E438}" srcOrd="0" destOrd="0" presId="urn:microsoft.com/office/officeart/2005/8/layout/orgChart1"/>
    <dgm:cxn modelId="{D6487D7A-FFA6-471A-B550-0A8B46208222}" type="presParOf" srcId="{5F78E311-7029-49EE-A4C2-DB04C116E438}" destId="{67EA8888-0B57-44CE-8EEC-0CD891CEA0EA}" srcOrd="0" destOrd="0" presId="urn:microsoft.com/office/officeart/2005/8/layout/orgChart1"/>
    <dgm:cxn modelId="{B5BA0E45-6C6D-45C9-8524-4C2649952ECD}" type="presParOf" srcId="{5F78E311-7029-49EE-A4C2-DB04C116E438}" destId="{D05F258E-D16F-47FB-83B9-A41C9CD8EC6A}" srcOrd="1" destOrd="0" presId="urn:microsoft.com/office/officeart/2005/8/layout/orgChart1"/>
    <dgm:cxn modelId="{9C277F7A-1B57-4EAA-A22F-87D53E7DBD32}" type="presParOf" srcId="{15771626-5919-4BB1-A9B7-8E2A617EEFCF}" destId="{3D2F2361-9656-46E3-8584-7D0799A74E2C}" srcOrd="1" destOrd="0" presId="urn:microsoft.com/office/officeart/2005/8/layout/orgChart1"/>
    <dgm:cxn modelId="{4A1DF567-980B-4F49-9D26-7B9BB53ADE3F}" type="presParOf" srcId="{15771626-5919-4BB1-A9B7-8E2A617EEFCF}" destId="{87CAF5E6-6965-4C36-A1A1-24B88F3DC8CC}" srcOrd="2" destOrd="0" presId="urn:microsoft.com/office/officeart/2005/8/layout/orgChart1"/>
    <dgm:cxn modelId="{A3DBA8FF-F684-4A3C-BFF5-6A93F9553781}" type="presParOf" srcId="{3BB913F0-9F9A-416D-A483-ED388A6F3755}" destId="{3CD65076-C8E3-4175-8D52-65A0A3320C49}" srcOrd="6" destOrd="0" presId="urn:microsoft.com/office/officeart/2005/8/layout/orgChart1"/>
    <dgm:cxn modelId="{F98CCF6B-C99E-4412-9A23-F642691E8D58}" type="presParOf" srcId="{3BB913F0-9F9A-416D-A483-ED388A6F3755}" destId="{89D37CF7-31BB-4365-8180-10968DB44EA3}" srcOrd="7" destOrd="0" presId="urn:microsoft.com/office/officeart/2005/8/layout/orgChart1"/>
    <dgm:cxn modelId="{8BF6FC6A-36A7-4B28-B689-6A19BD106571}" type="presParOf" srcId="{89D37CF7-31BB-4365-8180-10968DB44EA3}" destId="{2388D597-D25B-4953-A845-3AD6D68B87A7}" srcOrd="0" destOrd="0" presId="urn:microsoft.com/office/officeart/2005/8/layout/orgChart1"/>
    <dgm:cxn modelId="{3D3F2DC4-E11D-4836-90B1-472E0815B395}" type="presParOf" srcId="{2388D597-D25B-4953-A845-3AD6D68B87A7}" destId="{B2A48A01-5ACB-4423-BC0B-E3C951ADC0A8}" srcOrd="0" destOrd="0" presId="urn:microsoft.com/office/officeart/2005/8/layout/orgChart1"/>
    <dgm:cxn modelId="{29BA9835-3EB7-4AD6-87D7-64F906927553}" type="presParOf" srcId="{2388D597-D25B-4953-A845-3AD6D68B87A7}" destId="{C2CB8903-3070-4350-A8F2-7808AB525F76}" srcOrd="1" destOrd="0" presId="urn:microsoft.com/office/officeart/2005/8/layout/orgChart1"/>
    <dgm:cxn modelId="{A8F4D81F-AE61-4B8C-9A89-5F94EF6A9B67}" type="presParOf" srcId="{89D37CF7-31BB-4365-8180-10968DB44EA3}" destId="{FD40AD81-60ED-423E-A95D-0A42609E493F}" srcOrd="1" destOrd="0" presId="urn:microsoft.com/office/officeart/2005/8/layout/orgChart1"/>
    <dgm:cxn modelId="{A6588B3F-7870-45E6-81B6-F5BADF177AE1}" type="presParOf" srcId="{89D37CF7-31BB-4365-8180-10968DB44EA3}" destId="{EBB2C8C8-D87D-45F4-BA0B-D5203B439C0E}" srcOrd="2" destOrd="0" presId="urn:microsoft.com/office/officeart/2005/8/layout/orgChart1"/>
    <dgm:cxn modelId="{BCF5721A-7452-4661-94AF-0E45689B7EF2}" type="presParOf" srcId="{3BB913F0-9F9A-416D-A483-ED388A6F3755}" destId="{BAC60A23-722A-4A26-AACE-ADA629A346D4}" srcOrd="8" destOrd="0" presId="urn:microsoft.com/office/officeart/2005/8/layout/orgChart1"/>
    <dgm:cxn modelId="{C6618274-042F-4833-8A49-43F524D9AA62}" type="presParOf" srcId="{3BB913F0-9F9A-416D-A483-ED388A6F3755}" destId="{AD3E1EF9-B4E6-4E33-A2A1-801612C22676}" srcOrd="9" destOrd="0" presId="urn:microsoft.com/office/officeart/2005/8/layout/orgChart1"/>
    <dgm:cxn modelId="{ABE3EE8E-C83F-4867-BA34-CDE54E80D5AC}" type="presParOf" srcId="{AD3E1EF9-B4E6-4E33-A2A1-801612C22676}" destId="{63E8118B-BB68-4E72-A3DC-3484C5C88390}" srcOrd="0" destOrd="0" presId="urn:microsoft.com/office/officeart/2005/8/layout/orgChart1"/>
    <dgm:cxn modelId="{760FB78E-08FE-48EE-9446-D8AEE71565FC}" type="presParOf" srcId="{63E8118B-BB68-4E72-A3DC-3484C5C88390}" destId="{953F0615-74AE-4E89-AF05-6886112DE753}" srcOrd="0" destOrd="0" presId="urn:microsoft.com/office/officeart/2005/8/layout/orgChart1"/>
    <dgm:cxn modelId="{FEB8F052-A343-4963-9190-E3F6584FF4E5}" type="presParOf" srcId="{63E8118B-BB68-4E72-A3DC-3484C5C88390}" destId="{0E8CD337-3F1B-4438-8F6F-0B84127E0F26}" srcOrd="1" destOrd="0" presId="urn:microsoft.com/office/officeart/2005/8/layout/orgChart1"/>
    <dgm:cxn modelId="{047DB826-EE94-4772-AD4C-5A873FD909FD}" type="presParOf" srcId="{AD3E1EF9-B4E6-4E33-A2A1-801612C22676}" destId="{40638959-8C55-4C84-B771-4393BBD2B361}" srcOrd="1" destOrd="0" presId="urn:microsoft.com/office/officeart/2005/8/layout/orgChart1"/>
    <dgm:cxn modelId="{9E514E1A-4A05-4D2D-85E2-B871600F38DB}" type="presParOf" srcId="{AD3E1EF9-B4E6-4E33-A2A1-801612C22676}" destId="{79735AA6-322A-4C9E-8B3C-34009E57FA35}" srcOrd="2" destOrd="0" presId="urn:microsoft.com/office/officeart/2005/8/layout/orgChart1"/>
    <dgm:cxn modelId="{4FBB5C63-1BBB-4166-93D0-08FD837249E5}" type="presParOf" srcId="{C547DEC6-28FD-4CF6-B07B-F65D27340D8A}" destId="{90A8F91F-86EE-46DC-B184-0316E2468EBF}" srcOrd="2" destOrd="0" presId="urn:microsoft.com/office/officeart/2005/8/layout/orgChart1"/>
  </dgm:cxnLst>
  <dgm:bg/>
  <dgm:whole/>
  <dgm:extLst>
    <a:ext uri="http://schemas.microsoft.com/office/drawing/2008/diagram">
      <dsp:dataModelExt xmlns=""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90136-E525-46E9-8A7D-EBF1370F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289</Pages>
  <Words>121445</Words>
  <Characters>692238</Characters>
  <Application>Microsoft Office Word</Application>
  <DocSecurity>0</DocSecurity>
  <Lines>5768</Lines>
  <Paragraphs>1624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812059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Admin</cp:lastModifiedBy>
  <cp:revision>18</cp:revision>
  <cp:lastPrinted>2017-12-01T06:21:00Z</cp:lastPrinted>
  <dcterms:created xsi:type="dcterms:W3CDTF">2017-03-10T09:45:00Z</dcterms:created>
  <dcterms:modified xsi:type="dcterms:W3CDTF">2018-03-16T06:07:00Z</dcterms:modified>
</cp:coreProperties>
</file>