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87" w:rsidRPr="005D5D10" w:rsidRDefault="00965687" w:rsidP="005D5D10">
      <w:pPr>
        <w:jc w:val="center"/>
        <w:rPr>
          <w:rFonts w:ascii="Times New Roman" w:hAnsi="Times New Roman" w:cs="Times New Roman"/>
          <w:sz w:val="28"/>
          <w:szCs w:val="28"/>
        </w:rPr>
      </w:pPr>
      <w:bookmarkStart w:id="0" w:name="_GoBack"/>
      <w:bookmarkEnd w:id="0"/>
      <w:r w:rsidRPr="00965687">
        <w:br/>
      </w:r>
      <w:r w:rsidRPr="005D5D10">
        <w:rPr>
          <w:rFonts w:ascii="Times New Roman" w:hAnsi="Times New Roman" w:cs="Times New Roman"/>
          <w:b/>
          <w:bCs/>
          <w:sz w:val="28"/>
          <w:szCs w:val="28"/>
        </w:rPr>
        <w:t xml:space="preserve">Отчёт </w:t>
      </w:r>
      <w:r w:rsidRPr="005D5D10">
        <w:rPr>
          <w:rFonts w:ascii="Times New Roman" w:hAnsi="Times New Roman" w:cs="Times New Roman"/>
          <w:sz w:val="28"/>
          <w:szCs w:val="28"/>
        </w:rPr>
        <w:t xml:space="preserve">  </w:t>
      </w:r>
      <w:r w:rsidRPr="005D5D10">
        <w:rPr>
          <w:rFonts w:ascii="Times New Roman" w:hAnsi="Times New Roman" w:cs="Times New Roman"/>
          <w:b/>
          <w:bCs/>
          <w:sz w:val="28"/>
          <w:szCs w:val="28"/>
        </w:rPr>
        <w:t>воспитательной работы</w:t>
      </w:r>
      <w:r w:rsidRPr="005D5D10">
        <w:rPr>
          <w:rFonts w:ascii="Times New Roman" w:hAnsi="Times New Roman" w:cs="Times New Roman"/>
          <w:sz w:val="28"/>
          <w:szCs w:val="28"/>
        </w:rPr>
        <w:t xml:space="preserve"> </w:t>
      </w:r>
      <w:r w:rsidRPr="005D5D10">
        <w:rPr>
          <w:rFonts w:ascii="Times New Roman" w:hAnsi="Times New Roman" w:cs="Times New Roman"/>
          <w:b/>
          <w:bCs/>
          <w:sz w:val="28"/>
          <w:szCs w:val="28"/>
        </w:rPr>
        <w:t>за I полугодие 2018-2019 уч.года.</w:t>
      </w:r>
    </w:p>
    <w:p w:rsidR="00965687" w:rsidRPr="005D5D10" w:rsidRDefault="00965687" w:rsidP="005D5D10">
      <w:pPr>
        <w:spacing w:after="0"/>
        <w:jc w:val="both"/>
        <w:rPr>
          <w:rFonts w:ascii="Times New Roman" w:hAnsi="Times New Roman" w:cs="Times New Roman"/>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b/>
          <w:bCs/>
          <w:sz w:val="28"/>
          <w:szCs w:val="28"/>
        </w:rPr>
        <w:t>Цели и задачи:</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Продолжать создавать условия для успешного перехода на ФГОС второго поколения.</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Приобщение школьников к ведущим духовным ценностям своего народа, к его национальной культуре, языку, традициям и обычаям.</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Совершенствование системы в классных коллективах.</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Продолжать работу, направленную на сохранение и укрепление здоровья обучающихся, привитие им навыков ЗОЖ, на профилактику правонарушений, преступлений несовершеннолетними.</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Создать условия для выстраивания системы воспитания в школе на основе гуманизации и личностно-ориентированного подхода обучении и воспитании школьников.</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Дальнейшее развитие и совершенствование системы дополнительного образования в школе.</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Продолжать работу по поддержке социальной инициативы, творчества, самостоятельности у школьников через развитие РДШ.</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Обеспечение развитие школьника - его склонностей, способностей;</w:t>
      </w:r>
    </w:p>
    <w:p w:rsidR="00965687" w:rsidRPr="005D5D10" w:rsidRDefault="00965687" w:rsidP="004322F3">
      <w:pPr>
        <w:numPr>
          <w:ilvl w:val="0"/>
          <w:numId w:val="1"/>
        </w:numPr>
        <w:spacing w:after="0"/>
        <w:jc w:val="both"/>
        <w:rPr>
          <w:rFonts w:ascii="Times New Roman" w:hAnsi="Times New Roman" w:cs="Times New Roman"/>
          <w:sz w:val="28"/>
          <w:szCs w:val="28"/>
        </w:rPr>
      </w:pPr>
      <w:r w:rsidRPr="005D5D10">
        <w:rPr>
          <w:rFonts w:ascii="Times New Roman" w:hAnsi="Times New Roman" w:cs="Times New Roman"/>
          <w:sz w:val="28"/>
          <w:szCs w:val="28"/>
        </w:rPr>
        <w:t>Укрепление здоровья учащихся через уроки, спортивные мероприятия, поездки на природу.</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Воспитание детей строиться на гуманистических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другому человеку и иной культуре, так и к самому себе и к своей культуре.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На начало учебного года сформированы  11 классо</w:t>
      </w:r>
      <w:r w:rsidR="005D5D10">
        <w:rPr>
          <w:rFonts w:ascii="Times New Roman" w:hAnsi="Times New Roman" w:cs="Times New Roman"/>
          <w:sz w:val="28"/>
          <w:szCs w:val="28"/>
        </w:rPr>
        <w:t>в, количество учащихся школы- 94.</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Заместителем директора школы по ВР Уружбековой Л.М.  на начало учебного года составлен   общий план ВР школы, в котором прослеживаются следующие направления:</w:t>
      </w:r>
    </w:p>
    <w:tbl>
      <w:tblPr>
        <w:tblW w:w="3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tblGrid>
      <w:tr w:rsidR="00965687" w:rsidRPr="005D5D10" w:rsidTr="00965687">
        <w:trPr>
          <w:trHeight w:val="850"/>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lastRenderedPageBreak/>
              <w:t>Общекультурное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(Гражданско-патриотическое воспитание)</w:t>
            </w:r>
          </w:p>
        </w:tc>
      </w:tr>
      <w:tr w:rsidR="00965687" w:rsidRPr="005D5D10" w:rsidTr="00965687">
        <w:trPr>
          <w:trHeight w:val="850"/>
        </w:trPr>
        <w:tc>
          <w:tcPr>
            <w:tcW w:w="5000" w:type="pct"/>
            <w:vAlign w:val="center"/>
          </w:tcPr>
          <w:p w:rsidR="00807DC4"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Общекультурное направление </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(Экологическое воспитание)</w:t>
            </w:r>
          </w:p>
        </w:tc>
      </w:tr>
      <w:tr w:rsidR="00965687" w:rsidRPr="005D5D10" w:rsidTr="00807DC4">
        <w:trPr>
          <w:trHeight w:val="1095"/>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Духовно-нравственное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(Нравс</w:t>
            </w:r>
            <w:r w:rsidR="00807DC4" w:rsidRPr="005D5D10">
              <w:rPr>
                <w:rFonts w:ascii="Times New Roman" w:hAnsi="Times New Roman" w:cs="Times New Roman"/>
                <w:sz w:val="28"/>
                <w:szCs w:val="28"/>
              </w:rPr>
              <w:t>твенно-эстетическое воспитание)</w:t>
            </w:r>
          </w:p>
        </w:tc>
      </w:tr>
      <w:tr w:rsidR="00965687" w:rsidRPr="005D5D10" w:rsidTr="00965687">
        <w:trPr>
          <w:trHeight w:val="737"/>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Здоровьесберегающее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(Физкультурно-оздоровительное воспитание)</w:t>
            </w:r>
          </w:p>
        </w:tc>
      </w:tr>
      <w:tr w:rsidR="00965687" w:rsidRPr="005D5D10" w:rsidTr="00965687">
        <w:trPr>
          <w:trHeight w:val="96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Социальное направление.</w:t>
            </w:r>
          </w:p>
          <w:p w:rsidR="00965687" w:rsidRPr="005D5D10" w:rsidRDefault="00CC73C2" w:rsidP="005D5D10">
            <w:pPr>
              <w:jc w:val="both"/>
              <w:rPr>
                <w:rFonts w:ascii="Times New Roman" w:hAnsi="Times New Roman" w:cs="Times New Roman"/>
                <w:sz w:val="28"/>
                <w:szCs w:val="28"/>
              </w:rPr>
            </w:pPr>
            <w:r w:rsidRPr="005D5D10">
              <w:rPr>
                <w:rFonts w:ascii="Times New Roman" w:hAnsi="Times New Roman" w:cs="Times New Roman"/>
                <w:sz w:val="28"/>
                <w:szCs w:val="28"/>
              </w:rPr>
              <w:t>(РДШ</w:t>
            </w:r>
            <w:r w:rsidR="00965687" w:rsidRPr="005D5D10">
              <w:rPr>
                <w:rFonts w:ascii="Times New Roman" w:hAnsi="Times New Roman" w:cs="Times New Roman"/>
                <w:sz w:val="28"/>
                <w:szCs w:val="28"/>
              </w:rPr>
              <w:t>)</w:t>
            </w:r>
          </w:p>
        </w:tc>
      </w:tr>
      <w:tr w:rsidR="00965687" w:rsidRPr="005D5D10" w:rsidTr="00965687">
        <w:trPr>
          <w:trHeight w:val="62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Общеинтеллектуальное направление.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(Проектная деятельность)</w:t>
            </w:r>
          </w:p>
        </w:tc>
      </w:tr>
      <w:tr w:rsidR="00965687" w:rsidRPr="005D5D10" w:rsidTr="00965687">
        <w:trPr>
          <w:trHeight w:val="62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Методическая работа</w:t>
            </w:r>
          </w:p>
          <w:p w:rsidR="00CC73C2" w:rsidRPr="005D5D10" w:rsidRDefault="00CC73C2" w:rsidP="005D5D10">
            <w:pPr>
              <w:jc w:val="both"/>
              <w:rPr>
                <w:rFonts w:ascii="Times New Roman" w:hAnsi="Times New Roman" w:cs="Times New Roman"/>
                <w:sz w:val="28"/>
                <w:szCs w:val="28"/>
              </w:rPr>
            </w:pPr>
            <w:r w:rsidRPr="005D5D10">
              <w:rPr>
                <w:rFonts w:ascii="Times New Roman" w:hAnsi="Times New Roman" w:cs="Times New Roman"/>
                <w:sz w:val="28"/>
                <w:szCs w:val="28"/>
              </w:rPr>
              <w:t>Работа с родителями, с классными руководителями</w:t>
            </w:r>
          </w:p>
        </w:tc>
      </w:tr>
      <w:tr w:rsidR="00965687" w:rsidRPr="005D5D10" w:rsidTr="00965687">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Работа кружков и спортивных секций</w:t>
            </w:r>
          </w:p>
        </w:tc>
      </w:tr>
      <w:tr w:rsidR="00965687" w:rsidRPr="005D5D10" w:rsidTr="00965687">
        <w:trPr>
          <w:trHeight w:val="754"/>
        </w:trPr>
        <w:tc>
          <w:tcPr>
            <w:tcW w:w="5000" w:type="pct"/>
            <w:vAlign w:val="center"/>
          </w:tcPr>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Контроль за воспитательным процессом</w:t>
            </w:r>
          </w:p>
        </w:tc>
      </w:tr>
    </w:tbl>
    <w:p w:rsidR="00965687" w:rsidRPr="005D5D10" w:rsidRDefault="00965687" w:rsidP="005D5D10">
      <w:pPr>
        <w:jc w:val="both"/>
        <w:rPr>
          <w:rFonts w:ascii="Times New Roman" w:hAnsi="Times New Roman" w:cs="Times New Roman"/>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Классными руководителями 1-11 класс</w:t>
      </w:r>
      <w:r w:rsidR="00CC73C2" w:rsidRPr="005D5D10">
        <w:rPr>
          <w:rFonts w:ascii="Times New Roman" w:hAnsi="Times New Roman" w:cs="Times New Roman"/>
          <w:sz w:val="28"/>
          <w:szCs w:val="28"/>
        </w:rPr>
        <w:t>ов в течение года ведутся  портфолио классного руководителя</w:t>
      </w:r>
      <w:r w:rsidRPr="005D5D10">
        <w:rPr>
          <w:rFonts w:ascii="Times New Roman" w:hAnsi="Times New Roman" w:cs="Times New Roman"/>
          <w:sz w:val="28"/>
          <w:szCs w:val="28"/>
        </w:rPr>
        <w:t xml:space="preserve"> в соответствии с планом  воспитательной работы.</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Внутришкольный контроль показал:</w:t>
      </w:r>
    </w:p>
    <w:p w:rsidR="00965687" w:rsidRPr="005D5D10" w:rsidRDefault="00FC750F" w:rsidP="005D5D10">
      <w:pPr>
        <w:spacing w:after="0"/>
        <w:jc w:val="both"/>
        <w:rPr>
          <w:rFonts w:ascii="Times New Roman" w:hAnsi="Times New Roman" w:cs="Times New Roman"/>
          <w:sz w:val="28"/>
          <w:szCs w:val="28"/>
        </w:rPr>
      </w:pPr>
      <w:r>
        <w:rPr>
          <w:rFonts w:ascii="Times New Roman" w:hAnsi="Times New Roman" w:cs="Times New Roman"/>
          <w:sz w:val="28"/>
          <w:szCs w:val="28"/>
        </w:rPr>
        <w:t>55</w:t>
      </w:r>
      <w:r w:rsidR="00965687" w:rsidRPr="005D5D10">
        <w:rPr>
          <w:rFonts w:ascii="Times New Roman" w:hAnsi="Times New Roman" w:cs="Times New Roman"/>
          <w:sz w:val="28"/>
          <w:szCs w:val="28"/>
        </w:rPr>
        <w:t>% - классных руководителей  ведут   документацию – отлично</w:t>
      </w:r>
    </w:p>
    <w:p w:rsidR="00965687" w:rsidRPr="005D5D10" w:rsidRDefault="00FC750F" w:rsidP="005D5D10">
      <w:pPr>
        <w:spacing w:after="0"/>
        <w:jc w:val="both"/>
        <w:rPr>
          <w:rFonts w:ascii="Times New Roman" w:hAnsi="Times New Roman" w:cs="Times New Roman"/>
          <w:sz w:val="28"/>
          <w:szCs w:val="28"/>
        </w:rPr>
      </w:pPr>
      <w:r>
        <w:rPr>
          <w:rFonts w:ascii="Times New Roman" w:hAnsi="Times New Roman" w:cs="Times New Roman"/>
          <w:sz w:val="28"/>
          <w:szCs w:val="28"/>
        </w:rPr>
        <w:t>3</w:t>
      </w:r>
      <w:r w:rsidR="000C463B" w:rsidRPr="005D5D10">
        <w:rPr>
          <w:rFonts w:ascii="Times New Roman" w:hAnsi="Times New Roman" w:cs="Times New Roman"/>
          <w:sz w:val="28"/>
          <w:szCs w:val="28"/>
        </w:rPr>
        <w:t>5</w:t>
      </w:r>
      <w:r w:rsidR="00965687" w:rsidRPr="005D5D10">
        <w:rPr>
          <w:rFonts w:ascii="Times New Roman" w:hAnsi="Times New Roman" w:cs="Times New Roman"/>
          <w:sz w:val="28"/>
          <w:szCs w:val="28"/>
        </w:rPr>
        <w:t>% - хорошо</w:t>
      </w:r>
    </w:p>
    <w:p w:rsidR="00965687" w:rsidRPr="005D5D10" w:rsidRDefault="00FC750F" w:rsidP="005D5D10">
      <w:pPr>
        <w:spacing w:after="0"/>
        <w:jc w:val="both"/>
        <w:rPr>
          <w:rFonts w:ascii="Times New Roman" w:hAnsi="Times New Roman" w:cs="Times New Roman"/>
          <w:sz w:val="28"/>
          <w:szCs w:val="28"/>
        </w:rPr>
      </w:pPr>
      <w:r>
        <w:rPr>
          <w:rFonts w:ascii="Times New Roman" w:hAnsi="Times New Roman" w:cs="Times New Roman"/>
          <w:sz w:val="28"/>
          <w:szCs w:val="28"/>
        </w:rPr>
        <w:t>10</w:t>
      </w:r>
      <w:r w:rsidR="00807DC4" w:rsidRPr="005D5D10">
        <w:rPr>
          <w:rFonts w:ascii="Times New Roman" w:hAnsi="Times New Roman" w:cs="Times New Roman"/>
          <w:sz w:val="28"/>
          <w:szCs w:val="28"/>
        </w:rPr>
        <w:t>%</w:t>
      </w:r>
      <w:r w:rsidR="00965687" w:rsidRPr="005D5D10">
        <w:rPr>
          <w:rFonts w:ascii="Times New Roman" w:hAnsi="Times New Roman" w:cs="Times New Roman"/>
          <w:sz w:val="28"/>
          <w:szCs w:val="28"/>
        </w:rPr>
        <w:t xml:space="preserve"> - удовлетворительно</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Классными руководителями в первом полугодии использовались различные методы и формы воспитательной работы: темат</w:t>
      </w:r>
      <w:r w:rsidR="00807DC4" w:rsidRPr="005D5D10">
        <w:rPr>
          <w:rFonts w:ascii="Times New Roman" w:hAnsi="Times New Roman" w:cs="Times New Roman"/>
          <w:sz w:val="28"/>
          <w:szCs w:val="28"/>
        </w:rPr>
        <w:t>ические классные часы, открытые уроки</w:t>
      </w:r>
      <w:r w:rsidRPr="005D5D10">
        <w:rPr>
          <w:rFonts w:ascii="Times New Roman" w:hAnsi="Times New Roman" w:cs="Times New Roman"/>
          <w:sz w:val="28"/>
          <w:szCs w:val="28"/>
        </w:rPr>
        <w:t>, коллективная творческая деятельность, индивидуальные беседы с учащимися.</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lastRenderedPageBreak/>
        <w:t>Воспитательная  работа школы проявлялась  в процессе обучения, воспитания  в обществе, коллективе, семье и школе, в общественной  деятельности, в ученическом самоуправлении.</w:t>
      </w:r>
    </w:p>
    <w:p w:rsidR="00807DC4" w:rsidRPr="005D5D10" w:rsidRDefault="00807DC4" w:rsidP="005D5D10">
      <w:pPr>
        <w:jc w:val="both"/>
        <w:rPr>
          <w:rFonts w:ascii="Times New Roman" w:hAnsi="Times New Roman" w:cs="Times New Roman"/>
          <w:b/>
          <w:bCs/>
          <w:sz w:val="28"/>
          <w:szCs w:val="28"/>
        </w:rPr>
      </w:pPr>
      <w:r w:rsidRPr="005D5D10">
        <w:rPr>
          <w:rFonts w:ascii="Times New Roman" w:hAnsi="Times New Roman" w:cs="Times New Roman"/>
          <w:b/>
          <w:bCs/>
          <w:sz w:val="28"/>
          <w:szCs w:val="28"/>
        </w:rPr>
        <w:t>РДШ</w:t>
      </w:r>
    </w:p>
    <w:p w:rsidR="00807DC4" w:rsidRPr="005D5D10" w:rsidRDefault="00807DC4" w:rsidP="004322F3">
      <w:pPr>
        <w:jc w:val="both"/>
        <w:rPr>
          <w:rFonts w:ascii="Times New Roman" w:hAnsi="Times New Roman" w:cs="Times New Roman"/>
          <w:sz w:val="28"/>
          <w:szCs w:val="28"/>
        </w:rPr>
      </w:pPr>
      <w:r w:rsidRPr="005D5D10">
        <w:rPr>
          <w:rFonts w:ascii="Times New Roman" w:hAnsi="Times New Roman" w:cs="Times New Roman"/>
          <w:sz w:val="28"/>
          <w:szCs w:val="28"/>
        </w:rPr>
        <w:t xml:space="preserve">РДШ </w:t>
      </w:r>
      <w:r w:rsidR="00965687" w:rsidRPr="005D5D10">
        <w:rPr>
          <w:rFonts w:ascii="Times New Roman" w:hAnsi="Times New Roman" w:cs="Times New Roman"/>
          <w:sz w:val="28"/>
          <w:szCs w:val="28"/>
        </w:rPr>
        <w:t>- это система взаимосвязанных и взаимо</w:t>
      </w:r>
      <w:r w:rsidRPr="005D5D10">
        <w:rPr>
          <w:rFonts w:ascii="Times New Roman" w:hAnsi="Times New Roman" w:cs="Times New Roman"/>
          <w:sz w:val="28"/>
          <w:szCs w:val="28"/>
        </w:rPr>
        <w:t>зависимых общественных мероприятий. Совет комитета РДШ работает по плану. Есть кураторы по 4 направлениям и лидеры.</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В совет комитета </w:t>
      </w:r>
      <w:r w:rsidR="00807DC4" w:rsidRPr="005D5D10">
        <w:rPr>
          <w:rFonts w:ascii="Times New Roman" w:hAnsi="Times New Roman" w:cs="Times New Roman"/>
          <w:sz w:val="28"/>
          <w:szCs w:val="28"/>
        </w:rPr>
        <w:t xml:space="preserve"> РДШ</w:t>
      </w:r>
      <w:r w:rsidRPr="005D5D10">
        <w:rPr>
          <w:rFonts w:ascii="Times New Roman" w:hAnsi="Times New Roman" w:cs="Times New Roman"/>
          <w:sz w:val="28"/>
          <w:szCs w:val="28"/>
        </w:rPr>
        <w:t>  избираются  наиболее  активные, дисциплинированные учащиеся</w:t>
      </w:r>
      <w:r w:rsidR="005D5D10">
        <w:rPr>
          <w:rFonts w:ascii="Times New Roman" w:hAnsi="Times New Roman" w:cs="Times New Roman"/>
          <w:sz w:val="28"/>
          <w:szCs w:val="28"/>
        </w:rPr>
        <w:t xml:space="preserve"> </w:t>
      </w:r>
      <w:r w:rsidRPr="005D5D10">
        <w:rPr>
          <w:rFonts w:ascii="Times New Roman" w:hAnsi="Times New Roman" w:cs="Times New Roman"/>
          <w:sz w:val="28"/>
          <w:szCs w:val="28"/>
        </w:rPr>
        <w:t> 5-11  классов, пользующиеся  у своих товарищей авторитетом, способные повести  за собой.</w:t>
      </w:r>
    </w:p>
    <w:p w:rsidR="00965687" w:rsidRPr="005D5D10" w:rsidRDefault="00807DC4"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Совет </w:t>
      </w:r>
      <w:r w:rsidR="00965687" w:rsidRPr="005D5D10">
        <w:rPr>
          <w:rFonts w:ascii="Times New Roman" w:hAnsi="Times New Roman" w:cs="Times New Roman"/>
          <w:sz w:val="28"/>
          <w:szCs w:val="28"/>
        </w:rPr>
        <w:t xml:space="preserve"> комитета </w:t>
      </w:r>
      <w:r w:rsidRPr="005D5D10">
        <w:rPr>
          <w:rFonts w:ascii="Times New Roman" w:hAnsi="Times New Roman" w:cs="Times New Roman"/>
          <w:sz w:val="28"/>
          <w:szCs w:val="28"/>
        </w:rPr>
        <w:t xml:space="preserve">РДШ </w:t>
      </w:r>
      <w:r w:rsidR="00965687" w:rsidRPr="005D5D10">
        <w:rPr>
          <w:rFonts w:ascii="Times New Roman" w:hAnsi="Times New Roman" w:cs="Times New Roman"/>
          <w:sz w:val="28"/>
          <w:szCs w:val="28"/>
        </w:rPr>
        <w:t>принимает активное участие в организации трудового воспита</w:t>
      </w:r>
      <w:r w:rsidRPr="005D5D10">
        <w:rPr>
          <w:rFonts w:ascii="Times New Roman" w:hAnsi="Times New Roman" w:cs="Times New Roman"/>
          <w:sz w:val="28"/>
          <w:szCs w:val="28"/>
        </w:rPr>
        <w:t>ния,  внеурочной</w:t>
      </w:r>
      <w:r w:rsidR="00373EA8" w:rsidRPr="005D5D10">
        <w:rPr>
          <w:rFonts w:ascii="Times New Roman" w:hAnsi="Times New Roman" w:cs="Times New Roman"/>
          <w:sz w:val="28"/>
          <w:szCs w:val="28"/>
        </w:rPr>
        <w:t xml:space="preserve"> </w:t>
      </w:r>
      <w:r w:rsidRPr="005D5D10">
        <w:rPr>
          <w:rFonts w:ascii="Times New Roman" w:hAnsi="Times New Roman" w:cs="Times New Roman"/>
          <w:sz w:val="28"/>
          <w:szCs w:val="28"/>
        </w:rPr>
        <w:t>воспитательной</w:t>
      </w:r>
      <w:r w:rsidR="00373EA8" w:rsidRPr="005D5D10">
        <w:rPr>
          <w:rFonts w:ascii="Times New Roman" w:hAnsi="Times New Roman" w:cs="Times New Roman"/>
          <w:sz w:val="28"/>
          <w:szCs w:val="28"/>
        </w:rPr>
        <w:t xml:space="preserve"> </w:t>
      </w:r>
      <w:r w:rsidR="00965687" w:rsidRPr="005D5D10">
        <w:rPr>
          <w:rFonts w:ascii="Times New Roman" w:hAnsi="Times New Roman" w:cs="Times New Roman"/>
          <w:sz w:val="28"/>
          <w:szCs w:val="28"/>
        </w:rPr>
        <w:t>работы,  развитии  самообслуживания,  выработке  у  учащихся  бережного отношения к  общественной собственности,  в   воспитании сознательной  дисциплины и  культуры поведения  школьников, способствует  выполнению всеми учащимися правил  внутреннего распорядка школы, единых  педагогических требований.</w:t>
      </w:r>
    </w:p>
    <w:p w:rsidR="00965687" w:rsidRPr="005D5D10" w:rsidRDefault="005D5D10" w:rsidP="005D5D10">
      <w:pPr>
        <w:jc w:val="both"/>
        <w:rPr>
          <w:rFonts w:ascii="Times New Roman" w:hAnsi="Times New Roman" w:cs="Times New Roman"/>
          <w:sz w:val="28"/>
          <w:szCs w:val="28"/>
        </w:rPr>
      </w:pPr>
      <w:r>
        <w:rPr>
          <w:rFonts w:ascii="Times New Roman" w:hAnsi="Times New Roman" w:cs="Times New Roman"/>
          <w:sz w:val="28"/>
          <w:szCs w:val="28"/>
        </w:rPr>
        <w:t>Своевременно  проводят</w:t>
      </w:r>
      <w:r w:rsidR="00965687" w:rsidRPr="005D5D10">
        <w:rPr>
          <w:rFonts w:ascii="Times New Roman" w:hAnsi="Times New Roman" w:cs="Times New Roman"/>
          <w:sz w:val="28"/>
          <w:szCs w:val="28"/>
        </w:rPr>
        <w:t xml:space="preserve">  работу по контролю посещаемости и успеваемости класса</w:t>
      </w:r>
      <w:r w:rsidR="00FC750F">
        <w:rPr>
          <w:rFonts w:ascii="Times New Roman" w:hAnsi="Times New Roman" w:cs="Times New Roman"/>
          <w:sz w:val="28"/>
          <w:szCs w:val="28"/>
        </w:rPr>
        <w:t>.</w:t>
      </w:r>
    </w:p>
    <w:p w:rsidR="00965687" w:rsidRPr="005D5D10" w:rsidRDefault="00807DC4" w:rsidP="005D5D10">
      <w:pPr>
        <w:jc w:val="both"/>
        <w:rPr>
          <w:rFonts w:ascii="Times New Roman" w:hAnsi="Times New Roman" w:cs="Times New Roman"/>
          <w:sz w:val="28"/>
          <w:szCs w:val="28"/>
        </w:rPr>
      </w:pPr>
      <w:r w:rsidRPr="005D5D10">
        <w:rPr>
          <w:rFonts w:ascii="Times New Roman" w:hAnsi="Times New Roman" w:cs="Times New Roman"/>
          <w:b/>
          <w:bCs/>
          <w:sz w:val="28"/>
          <w:szCs w:val="28"/>
          <w:u w:val="single"/>
        </w:rPr>
        <w:t>За первое полугодие прове</w:t>
      </w:r>
      <w:r w:rsidR="00373EA8" w:rsidRPr="005D5D10">
        <w:rPr>
          <w:rFonts w:ascii="Times New Roman" w:hAnsi="Times New Roman" w:cs="Times New Roman"/>
          <w:b/>
          <w:bCs/>
          <w:sz w:val="28"/>
          <w:szCs w:val="28"/>
          <w:u w:val="single"/>
        </w:rPr>
        <w:t>дены</w:t>
      </w:r>
      <w:r w:rsidR="00965687" w:rsidRPr="005D5D10">
        <w:rPr>
          <w:rFonts w:ascii="Times New Roman" w:hAnsi="Times New Roman" w:cs="Times New Roman"/>
          <w:b/>
          <w:bCs/>
          <w:sz w:val="28"/>
          <w:szCs w:val="28"/>
          <w:u w:val="single"/>
        </w:rPr>
        <w:t xml:space="preserve"> следующие мероприятия:</w:t>
      </w:r>
    </w:p>
    <w:p w:rsidR="00E81A5A" w:rsidRPr="005D5D10" w:rsidRDefault="00E81A5A"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 xml:space="preserve">с 1 сентября был написан план </w:t>
      </w:r>
      <w:r w:rsidR="001F52C2" w:rsidRPr="005D5D10">
        <w:rPr>
          <w:rFonts w:ascii="Times New Roman" w:hAnsi="Times New Roman" w:cs="Times New Roman"/>
          <w:b/>
          <w:bCs/>
          <w:sz w:val="28"/>
          <w:szCs w:val="28"/>
        </w:rPr>
        <w:t>работы за месяц:</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 сентября –</w:t>
      </w:r>
      <w:r w:rsidR="00E81A5A" w:rsidRPr="005D5D10">
        <w:rPr>
          <w:rFonts w:ascii="Times New Roman" w:hAnsi="Times New Roman" w:cs="Times New Roman"/>
          <w:bCs/>
          <w:sz w:val="28"/>
          <w:szCs w:val="28"/>
        </w:rPr>
        <w:t xml:space="preserve"> День Знаний, О</w:t>
      </w:r>
      <w:r w:rsidR="00AF777C" w:rsidRPr="005D5D10">
        <w:rPr>
          <w:rFonts w:ascii="Times New Roman" w:hAnsi="Times New Roman" w:cs="Times New Roman"/>
          <w:bCs/>
          <w:sz w:val="28"/>
          <w:szCs w:val="28"/>
        </w:rPr>
        <w:t xml:space="preserve">бщешкольное собрание, </w:t>
      </w:r>
      <w:r w:rsidRPr="005D5D10">
        <w:rPr>
          <w:rFonts w:ascii="Times New Roman" w:hAnsi="Times New Roman" w:cs="Times New Roman"/>
          <w:bCs/>
          <w:sz w:val="28"/>
          <w:szCs w:val="28"/>
        </w:rPr>
        <w:t xml:space="preserve"> Урок России</w:t>
      </w:r>
      <w:r w:rsidR="00E81A5A" w:rsidRPr="005D5D10">
        <w:rPr>
          <w:rFonts w:ascii="Times New Roman" w:hAnsi="Times New Roman" w:cs="Times New Roman"/>
          <w:bCs/>
          <w:sz w:val="28"/>
          <w:szCs w:val="28"/>
        </w:rPr>
        <w:t>,</w:t>
      </w:r>
      <w:r w:rsidR="00AF777C" w:rsidRPr="005D5D10">
        <w:rPr>
          <w:rFonts w:ascii="Times New Roman" w:hAnsi="Times New Roman" w:cs="Times New Roman"/>
          <w:bCs/>
          <w:sz w:val="28"/>
          <w:szCs w:val="28"/>
        </w:rPr>
        <w:t xml:space="preserve"> </w:t>
      </w:r>
    </w:p>
    <w:p w:rsidR="00CC73C2" w:rsidRPr="005D5D10" w:rsidRDefault="00E81A5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 3-сентября - Д</w:t>
      </w:r>
      <w:r w:rsidR="00CC73C2" w:rsidRPr="005D5D10">
        <w:rPr>
          <w:rFonts w:ascii="Times New Roman" w:hAnsi="Times New Roman" w:cs="Times New Roman"/>
          <w:bCs/>
          <w:sz w:val="28"/>
          <w:szCs w:val="28"/>
        </w:rPr>
        <w:t>ень солидарности против террора</w:t>
      </w:r>
      <w:r w:rsidRPr="005D5D10">
        <w:rPr>
          <w:rFonts w:ascii="Times New Roman" w:hAnsi="Times New Roman" w:cs="Times New Roman"/>
          <w:bCs/>
          <w:sz w:val="28"/>
          <w:szCs w:val="28"/>
        </w:rPr>
        <w:t>,</w:t>
      </w:r>
      <w:r w:rsidR="00CC73C2" w:rsidRPr="005D5D10">
        <w:rPr>
          <w:rFonts w:ascii="Times New Roman" w:hAnsi="Times New Roman" w:cs="Times New Roman"/>
          <w:bCs/>
          <w:sz w:val="28"/>
          <w:szCs w:val="28"/>
        </w:rPr>
        <w:t xml:space="preserve"> Митинг памяти</w:t>
      </w:r>
      <w:r w:rsidRPr="005D5D10">
        <w:rPr>
          <w:rFonts w:ascii="Times New Roman" w:hAnsi="Times New Roman" w:cs="Times New Roman"/>
          <w:bCs/>
          <w:sz w:val="28"/>
          <w:szCs w:val="28"/>
        </w:rPr>
        <w:t>,</w:t>
      </w:r>
    </w:p>
    <w:p w:rsidR="00AF777C" w:rsidRPr="005D5D10" w:rsidRDefault="00AF777C"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6 сентября –</w:t>
      </w:r>
      <w:r w:rsidR="00E81A5A" w:rsidRPr="005D5D10">
        <w:rPr>
          <w:rFonts w:ascii="Times New Roman" w:hAnsi="Times New Roman" w:cs="Times New Roman"/>
          <w:bCs/>
          <w:sz w:val="28"/>
          <w:szCs w:val="28"/>
        </w:rPr>
        <w:t xml:space="preserve"> К</w:t>
      </w:r>
      <w:r w:rsidRPr="005D5D10">
        <w:rPr>
          <w:rFonts w:ascii="Times New Roman" w:hAnsi="Times New Roman" w:cs="Times New Roman"/>
          <w:bCs/>
          <w:sz w:val="28"/>
          <w:szCs w:val="28"/>
        </w:rPr>
        <w:t>лассные родительские собрания</w:t>
      </w:r>
      <w:r w:rsidR="00E81A5A" w:rsidRPr="005D5D10">
        <w:rPr>
          <w:rFonts w:ascii="Times New Roman" w:hAnsi="Times New Roman" w:cs="Times New Roman"/>
          <w:bCs/>
          <w:sz w:val="28"/>
          <w:szCs w:val="28"/>
        </w:rPr>
        <w:t>,</w:t>
      </w:r>
    </w:p>
    <w:p w:rsidR="00CC73C2" w:rsidRPr="005D5D10" w:rsidRDefault="00AF777C"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15 сентября – День Единства Дагестана</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Конкурс патриотических стих</w:t>
      </w:r>
      <w:r w:rsidR="00AF777C" w:rsidRPr="005D5D10">
        <w:rPr>
          <w:rFonts w:ascii="Times New Roman" w:hAnsi="Times New Roman" w:cs="Times New Roman"/>
          <w:bCs/>
          <w:sz w:val="28"/>
          <w:szCs w:val="28"/>
        </w:rPr>
        <w:t>ов «Ради жизни на Земле»</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Конкурс рисунков «Террору-нет!»</w:t>
      </w:r>
      <w:r w:rsidR="00E81A5A" w:rsidRPr="005D5D10">
        <w:rPr>
          <w:rFonts w:ascii="Times New Roman" w:hAnsi="Times New Roman" w:cs="Times New Roman"/>
          <w:bCs/>
          <w:sz w:val="28"/>
          <w:szCs w:val="28"/>
        </w:rPr>
        <w:t>.</w:t>
      </w:r>
    </w:p>
    <w:p w:rsidR="001F52C2" w:rsidRPr="005D5D10" w:rsidRDefault="001F52C2"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С 1 октября был написан план работы за месяц:</w:t>
      </w:r>
    </w:p>
    <w:p w:rsidR="00E81A5A" w:rsidRPr="005D5D10" w:rsidRDefault="00E81A5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4  октября – День Учителя</w:t>
      </w:r>
      <w:r w:rsidR="00C9453A">
        <w:rPr>
          <w:rFonts w:ascii="Times New Roman" w:hAnsi="Times New Roman" w:cs="Times New Roman"/>
          <w:bCs/>
          <w:sz w:val="28"/>
          <w:szCs w:val="28"/>
        </w:rPr>
        <w:t>,</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5 октября по 26 октября были проведены ряд мер</w:t>
      </w:r>
      <w:r w:rsidR="00C9453A">
        <w:rPr>
          <w:rFonts w:ascii="Times New Roman" w:hAnsi="Times New Roman" w:cs="Times New Roman"/>
          <w:bCs/>
          <w:sz w:val="28"/>
          <w:szCs w:val="28"/>
        </w:rPr>
        <w:t>оприятий, посвященные 100- летию</w:t>
      </w:r>
      <w:r w:rsidRPr="005D5D10">
        <w:rPr>
          <w:rFonts w:ascii="Times New Roman" w:hAnsi="Times New Roman" w:cs="Times New Roman"/>
          <w:bCs/>
          <w:sz w:val="28"/>
          <w:szCs w:val="28"/>
        </w:rPr>
        <w:t xml:space="preserve"> ВЛКСМ:</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Круглый стол с приглашением комсомольцев разных лет, посвященные деятельности ВЛКСМ под девизом «Нам 100, но дух наш молод!»;</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«Вспомним комсомольцев, отдадим им честь…» час истории, беседы, конкурс сочинений;</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Встреча молодежи с ветераном  комсомольского движения (10-11 кл);</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Классный час «Подвиг Зои Космодемьянской, Александра Матросова, Молодой гвардии»;</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Конкурс рисунков  «Комсомольцы в истории моей» (8-10кл);</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Изготовление стенгазеты к 100-летию комсомола;</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Книжная выставка «Славный путь комсомола»;</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Участие в открытом районном фестивале патриотической и комсомольской песни «Комсомол в душе моей» (5-11 кл);</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Участие в районном мероприятии «Комсомол и РДШ»;</w:t>
      </w:r>
    </w:p>
    <w:p w:rsidR="001F52C2"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«Пионерское и комсомольское прошлое родителей». Заседание РДШ. Прием в ряды РДШ;</w:t>
      </w:r>
    </w:p>
    <w:p w:rsidR="00E81A5A" w:rsidRPr="005D5D10" w:rsidRDefault="001F52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Показ видеофильмов о комсомоле.</w:t>
      </w:r>
    </w:p>
    <w:p w:rsidR="00CC73C2" w:rsidRPr="005D5D10" w:rsidRDefault="00CC73C2"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С 1  ноября был написан план работы на месяц.</w:t>
      </w:r>
    </w:p>
    <w:p w:rsidR="00BA4A30" w:rsidRPr="005D5D10" w:rsidRDefault="00373EA8"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w:t>
      </w:r>
      <w:r w:rsidR="00BA4A30" w:rsidRPr="005D5D10">
        <w:rPr>
          <w:rFonts w:ascii="Times New Roman" w:hAnsi="Times New Roman" w:cs="Times New Roman"/>
          <w:bCs/>
          <w:sz w:val="28"/>
          <w:szCs w:val="28"/>
        </w:rPr>
        <w:t>ровели ряд</w:t>
      </w:r>
      <w:r w:rsidR="00CC73C2" w:rsidRPr="005D5D10">
        <w:rPr>
          <w:rFonts w:ascii="Times New Roman" w:hAnsi="Times New Roman" w:cs="Times New Roman"/>
          <w:bCs/>
          <w:sz w:val="28"/>
          <w:szCs w:val="28"/>
        </w:rPr>
        <w:t xml:space="preserve"> мероприятий, по</w:t>
      </w:r>
      <w:r w:rsidRPr="005D5D10">
        <w:rPr>
          <w:rFonts w:ascii="Times New Roman" w:hAnsi="Times New Roman" w:cs="Times New Roman"/>
          <w:bCs/>
          <w:sz w:val="28"/>
          <w:szCs w:val="28"/>
        </w:rPr>
        <w:t>священных народному единству РФ, согласно плану;</w:t>
      </w:r>
      <w:r w:rsidR="00CC73C2" w:rsidRPr="005D5D10">
        <w:rPr>
          <w:rFonts w:ascii="Times New Roman" w:hAnsi="Times New Roman" w:cs="Times New Roman"/>
          <w:bCs/>
          <w:sz w:val="28"/>
          <w:szCs w:val="28"/>
        </w:rPr>
        <w:t xml:space="preserve">  </w:t>
      </w:r>
    </w:p>
    <w:p w:rsidR="00CC73C2" w:rsidRPr="005D5D10" w:rsidRDefault="00373EA8"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30 октября провели </w:t>
      </w:r>
      <w:r w:rsidR="00CC73C2" w:rsidRPr="005D5D10">
        <w:rPr>
          <w:rFonts w:ascii="Times New Roman" w:hAnsi="Times New Roman" w:cs="Times New Roman"/>
          <w:bCs/>
          <w:sz w:val="28"/>
          <w:szCs w:val="28"/>
        </w:rPr>
        <w:t>откры</w:t>
      </w:r>
      <w:r w:rsidRPr="005D5D10">
        <w:rPr>
          <w:rFonts w:ascii="Times New Roman" w:hAnsi="Times New Roman" w:cs="Times New Roman"/>
          <w:bCs/>
          <w:sz w:val="28"/>
          <w:szCs w:val="28"/>
        </w:rPr>
        <w:t>тое внеклассное мероприятие</w:t>
      </w:r>
      <w:r w:rsidR="00CC73C2" w:rsidRPr="005D5D10">
        <w:rPr>
          <w:rFonts w:ascii="Times New Roman" w:hAnsi="Times New Roman" w:cs="Times New Roman"/>
          <w:bCs/>
          <w:sz w:val="28"/>
          <w:szCs w:val="28"/>
        </w:rPr>
        <w:t xml:space="preserve"> в 8 классе  «Мы дружбою сильны»</w:t>
      </w:r>
      <w:r w:rsidRPr="005D5D10">
        <w:rPr>
          <w:rFonts w:ascii="Times New Roman" w:hAnsi="Times New Roman" w:cs="Times New Roman"/>
          <w:bCs/>
          <w:sz w:val="28"/>
          <w:szCs w:val="28"/>
        </w:rPr>
        <w:t>;</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12 ноября классный час  в 5 классе «</w:t>
      </w:r>
      <w:r w:rsidR="00373EA8" w:rsidRPr="005D5D10">
        <w:rPr>
          <w:rFonts w:ascii="Times New Roman" w:hAnsi="Times New Roman" w:cs="Times New Roman"/>
          <w:bCs/>
          <w:sz w:val="28"/>
          <w:szCs w:val="28"/>
        </w:rPr>
        <w:t>Правила пожарной безопасности»;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15 ноября состоялось </w:t>
      </w:r>
      <w:r w:rsidR="00373EA8" w:rsidRPr="005D5D10">
        <w:rPr>
          <w:rFonts w:ascii="Times New Roman" w:hAnsi="Times New Roman" w:cs="Times New Roman"/>
          <w:bCs/>
          <w:sz w:val="28"/>
          <w:szCs w:val="28"/>
        </w:rPr>
        <w:t xml:space="preserve">очередное </w:t>
      </w:r>
      <w:r w:rsidRPr="005D5D10">
        <w:rPr>
          <w:rFonts w:ascii="Times New Roman" w:hAnsi="Times New Roman" w:cs="Times New Roman"/>
          <w:bCs/>
          <w:sz w:val="28"/>
          <w:szCs w:val="28"/>
        </w:rPr>
        <w:t>обще</w:t>
      </w:r>
      <w:r w:rsidR="00373EA8" w:rsidRPr="005D5D10">
        <w:rPr>
          <w:rFonts w:ascii="Times New Roman" w:hAnsi="Times New Roman" w:cs="Times New Roman"/>
          <w:bCs/>
          <w:sz w:val="28"/>
          <w:szCs w:val="28"/>
        </w:rPr>
        <w:t>школьное родительское  собрание;</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16 ноября провели ряд мероп</w:t>
      </w:r>
      <w:r w:rsidR="00373EA8" w:rsidRPr="005D5D10">
        <w:rPr>
          <w:rFonts w:ascii="Times New Roman" w:hAnsi="Times New Roman" w:cs="Times New Roman"/>
          <w:bCs/>
          <w:sz w:val="28"/>
          <w:szCs w:val="28"/>
        </w:rPr>
        <w:t>риятий  по безопасности ГО и ЧС;</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20 ноября показала учащимся 5 класса видеофильм </w:t>
      </w:r>
      <w:r w:rsidR="00373EA8" w:rsidRPr="005D5D10">
        <w:rPr>
          <w:rFonts w:ascii="Times New Roman" w:hAnsi="Times New Roman" w:cs="Times New Roman"/>
          <w:bCs/>
          <w:sz w:val="28"/>
          <w:szCs w:val="28"/>
        </w:rPr>
        <w:t>«Правила пожарной безопасности»;</w:t>
      </w:r>
      <w:r w:rsidRPr="005D5D10">
        <w:rPr>
          <w:rFonts w:ascii="Times New Roman" w:hAnsi="Times New Roman" w:cs="Times New Roman"/>
          <w:bCs/>
          <w:sz w:val="28"/>
          <w:szCs w:val="28"/>
        </w:rPr>
        <w:t xml:space="preserve"> </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20 ноября также организовали встречу с зам. начальника  МОИ ФНС  России/2 по РД Гаджиевым Э.М.</w:t>
      </w:r>
      <w:r w:rsidR="00373EA8" w:rsidRPr="005D5D10">
        <w:rPr>
          <w:rFonts w:ascii="Times New Roman" w:hAnsi="Times New Roman" w:cs="Times New Roman"/>
          <w:bCs/>
          <w:sz w:val="28"/>
          <w:szCs w:val="28"/>
        </w:rPr>
        <w:t>;</w:t>
      </w:r>
    </w:p>
    <w:p w:rsidR="002D7937" w:rsidRPr="005D5D10" w:rsidRDefault="002D7937"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23 по 26 ноября п</w:t>
      </w:r>
      <w:r w:rsidR="00CC73C2" w:rsidRPr="005D5D10">
        <w:rPr>
          <w:rFonts w:ascii="Times New Roman" w:hAnsi="Times New Roman" w:cs="Times New Roman"/>
          <w:bCs/>
          <w:sz w:val="28"/>
          <w:szCs w:val="28"/>
        </w:rPr>
        <w:t>ровела ряд мероприятий, посвященных Дн</w:t>
      </w:r>
      <w:r w:rsidRPr="005D5D10">
        <w:rPr>
          <w:rFonts w:ascii="Times New Roman" w:hAnsi="Times New Roman" w:cs="Times New Roman"/>
          <w:bCs/>
          <w:sz w:val="28"/>
          <w:szCs w:val="28"/>
        </w:rPr>
        <w:t>ю Матери</w:t>
      </w:r>
      <w:r w:rsidR="00CC73C2" w:rsidRPr="005D5D10">
        <w:rPr>
          <w:rFonts w:ascii="Times New Roman" w:hAnsi="Times New Roman" w:cs="Times New Roman"/>
          <w:bCs/>
          <w:sz w:val="28"/>
          <w:szCs w:val="28"/>
        </w:rPr>
        <w:t xml:space="preserve">. Это открытый классный час в 6 и 7 классах.  Фото и информация на сайте. </w:t>
      </w:r>
    </w:p>
    <w:p w:rsidR="002D7937" w:rsidRPr="005D5D10" w:rsidRDefault="002D7937"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23 ноября провела День матери </w:t>
      </w:r>
      <w:r w:rsidR="00CC73C2" w:rsidRPr="005D5D10">
        <w:rPr>
          <w:rFonts w:ascii="Times New Roman" w:hAnsi="Times New Roman" w:cs="Times New Roman"/>
          <w:bCs/>
          <w:sz w:val="28"/>
          <w:szCs w:val="28"/>
        </w:rPr>
        <w:t xml:space="preserve"> в сельской библиотеке</w:t>
      </w:r>
      <w:r w:rsidRPr="005D5D10">
        <w:rPr>
          <w:rFonts w:ascii="Times New Roman" w:hAnsi="Times New Roman" w:cs="Times New Roman"/>
          <w:bCs/>
          <w:sz w:val="28"/>
          <w:szCs w:val="28"/>
        </w:rPr>
        <w:t>;</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Привела в порядок  стенд «Наши маяки».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Готовимся к акции «Копилка доброты», ко Дню инвалидов(3 декабря) и 5 декабря поездка в Касумкент.</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Были проведены профилактические беседы с учениками Исмаиловым Р., Курбаналиевым А. и Гюлалиевым Г. А также с их матерями.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Провели конкурс «Живая классика». Библиотекарь Рустамова Н.</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Готовимся к встрече комсомольцев. Создаем комсомол в школе.</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Провели тестирова</w:t>
      </w:r>
      <w:r w:rsidR="00C9453A">
        <w:rPr>
          <w:rFonts w:ascii="Times New Roman" w:hAnsi="Times New Roman" w:cs="Times New Roman"/>
          <w:bCs/>
          <w:sz w:val="28"/>
          <w:szCs w:val="28"/>
        </w:rPr>
        <w:t>ние среди родителей и учащихся «</w:t>
      </w:r>
      <w:r w:rsidRPr="005D5D10">
        <w:rPr>
          <w:rFonts w:ascii="Times New Roman" w:hAnsi="Times New Roman" w:cs="Times New Roman"/>
          <w:bCs/>
          <w:sz w:val="28"/>
          <w:szCs w:val="28"/>
        </w:rPr>
        <w:t>Наркомания-вред организму</w:t>
      </w:r>
      <w:r w:rsidR="00C9453A">
        <w:rPr>
          <w:rFonts w:ascii="Times New Roman" w:hAnsi="Times New Roman" w:cs="Times New Roman"/>
          <w:bCs/>
          <w:sz w:val="28"/>
          <w:szCs w:val="28"/>
        </w:rPr>
        <w:t>», «</w:t>
      </w:r>
      <w:r w:rsidRPr="005D5D10">
        <w:rPr>
          <w:rFonts w:ascii="Times New Roman" w:hAnsi="Times New Roman" w:cs="Times New Roman"/>
          <w:bCs/>
          <w:sz w:val="28"/>
          <w:szCs w:val="28"/>
        </w:rPr>
        <w:t xml:space="preserve"> Террор - что это такое</w:t>
      </w:r>
      <w:r w:rsidR="00C9453A">
        <w:rPr>
          <w:rFonts w:ascii="Times New Roman" w:hAnsi="Times New Roman" w:cs="Times New Roman"/>
          <w:bCs/>
          <w:sz w:val="28"/>
          <w:szCs w:val="28"/>
        </w:rPr>
        <w:t>», «</w:t>
      </w:r>
      <w:r w:rsidRPr="005D5D10">
        <w:rPr>
          <w:rFonts w:ascii="Times New Roman" w:hAnsi="Times New Roman" w:cs="Times New Roman"/>
          <w:bCs/>
          <w:sz w:val="28"/>
          <w:szCs w:val="28"/>
        </w:rPr>
        <w:t xml:space="preserve"> Как прави</w:t>
      </w:r>
      <w:r w:rsidR="00C9453A">
        <w:rPr>
          <w:rFonts w:ascii="Times New Roman" w:hAnsi="Times New Roman" w:cs="Times New Roman"/>
          <w:bCs/>
          <w:sz w:val="28"/>
          <w:szCs w:val="28"/>
        </w:rPr>
        <w:t>льно воспитывать своего ребенка»</w:t>
      </w:r>
      <w:r w:rsidRPr="005D5D10">
        <w:rPr>
          <w:rFonts w:ascii="Times New Roman" w:hAnsi="Times New Roman" w:cs="Times New Roman"/>
          <w:bCs/>
          <w:sz w:val="28"/>
          <w:szCs w:val="28"/>
        </w:rPr>
        <w:t>.</w:t>
      </w:r>
    </w:p>
    <w:p w:rsidR="00CC73C2" w:rsidRPr="005D5D10" w:rsidRDefault="002D7937"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27 ноября с</w:t>
      </w:r>
      <w:r w:rsidR="00CC73C2" w:rsidRPr="005D5D10">
        <w:rPr>
          <w:rFonts w:ascii="Times New Roman" w:hAnsi="Times New Roman" w:cs="Times New Roman"/>
          <w:bCs/>
          <w:sz w:val="28"/>
          <w:szCs w:val="28"/>
        </w:rPr>
        <w:t>обираем отчет по пр</w:t>
      </w:r>
      <w:r w:rsidRPr="005D5D10">
        <w:rPr>
          <w:rFonts w:ascii="Times New Roman" w:hAnsi="Times New Roman" w:cs="Times New Roman"/>
          <w:bCs/>
          <w:sz w:val="28"/>
          <w:szCs w:val="28"/>
        </w:rPr>
        <w:t>офилактике наркомании</w:t>
      </w:r>
      <w:r w:rsidR="00CC73C2" w:rsidRPr="005D5D10">
        <w:rPr>
          <w:rFonts w:ascii="Times New Roman" w:hAnsi="Times New Roman" w:cs="Times New Roman"/>
          <w:bCs/>
          <w:sz w:val="28"/>
          <w:szCs w:val="28"/>
        </w:rPr>
        <w:t>. Проведены турниры, тестирования, классные часы, беседы.</w:t>
      </w:r>
    </w:p>
    <w:p w:rsidR="00CC73C2" w:rsidRPr="005D5D10" w:rsidRDefault="002D7937" w:rsidP="004322F3">
      <w:pPr>
        <w:spacing w:after="0"/>
        <w:jc w:val="both"/>
        <w:rPr>
          <w:rFonts w:ascii="Times New Roman" w:hAnsi="Times New Roman" w:cs="Times New Roman"/>
          <w:b/>
          <w:bCs/>
          <w:sz w:val="28"/>
          <w:szCs w:val="28"/>
        </w:rPr>
      </w:pPr>
      <w:r w:rsidRPr="005D5D10">
        <w:rPr>
          <w:rFonts w:ascii="Times New Roman" w:hAnsi="Times New Roman" w:cs="Times New Roman"/>
          <w:b/>
          <w:bCs/>
          <w:sz w:val="28"/>
          <w:szCs w:val="28"/>
        </w:rPr>
        <w:t xml:space="preserve">За декабрь </w:t>
      </w:r>
      <w:r w:rsidR="00C9453A">
        <w:rPr>
          <w:rFonts w:ascii="Times New Roman" w:hAnsi="Times New Roman" w:cs="Times New Roman"/>
          <w:b/>
          <w:bCs/>
          <w:sz w:val="28"/>
          <w:szCs w:val="28"/>
        </w:rPr>
        <w:t xml:space="preserve"> составлен</w:t>
      </w:r>
      <w:r w:rsidR="00BA4A30" w:rsidRPr="005D5D10">
        <w:rPr>
          <w:rFonts w:ascii="Times New Roman" w:hAnsi="Times New Roman" w:cs="Times New Roman"/>
          <w:b/>
          <w:bCs/>
          <w:sz w:val="28"/>
          <w:szCs w:val="28"/>
        </w:rPr>
        <w:t xml:space="preserve"> план работы за месяц и проведены </w:t>
      </w:r>
      <w:r w:rsidR="00CC73C2" w:rsidRPr="005D5D10">
        <w:rPr>
          <w:rFonts w:ascii="Times New Roman" w:hAnsi="Times New Roman" w:cs="Times New Roman"/>
          <w:b/>
          <w:bCs/>
          <w:sz w:val="28"/>
          <w:szCs w:val="28"/>
        </w:rPr>
        <w:t xml:space="preserve"> следующие мероприятия:</w:t>
      </w:r>
    </w:p>
    <w:p w:rsidR="00BA4A30"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 3 декабря 2018 года  </w:t>
      </w:r>
      <w:r w:rsidR="00BA4A30" w:rsidRPr="005D5D10">
        <w:rPr>
          <w:rFonts w:ascii="Times New Roman" w:hAnsi="Times New Roman" w:cs="Times New Roman"/>
          <w:bCs/>
          <w:sz w:val="28"/>
          <w:szCs w:val="28"/>
        </w:rPr>
        <w:t xml:space="preserve">- </w:t>
      </w:r>
      <w:r w:rsidRPr="005D5D10">
        <w:rPr>
          <w:rFonts w:ascii="Times New Roman" w:hAnsi="Times New Roman" w:cs="Times New Roman"/>
          <w:bCs/>
          <w:sz w:val="28"/>
          <w:szCs w:val="28"/>
        </w:rPr>
        <w:t>Акция "Копилка доброты", посвященная Междуна</w:t>
      </w:r>
      <w:r w:rsidR="00C9453A">
        <w:rPr>
          <w:rFonts w:ascii="Times New Roman" w:hAnsi="Times New Roman" w:cs="Times New Roman"/>
          <w:bCs/>
          <w:sz w:val="28"/>
          <w:szCs w:val="28"/>
        </w:rPr>
        <w:t>родному Д</w:t>
      </w:r>
      <w:r w:rsidR="00C7236A" w:rsidRPr="005D5D10">
        <w:rPr>
          <w:rFonts w:ascii="Times New Roman" w:hAnsi="Times New Roman" w:cs="Times New Roman"/>
          <w:bCs/>
          <w:sz w:val="28"/>
          <w:szCs w:val="28"/>
        </w:rPr>
        <w:t>ню инвалидов</w:t>
      </w:r>
      <w:r w:rsidRPr="005D5D10">
        <w:rPr>
          <w:rFonts w:ascii="Times New Roman" w:hAnsi="Times New Roman" w:cs="Times New Roman"/>
          <w:bCs/>
          <w:sz w:val="28"/>
          <w:szCs w:val="28"/>
        </w:rPr>
        <w:t>. Проект Всероссийского конкур</w:t>
      </w:r>
      <w:r w:rsidR="00BA4A30" w:rsidRPr="005D5D10">
        <w:rPr>
          <w:rFonts w:ascii="Times New Roman" w:hAnsi="Times New Roman" w:cs="Times New Roman"/>
          <w:bCs/>
          <w:sz w:val="28"/>
          <w:szCs w:val="28"/>
        </w:rPr>
        <w:t>са "Добровольцы России - 2018";</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5 декабря участвовали на благотворительном концерте, посвященный Дню инвалидов с актив</w:t>
      </w:r>
      <w:r w:rsidR="00BA4A30" w:rsidRPr="005D5D10">
        <w:rPr>
          <w:rFonts w:ascii="Times New Roman" w:hAnsi="Times New Roman" w:cs="Times New Roman"/>
          <w:bCs/>
          <w:sz w:val="28"/>
          <w:szCs w:val="28"/>
        </w:rPr>
        <w:t>ом Гражданского направления РДШ;</w:t>
      </w:r>
    </w:p>
    <w:p w:rsidR="00C7236A"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 </w:t>
      </w:r>
      <w:r w:rsidR="0098476A" w:rsidRPr="005D5D10">
        <w:rPr>
          <w:rFonts w:ascii="Times New Roman" w:hAnsi="Times New Roman" w:cs="Times New Roman"/>
          <w:bCs/>
          <w:sz w:val="28"/>
          <w:szCs w:val="28"/>
        </w:rPr>
        <w:t xml:space="preserve">3 декабря 2018 года </w:t>
      </w:r>
      <w:r w:rsidRPr="005D5D10">
        <w:rPr>
          <w:rFonts w:ascii="Times New Roman" w:hAnsi="Times New Roman" w:cs="Times New Roman"/>
          <w:bCs/>
          <w:sz w:val="28"/>
          <w:szCs w:val="28"/>
        </w:rPr>
        <w:t xml:space="preserve"> в 5 классе МКОУ «Куркентская СОШ №2» провел</w:t>
      </w:r>
      <w:r w:rsidR="00C7236A" w:rsidRPr="005D5D10">
        <w:rPr>
          <w:rFonts w:ascii="Times New Roman" w:hAnsi="Times New Roman" w:cs="Times New Roman"/>
          <w:bCs/>
          <w:sz w:val="28"/>
          <w:szCs w:val="28"/>
        </w:rPr>
        <w:t>и</w:t>
      </w:r>
      <w:r w:rsidRPr="005D5D10">
        <w:rPr>
          <w:rFonts w:ascii="Times New Roman" w:hAnsi="Times New Roman" w:cs="Times New Roman"/>
          <w:bCs/>
          <w:sz w:val="28"/>
          <w:szCs w:val="28"/>
        </w:rPr>
        <w:t xml:space="preserve"> классный час «Права и обязанности детей»</w:t>
      </w:r>
      <w:r w:rsidR="0098476A" w:rsidRPr="005D5D10">
        <w:rPr>
          <w:rFonts w:ascii="Times New Roman" w:hAnsi="Times New Roman" w:cs="Times New Roman"/>
          <w:bCs/>
          <w:sz w:val="28"/>
          <w:szCs w:val="28"/>
        </w:rPr>
        <w:t>, посвященный Всемирному дню прав ребенка(20 ноября)</w:t>
      </w:r>
      <w:r w:rsidR="00C7236A" w:rsidRPr="005D5D10">
        <w:rPr>
          <w:rFonts w:ascii="Times New Roman" w:hAnsi="Times New Roman" w:cs="Times New Roman"/>
          <w:bCs/>
          <w:sz w:val="28"/>
          <w:szCs w:val="28"/>
        </w:rPr>
        <w:t>;</w:t>
      </w:r>
      <w:r w:rsidRPr="005D5D10">
        <w:rPr>
          <w:rFonts w:ascii="Times New Roman" w:hAnsi="Times New Roman" w:cs="Times New Roman"/>
          <w:bCs/>
          <w:sz w:val="28"/>
          <w:szCs w:val="28"/>
        </w:rPr>
        <w:t xml:space="preserve"> </w:t>
      </w:r>
    </w:p>
    <w:p w:rsidR="00CC73C2" w:rsidRPr="005D5D10" w:rsidRDefault="009847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26.11.2018 г.  по 5.12.2018 г. п</w:t>
      </w:r>
      <w:r w:rsidR="00CC73C2" w:rsidRPr="005D5D10">
        <w:rPr>
          <w:rFonts w:ascii="Times New Roman" w:hAnsi="Times New Roman" w:cs="Times New Roman"/>
          <w:bCs/>
          <w:sz w:val="28"/>
          <w:szCs w:val="28"/>
        </w:rPr>
        <w:t>роведены  профилактические  мероприятия в МКОУ «Куркентская СОШ №2</w:t>
      </w:r>
      <w:r w:rsidRPr="005D5D10">
        <w:rPr>
          <w:rFonts w:ascii="Times New Roman" w:hAnsi="Times New Roman" w:cs="Times New Roman"/>
          <w:bCs/>
          <w:sz w:val="28"/>
          <w:szCs w:val="28"/>
        </w:rPr>
        <w:t>»</w:t>
      </w:r>
      <w:r w:rsidR="00CC73C2" w:rsidRPr="005D5D10">
        <w:rPr>
          <w:rFonts w:ascii="Times New Roman" w:hAnsi="Times New Roman" w:cs="Times New Roman"/>
          <w:bCs/>
          <w:sz w:val="28"/>
          <w:szCs w:val="28"/>
        </w:rPr>
        <w:t>, приуроченные ко Дню Всемирной борьбы со СПИДом</w:t>
      </w:r>
      <w:r w:rsidRPr="005D5D10">
        <w:rPr>
          <w:rFonts w:ascii="Times New Roman" w:hAnsi="Times New Roman" w:cs="Times New Roman"/>
          <w:bCs/>
          <w:sz w:val="28"/>
          <w:szCs w:val="28"/>
        </w:rPr>
        <w:t xml:space="preserve"> </w:t>
      </w:r>
      <w:r w:rsidR="00CC73C2" w:rsidRPr="005D5D10">
        <w:rPr>
          <w:rFonts w:ascii="Times New Roman" w:hAnsi="Times New Roman" w:cs="Times New Roman"/>
          <w:bCs/>
          <w:sz w:val="28"/>
          <w:szCs w:val="28"/>
        </w:rPr>
        <w:t>(1 декабря). Это беседы с родителями, интегрированный урок «Незримые угрозы – мифы и реальность», профилактические беседы «Курение убивает», классный час «Мы выбираем жизн</w:t>
      </w:r>
      <w:r w:rsidR="00BA4A30" w:rsidRPr="005D5D10">
        <w:rPr>
          <w:rFonts w:ascii="Times New Roman" w:hAnsi="Times New Roman" w:cs="Times New Roman"/>
          <w:bCs/>
          <w:sz w:val="28"/>
          <w:szCs w:val="28"/>
        </w:rPr>
        <w:t>ь» и анкетирование с родителями;</w:t>
      </w:r>
    </w:p>
    <w:p w:rsidR="00BA4A30" w:rsidRPr="005D5D10" w:rsidRDefault="00C723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с 6 по 12 декабря п</w:t>
      </w:r>
      <w:r w:rsidR="00CC73C2" w:rsidRPr="005D5D10">
        <w:rPr>
          <w:rFonts w:ascii="Times New Roman" w:hAnsi="Times New Roman" w:cs="Times New Roman"/>
          <w:bCs/>
          <w:sz w:val="28"/>
          <w:szCs w:val="28"/>
        </w:rPr>
        <w:t xml:space="preserve">роведены мероприятия, посвященные Дню Конституции РФ: </w:t>
      </w:r>
    </w:p>
    <w:p w:rsidR="00BA4A30" w:rsidRPr="005D5D10" w:rsidRDefault="009847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интеллектуальная игра (брейн –ринг) </w:t>
      </w:r>
      <w:r w:rsidR="00CC73C2" w:rsidRPr="005D5D10">
        <w:rPr>
          <w:rFonts w:ascii="Times New Roman" w:hAnsi="Times New Roman" w:cs="Times New Roman"/>
          <w:bCs/>
          <w:sz w:val="28"/>
          <w:szCs w:val="28"/>
        </w:rPr>
        <w:t xml:space="preserve"> в 10 классе «Основной закон Родины»</w:t>
      </w:r>
      <w:r w:rsidR="005D5D10">
        <w:rPr>
          <w:rFonts w:ascii="Times New Roman" w:hAnsi="Times New Roman" w:cs="Times New Roman"/>
          <w:bCs/>
          <w:sz w:val="28"/>
          <w:szCs w:val="28"/>
        </w:rPr>
        <w:t>;</w:t>
      </w:r>
      <w:r w:rsidR="00CC73C2" w:rsidRPr="005D5D10">
        <w:rPr>
          <w:rFonts w:ascii="Times New Roman" w:hAnsi="Times New Roman" w:cs="Times New Roman"/>
          <w:bCs/>
          <w:sz w:val="28"/>
          <w:szCs w:val="28"/>
        </w:rPr>
        <w:t xml:space="preserve"> </w:t>
      </w:r>
    </w:p>
    <w:p w:rsidR="00BA4A30"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классный час   в 8 к</w:t>
      </w:r>
      <w:r w:rsidR="005D5D10">
        <w:rPr>
          <w:rFonts w:ascii="Times New Roman" w:hAnsi="Times New Roman" w:cs="Times New Roman"/>
          <w:bCs/>
          <w:sz w:val="28"/>
          <w:szCs w:val="28"/>
        </w:rPr>
        <w:t>лассе « Основной закон России»;</w:t>
      </w:r>
    </w:p>
    <w:p w:rsidR="00CC73C2" w:rsidRPr="005D5D10" w:rsidRDefault="00CC73C2"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школьный этап военно-спо</w:t>
      </w:r>
      <w:r w:rsidR="005D5D10">
        <w:rPr>
          <w:rFonts w:ascii="Times New Roman" w:hAnsi="Times New Roman" w:cs="Times New Roman"/>
          <w:bCs/>
          <w:sz w:val="28"/>
          <w:szCs w:val="28"/>
        </w:rPr>
        <w:t>ртивной игры «Годен к строевой»;</w:t>
      </w:r>
    </w:p>
    <w:p w:rsidR="0098476A" w:rsidRPr="005D5D10" w:rsidRDefault="0098476A" w:rsidP="004322F3">
      <w:pPr>
        <w:spacing w:after="0"/>
        <w:jc w:val="both"/>
        <w:rPr>
          <w:rFonts w:ascii="Times New Roman" w:hAnsi="Times New Roman" w:cs="Times New Roman"/>
          <w:bCs/>
          <w:sz w:val="28"/>
          <w:szCs w:val="28"/>
          <w:vertAlign w:val="superscript"/>
        </w:rPr>
      </w:pPr>
      <w:r w:rsidRPr="005D5D10">
        <w:rPr>
          <w:rFonts w:ascii="Times New Roman" w:hAnsi="Times New Roman" w:cs="Times New Roman"/>
          <w:bCs/>
          <w:sz w:val="28"/>
          <w:szCs w:val="28"/>
        </w:rPr>
        <w:t>открытый урок по истории в 10-11 классе «Основной закон»;</w:t>
      </w:r>
    </w:p>
    <w:p w:rsidR="0098476A" w:rsidRPr="005D5D10" w:rsidRDefault="00C7236A"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Единый урок по правам ребенка провели учителя  начальн</w:t>
      </w:r>
      <w:r w:rsidR="005D5D10">
        <w:rPr>
          <w:rFonts w:ascii="Times New Roman" w:hAnsi="Times New Roman" w:cs="Times New Roman"/>
          <w:bCs/>
          <w:sz w:val="28"/>
          <w:szCs w:val="28"/>
        </w:rPr>
        <w:t>ых классов «Есть права у детей».</w:t>
      </w:r>
    </w:p>
    <w:p w:rsidR="0098476A" w:rsidRPr="005D5D10" w:rsidRDefault="00BA4A30"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9 декабря -</w:t>
      </w:r>
      <w:r w:rsidR="0098476A" w:rsidRPr="005D5D10">
        <w:rPr>
          <w:rFonts w:ascii="Times New Roman" w:hAnsi="Times New Roman" w:cs="Times New Roman"/>
          <w:bCs/>
          <w:sz w:val="28"/>
          <w:szCs w:val="28"/>
        </w:rPr>
        <w:t xml:space="preserve"> </w:t>
      </w:r>
      <w:r w:rsidRPr="005D5D10">
        <w:rPr>
          <w:rFonts w:ascii="Times New Roman" w:hAnsi="Times New Roman" w:cs="Times New Roman"/>
          <w:bCs/>
          <w:sz w:val="28"/>
          <w:szCs w:val="28"/>
        </w:rPr>
        <w:t>п</w:t>
      </w:r>
      <w:r w:rsidR="00CC73C2" w:rsidRPr="005D5D10">
        <w:rPr>
          <w:rFonts w:ascii="Times New Roman" w:hAnsi="Times New Roman" w:cs="Times New Roman"/>
          <w:bCs/>
          <w:sz w:val="28"/>
          <w:szCs w:val="28"/>
        </w:rPr>
        <w:t>роведены классные часы, посвященные Международному дню</w:t>
      </w:r>
      <w:r w:rsidRPr="005D5D10">
        <w:rPr>
          <w:rFonts w:ascii="Times New Roman" w:hAnsi="Times New Roman" w:cs="Times New Roman"/>
          <w:bCs/>
          <w:sz w:val="28"/>
          <w:szCs w:val="28"/>
        </w:rPr>
        <w:t xml:space="preserve"> борьбы с коррупцией;</w:t>
      </w:r>
      <w:r w:rsidR="00CC73C2" w:rsidRPr="005D5D10">
        <w:rPr>
          <w:rFonts w:ascii="Times New Roman" w:hAnsi="Times New Roman" w:cs="Times New Roman"/>
          <w:bCs/>
          <w:sz w:val="28"/>
          <w:szCs w:val="28"/>
        </w:rPr>
        <w:t xml:space="preserve"> </w:t>
      </w:r>
    </w:p>
    <w:p w:rsidR="00BA4A30" w:rsidRPr="005D5D10" w:rsidRDefault="00BA4A30"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с 12 декабря до 28 декабря - </w:t>
      </w:r>
      <w:r w:rsidR="00CC73C2" w:rsidRPr="005D5D10">
        <w:rPr>
          <w:rFonts w:ascii="Times New Roman" w:hAnsi="Times New Roman" w:cs="Times New Roman"/>
          <w:bCs/>
          <w:sz w:val="28"/>
          <w:szCs w:val="28"/>
        </w:rPr>
        <w:t>Республиканская акция «Волшебство Новогодней поры» для детей находящихся в трудной жизненной</w:t>
      </w:r>
      <w:r w:rsidRPr="005D5D10">
        <w:rPr>
          <w:rFonts w:ascii="Times New Roman" w:hAnsi="Times New Roman" w:cs="Times New Roman"/>
          <w:bCs/>
          <w:sz w:val="28"/>
          <w:szCs w:val="28"/>
        </w:rPr>
        <w:t xml:space="preserve"> ситуации.</w:t>
      </w:r>
    </w:p>
    <w:p w:rsidR="00CC73C2" w:rsidRPr="005D5D10" w:rsidRDefault="00BA4A30" w:rsidP="004322F3">
      <w:pPr>
        <w:spacing w:after="0"/>
        <w:jc w:val="both"/>
        <w:rPr>
          <w:rFonts w:ascii="Times New Roman" w:hAnsi="Times New Roman" w:cs="Times New Roman"/>
          <w:bCs/>
          <w:sz w:val="28"/>
          <w:szCs w:val="28"/>
        </w:rPr>
      </w:pPr>
      <w:r w:rsidRPr="005D5D10">
        <w:rPr>
          <w:rFonts w:ascii="Times New Roman" w:hAnsi="Times New Roman" w:cs="Times New Roman"/>
          <w:bCs/>
          <w:sz w:val="28"/>
          <w:szCs w:val="28"/>
        </w:rPr>
        <w:t xml:space="preserve">29 декабря - </w:t>
      </w:r>
      <w:r w:rsidR="00CC73C2" w:rsidRPr="005D5D10">
        <w:rPr>
          <w:rFonts w:ascii="Times New Roman" w:hAnsi="Times New Roman" w:cs="Times New Roman"/>
          <w:bCs/>
          <w:sz w:val="28"/>
          <w:szCs w:val="28"/>
        </w:rPr>
        <w:t>Новый 2019 год. Кла</w:t>
      </w:r>
      <w:r w:rsidRPr="005D5D10">
        <w:rPr>
          <w:rFonts w:ascii="Times New Roman" w:hAnsi="Times New Roman" w:cs="Times New Roman"/>
          <w:bCs/>
          <w:sz w:val="28"/>
          <w:szCs w:val="28"/>
        </w:rPr>
        <w:t>ссные часы, викторины, конкурсы, утренник.</w:t>
      </w:r>
    </w:p>
    <w:p w:rsidR="00CC73C2" w:rsidRPr="005D5D10" w:rsidRDefault="00CC73C2" w:rsidP="004322F3">
      <w:pPr>
        <w:spacing w:after="0"/>
        <w:jc w:val="both"/>
        <w:rPr>
          <w:rFonts w:ascii="Times New Roman" w:hAnsi="Times New Roman" w:cs="Times New Roman"/>
          <w:b/>
          <w:bCs/>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Военно - патриотическое воспитание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Военно-патриотическое  воспитание учащихся школе является  одним из важных аспектов направлений формирующих у школьников, уважение к закону, гражданской ответственности, правового самосознания,   духовности и культуры, инициативности.</w:t>
      </w:r>
    </w:p>
    <w:p w:rsidR="004322F3" w:rsidRDefault="004322F3" w:rsidP="005D5D10">
      <w:pPr>
        <w:jc w:val="both"/>
        <w:rPr>
          <w:rFonts w:ascii="Times New Roman" w:hAnsi="Times New Roman" w:cs="Times New Roman"/>
          <w:b/>
          <w:bCs/>
          <w:sz w:val="28"/>
          <w:szCs w:val="28"/>
        </w:rPr>
      </w:pP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Проведены торжественные мероприятия:</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Памя</w:t>
      </w:r>
      <w:r w:rsidR="002D7937" w:rsidRPr="005D5D10">
        <w:rPr>
          <w:rFonts w:ascii="Times New Roman" w:hAnsi="Times New Roman" w:cs="Times New Roman"/>
          <w:sz w:val="28"/>
          <w:szCs w:val="28"/>
        </w:rPr>
        <w:t>ти страшной трагедии 3 сентября</w:t>
      </w:r>
    </w:p>
    <w:p w:rsidR="00965687" w:rsidRPr="005D5D10" w:rsidRDefault="002D793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w:t>
      </w:r>
      <w:r w:rsidR="00965687" w:rsidRPr="005D5D10">
        <w:rPr>
          <w:rFonts w:ascii="Times New Roman" w:hAnsi="Times New Roman" w:cs="Times New Roman"/>
          <w:sz w:val="28"/>
          <w:szCs w:val="28"/>
        </w:rPr>
        <w:t>Мы за мир»</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День народного единства</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День солидарности в борьбе с терроризмом</w:t>
      </w:r>
    </w:p>
    <w:p w:rsidR="00965687" w:rsidRPr="005D5D10" w:rsidRDefault="00C9453A" w:rsidP="004322F3">
      <w:pPr>
        <w:spacing w:after="0"/>
        <w:jc w:val="both"/>
        <w:rPr>
          <w:rFonts w:ascii="Times New Roman" w:hAnsi="Times New Roman" w:cs="Times New Roman"/>
          <w:sz w:val="28"/>
          <w:szCs w:val="28"/>
        </w:rPr>
      </w:pPr>
      <w:r>
        <w:rPr>
          <w:rFonts w:ascii="Times New Roman" w:hAnsi="Times New Roman" w:cs="Times New Roman"/>
          <w:sz w:val="28"/>
          <w:szCs w:val="28"/>
        </w:rPr>
        <w:t>- День толерантности</w:t>
      </w:r>
      <w:r w:rsidR="00965687" w:rsidRPr="005D5D10">
        <w:rPr>
          <w:rFonts w:ascii="Times New Roman" w:hAnsi="Times New Roman" w:cs="Times New Roman"/>
          <w:sz w:val="28"/>
          <w:szCs w:val="28"/>
        </w:rPr>
        <w:t xml:space="preserve"> </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w:t>
      </w:r>
      <w:r w:rsidR="00C9453A">
        <w:rPr>
          <w:rFonts w:ascii="Times New Roman" w:hAnsi="Times New Roman" w:cs="Times New Roman"/>
          <w:sz w:val="28"/>
          <w:szCs w:val="28"/>
        </w:rPr>
        <w:t>Всемирный день борьбы со СПИДом</w:t>
      </w:r>
    </w:p>
    <w:p w:rsidR="00C9453A" w:rsidRDefault="00C9453A" w:rsidP="005D5D10">
      <w:pPr>
        <w:jc w:val="both"/>
        <w:rPr>
          <w:rFonts w:ascii="Times New Roman" w:hAnsi="Times New Roman" w:cs="Times New Roman"/>
          <w:sz w:val="28"/>
          <w:szCs w:val="28"/>
        </w:rPr>
      </w:pPr>
    </w:p>
    <w:p w:rsidR="00C9453A" w:rsidRDefault="00965687" w:rsidP="005D5D10">
      <w:pPr>
        <w:jc w:val="both"/>
        <w:rPr>
          <w:rFonts w:ascii="Times New Roman" w:hAnsi="Times New Roman" w:cs="Times New Roman"/>
          <w:b/>
          <w:bCs/>
          <w:sz w:val="28"/>
          <w:szCs w:val="28"/>
        </w:rPr>
      </w:pPr>
      <w:r w:rsidRPr="005D5D10">
        <w:rPr>
          <w:rFonts w:ascii="Times New Roman" w:hAnsi="Times New Roman" w:cs="Times New Roman"/>
          <w:sz w:val="28"/>
          <w:szCs w:val="28"/>
        </w:rPr>
        <w:t> </w:t>
      </w:r>
      <w:r w:rsidRPr="005D5D10">
        <w:rPr>
          <w:rFonts w:ascii="Times New Roman" w:hAnsi="Times New Roman" w:cs="Times New Roman"/>
          <w:b/>
          <w:bCs/>
          <w:sz w:val="28"/>
          <w:szCs w:val="28"/>
        </w:rPr>
        <w:t>Формирование нравственной культуры</w:t>
      </w:r>
      <w:r w:rsidR="00E81A5A" w:rsidRPr="005D5D10">
        <w:rPr>
          <w:rFonts w:ascii="Times New Roman" w:hAnsi="Times New Roman" w:cs="Times New Roman"/>
          <w:b/>
          <w:bCs/>
          <w:sz w:val="28"/>
          <w:szCs w:val="28"/>
        </w:rPr>
        <w:t xml:space="preserve">. </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В целях  духовно-нравственного воспитания школьников классными руководителями 1-11 классов в </w:t>
      </w:r>
      <w:r w:rsidR="005D5D10">
        <w:rPr>
          <w:rFonts w:ascii="Times New Roman" w:hAnsi="Times New Roman" w:cs="Times New Roman"/>
          <w:sz w:val="28"/>
          <w:szCs w:val="28"/>
        </w:rPr>
        <w:t>1-м полугодии проведены  анкетирования, направленные</w:t>
      </w:r>
      <w:r w:rsidRPr="005D5D10">
        <w:rPr>
          <w:rFonts w:ascii="Times New Roman" w:hAnsi="Times New Roman" w:cs="Times New Roman"/>
          <w:sz w:val="28"/>
          <w:szCs w:val="28"/>
        </w:rPr>
        <w:t xml:space="preserve"> на  формирование устойчивой нравственной позиции учащихся, в формировании этнических  этноконфесси</w:t>
      </w:r>
      <w:r w:rsidR="00E81A5A" w:rsidRPr="005D5D10">
        <w:rPr>
          <w:rFonts w:ascii="Times New Roman" w:hAnsi="Times New Roman" w:cs="Times New Roman"/>
          <w:sz w:val="28"/>
          <w:szCs w:val="28"/>
        </w:rPr>
        <w:t>о</w:t>
      </w:r>
      <w:r w:rsidRPr="005D5D10">
        <w:rPr>
          <w:rFonts w:ascii="Times New Roman" w:hAnsi="Times New Roman" w:cs="Times New Roman"/>
          <w:sz w:val="28"/>
          <w:szCs w:val="28"/>
        </w:rPr>
        <w:t>нальных отношений.</w:t>
      </w:r>
    </w:p>
    <w:p w:rsidR="00965687" w:rsidRPr="005D5D10" w:rsidRDefault="005D5D10" w:rsidP="004322F3">
      <w:pPr>
        <w:spacing w:after="0"/>
        <w:jc w:val="both"/>
        <w:rPr>
          <w:rFonts w:ascii="Times New Roman" w:hAnsi="Times New Roman" w:cs="Times New Roman"/>
          <w:sz w:val="28"/>
          <w:szCs w:val="28"/>
        </w:rPr>
      </w:pPr>
      <w:r>
        <w:rPr>
          <w:rFonts w:ascii="Times New Roman" w:hAnsi="Times New Roman" w:cs="Times New Roman"/>
          <w:sz w:val="28"/>
          <w:szCs w:val="28"/>
        </w:rPr>
        <w:t>Н</w:t>
      </w:r>
      <w:r w:rsidR="00965687" w:rsidRPr="005D5D10">
        <w:rPr>
          <w:rFonts w:ascii="Times New Roman" w:hAnsi="Times New Roman" w:cs="Times New Roman"/>
          <w:sz w:val="28"/>
          <w:szCs w:val="28"/>
        </w:rPr>
        <w:t>а уроках,</w:t>
      </w:r>
      <w:r>
        <w:rPr>
          <w:rFonts w:ascii="Times New Roman" w:hAnsi="Times New Roman" w:cs="Times New Roman"/>
          <w:sz w:val="28"/>
          <w:szCs w:val="28"/>
        </w:rPr>
        <w:t xml:space="preserve"> </w:t>
      </w:r>
      <w:r w:rsidR="00965687" w:rsidRPr="005D5D10">
        <w:rPr>
          <w:rFonts w:ascii="Times New Roman" w:hAnsi="Times New Roman" w:cs="Times New Roman"/>
          <w:sz w:val="28"/>
          <w:szCs w:val="28"/>
        </w:rPr>
        <w:t>на классных часах,</w:t>
      </w:r>
      <w:r w:rsidR="002731A7">
        <w:rPr>
          <w:rFonts w:ascii="Times New Roman" w:hAnsi="Times New Roman" w:cs="Times New Roman"/>
          <w:sz w:val="28"/>
          <w:szCs w:val="28"/>
        </w:rPr>
        <w:t xml:space="preserve"> все внимание направлено</w:t>
      </w:r>
      <w:r w:rsidR="00965687" w:rsidRPr="005D5D10">
        <w:rPr>
          <w:rFonts w:ascii="Times New Roman" w:hAnsi="Times New Roman" w:cs="Times New Roman"/>
          <w:sz w:val="28"/>
          <w:szCs w:val="28"/>
        </w:rPr>
        <w:t xml:space="preserve"> на воспитание чувства собственного достоинства, терпимость, уважение к достоинству других людей и различиям между ними, межкультурное понимание, готовность к отказу от  насилия и готовность к сотрудничеству.</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 Проведено родительское собрание с целью внедрения ФГОС в 1х классах </w:t>
      </w:r>
      <w:r w:rsidR="00C9453A">
        <w:rPr>
          <w:rFonts w:ascii="Times New Roman" w:hAnsi="Times New Roman" w:cs="Times New Roman"/>
          <w:sz w:val="28"/>
          <w:szCs w:val="28"/>
        </w:rPr>
        <w:t>(работа школы по новым стандарта</w:t>
      </w:r>
      <w:r w:rsidRPr="005D5D10">
        <w:rPr>
          <w:rFonts w:ascii="Times New Roman" w:hAnsi="Times New Roman" w:cs="Times New Roman"/>
          <w:sz w:val="28"/>
          <w:szCs w:val="28"/>
        </w:rPr>
        <w:t>м и т.д.)</w:t>
      </w:r>
    </w:p>
    <w:p w:rsidR="00965687" w:rsidRPr="005D5D10" w:rsidRDefault="00965687" w:rsidP="004322F3">
      <w:pPr>
        <w:spacing w:after="0"/>
        <w:jc w:val="both"/>
        <w:rPr>
          <w:rFonts w:ascii="Times New Roman" w:hAnsi="Times New Roman" w:cs="Times New Roman"/>
          <w:sz w:val="28"/>
          <w:szCs w:val="28"/>
        </w:rPr>
      </w:pPr>
      <w:r w:rsidRPr="005D5D10">
        <w:rPr>
          <w:rFonts w:ascii="Times New Roman" w:hAnsi="Times New Roman" w:cs="Times New Roman"/>
          <w:sz w:val="28"/>
          <w:szCs w:val="28"/>
        </w:rPr>
        <w:t>- Родительские собрания в классах.</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Дополнительное  образование</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Развитию творческих способностей и интересов школьников способствует система дополнительного образования.</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Внеурочная воспитательная работа является составной частью образовательного процесса, в течении</w:t>
      </w:r>
      <w:r w:rsidR="00215534" w:rsidRPr="005D5D10">
        <w:rPr>
          <w:rFonts w:ascii="Times New Roman" w:hAnsi="Times New Roman" w:cs="Times New Roman"/>
          <w:sz w:val="28"/>
          <w:szCs w:val="28"/>
        </w:rPr>
        <w:t xml:space="preserve"> </w:t>
      </w:r>
      <w:r w:rsidRPr="005D5D10">
        <w:rPr>
          <w:rFonts w:ascii="Times New Roman" w:hAnsi="Times New Roman" w:cs="Times New Roman"/>
          <w:sz w:val="28"/>
          <w:szCs w:val="28"/>
        </w:rPr>
        <w:t xml:space="preserve"> учебного года  учителями по личной инициативе проводилась работа по следующим направлениям: </w:t>
      </w:r>
      <w:r w:rsidR="005A24B5" w:rsidRPr="005D5D10">
        <w:rPr>
          <w:rFonts w:ascii="Times New Roman" w:hAnsi="Times New Roman" w:cs="Times New Roman"/>
          <w:sz w:val="28"/>
          <w:szCs w:val="28"/>
        </w:rPr>
        <w:t xml:space="preserve"> спортивно-оздоровительно</w:t>
      </w:r>
      <w:r w:rsidR="00C9453A">
        <w:rPr>
          <w:rFonts w:ascii="Times New Roman" w:hAnsi="Times New Roman" w:cs="Times New Roman"/>
          <w:sz w:val="28"/>
          <w:szCs w:val="28"/>
        </w:rPr>
        <w:t>го и художественно- нравственного.</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Ребята не только сами учатся, но и пропагандируют правила дорожного движения среди своих сверстников.</w:t>
      </w:r>
      <w:r w:rsidR="00E81A5A" w:rsidRPr="005D5D10">
        <w:rPr>
          <w:rFonts w:ascii="Times New Roman" w:hAnsi="Times New Roman" w:cs="Times New Roman"/>
          <w:sz w:val="28"/>
          <w:szCs w:val="28"/>
        </w:rPr>
        <w:t xml:space="preserve"> </w:t>
      </w:r>
      <w:r w:rsidRPr="005D5D10">
        <w:rPr>
          <w:rFonts w:ascii="Times New Roman" w:hAnsi="Times New Roman" w:cs="Times New Roman"/>
          <w:sz w:val="28"/>
          <w:szCs w:val="28"/>
        </w:rPr>
        <w:t>Мероприятия 1-4 классы: « Минутки безопасности», « Дорожные знаки», «Сигналы светофора», « Безопасность на улицах и до</w:t>
      </w:r>
      <w:r w:rsidR="005D5D10">
        <w:rPr>
          <w:rFonts w:ascii="Times New Roman" w:hAnsi="Times New Roman" w:cs="Times New Roman"/>
          <w:sz w:val="28"/>
          <w:szCs w:val="28"/>
        </w:rPr>
        <w:t>рогах»</w:t>
      </w:r>
      <w:r w:rsidRPr="005D5D10">
        <w:rPr>
          <w:rFonts w:ascii="Times New Roman" w:hAnsi="Times New Roman" w:cs="Times New Roman"/>
          <w:sz w:val="28"/>
          <w:szCs w:val="28"/>
        </w:rPr>
        <w:t>. Игра "Безопасное колесо»</w:t>
      </w:r>
      <w:r w:rsidR="005D5D10">
        <w:rPr>
          <w:rFonts w:ascii="Times New Roman" w:hAnsi="Times New Roman" w:cs="Times New Roman"/>
          <w:sz w:val="28"/>
          <w:szCs w:val="28"/>
        </w:rPr>
        <w:t>. Команда ЮИД</w:t>
      </w:r>
    </w:p>
    <w:p w:rsidR="00965687" w:rsidRPr="004322F3" w:rsidRDefault="00965687" w:rsidP="004322F3">
      <w:pPr>
        <w:ind w:left="360"/>
        <w:jc w:val="both"/>
        <w:rPr>
          <w:rFonts w:ascii="Times New Roman" w:hAnsi="Times New Roman" w:cs="Times New Roman"/>
          <w:sz w:val="28"/>
          <w:szCs w:val="28"/>
        </w:rPr>
      </w:pPr>
      <w:r w:rsidRPr="004322F3">
        <w:rPr>
          <w:rFonts w:ascii="Times New Roman" w:hAnsi="Times New Roman" w:cs="Times New Roman"/>
          <w:b/>
          <w:bCs/>
          <w:sz w:val="28"/>
          <w:szCs w:val="28"/>
        </w:rPr>
        <w:t>Спортивное направление</w:t>
      </w:r>
      <w:r w:rsidRPr="004322F3">
        <w:rPr>
          <w:rFonts w:ascii="Times New Roman" w:hAnsi="Times New Roman" w:cs="Times New Roman"/>
          <w:sz w:val="28"/>
          <w:szCs w:val="28"/>
        </w:rPr>
        <w:t>  школы  оказывает значительное влияние на здоровье учащихся, их физическое развитие. Программа « Здоровье», спортивные программы направлены на подго</w:t>
      </w:r>
      <w:r w:rsidRPr="004322F3">
        <w:rPr>
          <w:rFonts w:ascii="Times New Roman" w:hAnsi="Times New Roman" w:cs="Times New Roman"/>
          <w:sz w:val="28"/>
          <w:szCs w:val="28"/>
        </w:rPr>
        <w:softHyphen/>
        <w:t>товку школьников по нескольким видам спортивной специализации, проводятся во внеурочное время. Спортивные секции по интересам посещают ребята, среди них есть дети, так называемой «группы риска», педагоги стараются вовлечь этих ребят, уделяют им соответствующее внимание, поддержку, приобщают к культуре здорового образа жизни, воспитывают спортивный резерв школы.</w:t>
      </w:r>
      <w:r w:rsidR="00C9453A">
        <w:rPr>
          <w:rFonts w:ascii="Times New Roman" w:hAnsi="Times New Roman" w:cs="Times New Roman"/>
          <w:sz w:val="28"/>
          <w:szCs w:val="28"/>
        </w:rPr>
        <w:t xml:space="preserve"> Есть кружок по шахматам, где ученики устраивают турниры, кружок по легкой атлетике и волейболу.</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Профилактическая работа  по  здоровьесберегающим  технологиям, по повышению уровня</w:t>
      </w:r>
      <w:r w:rsidR="00215534" w:rsidRPr="005D5D10">
        <w:rPr>
          <w:rFonts w:ascii="Times New Roman" w:hAnsi="Times New Roman" w:cs="Times New Roman"/>
          <w:sz w:val="28"/>
          <w:szCs w:val="28"/>
        </w:rPr>
        <w:t xml:space="preserve"> </w:t>
      </w:r>
      <w:r w:rsidRPr="005D5D10">
        <w:rPr>
          <w:rFonts w:ascii="Times New Roman" w:hAnsi="Times New Roman" w:cs="Times New Roman"/>
          <w:sz w:val="28"/>
          <w:szCs w:val="28"/>
        </w:rPr>
        <w:t>физической  подготовки учащихся проводится   в  течение   всего учебного года.</w:t>
      </w:r>
      <w:r w:rsidR="004322F3">
        <w:rPr>
          <w:rFonts w:ascii="Times New Roman" w:hAnsi="Times New Roman" w:cs="Times New Roman"/>
          <w:sz w:val="28"/>
          <w:szCs w:val="28"/>
        </w:rPr>
        <w:t xml:space="preserve"> </w:t>
      </w:r>
      <w:r w:rsidR="00491F7B">
        <w:rPr>
          <w:rFonts w:ascii="Times New Roman" w:hAnsi="Times New Roman" w:cs="Times New Roman"/>
          <w:sz w:val="28"/>
          <w:szCs w:val="28"/>
        </w:rPr>
        <w:t>К</w:t>
      </w:r>
      <w:r w:rsidRPr="005D5D10">
        <w:rPr>
          <w:rFonts w:ascii="Times New Roman" w:hAnsi="Times New Roman" w:cs="Times New Roman"/>
          <w:sz w:val="28"/>
          <w:szCs w:val="28"/>
        </w:rPr>
        <w:t>лассные руководители проводят   классные</w:t>
      </w:r>
      <w:r w:rsidR="005A24B5" w:rsidRPr="005D5D10">
        <w:rPr>
          <w:rFonts w:ascii="Times New Roman" w:hAnsi="Times New Roman" w:cs="Times New Roman"/>
          <w:sz w:val="28"/>
          <w:szCs w:val="28"/>
        </w:rPr>
        <w:t xml:space="preserve"> часы, беседы, лекции по темам: « Здоровый образ жизни», « Твоя жизнь в твоих руках»</w:t>
      </w:r>
      <w:r w:rsidRPr="005D5D10">
        <w:rPr>
          <w:rFonts w:ascii="Times New Roman" w:hAnsi="Times New Roman" w:cs="Times New Roman"/>
          <w:sz w:val="28"/>
          <w:szCs w:val="28"/>
        </w:rPr>
        <w:t>,  в ходе акции « Скажи наркотикам - нет»  учащимся  показан документальный фильм « Подростки и наркотики»,  о вреде алкогольной и  наркотической  зависимости. </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b/>
          <w:bCs/>
          <w:sz w:val="28"/>
          <w:szCs w:val="28"/>
        </w:rPr>
        <w:t>Профилактика  правонарушений</w:t>
      </w:r>
    </w:p>
    <w:p w:rsidR="00965687" w:rsidRPr="005D5D10" w:rsidRDefault="005A24B5"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Уч-ся на внутришкольном учёте </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нет</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w:t>
      </w:r>
    </w:p>
    <w:p w:rsidR="00965687" w:rsidRPr="005D5D10" w:rsidRDefault="005A24B5"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семей "Группы риска" </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нет</w:t>
      </w:r>
      <w:r w:rsidR="00FC750F">
        <w:rPr>
          <w:rFonts w:ascii="Times New Roman" w:hAnsi="Times New Roman" w:cs="Times New Roman"/>
          <w:sz w:val="28"/>
          <w:szCs w:val="28"/>
        </w:rPr>
        <w:t>,</w:t>
      </w:r>
    </w:p>
    <w:p w:rsidR="00965687" w:rsidRPr="005D5D10" w:rsidRDefault="005A24B5" w:rsidP="00FC750F">
      <w:pPr>
        <w:spacing w:after="0"/>
        <w:jc w:val="both"/>
        <w:rPr>
          <w:rFonts w:ascii="Times New Roman" w:hAnsi="Times New Roman" w:cs="Times New Roman"/>
          <w:sz w:val="28"/>
          <w:szCs w:val="28"/>
        </w:rPr>
      </w:pPr>
      <w:r w:rsidRPr="005D5D10">
        <w:rPr>
          <w:rFonts w:ascii="Times New Roman" w:hAnsi="Times New Roman" w:cs="Times New Roman"/>
          <w:sz w:val="28"/>
          <w:szCs w:val="28"/>
        </w:rPr>
        <w:t xml:space="preserve">на учёте в ПДН </w:t>
      </w:r>
      <w:r w:rsidR="00FC750F">
        <w:rPr>
          <w:rFonts w:ascii="Times New Roman" w:hAnsi="Times New Roman" w:cs="Times New Roman"/>
          <w:sz w:val="28"/>
          <w:szCs w:val="28"/>
        </w:rPr>
        <w:t>–</w:t>
      </w:r>
      <w:r w:rsidRPr="005D5D10">
        <w:rPr>
          <w:rFonts w:ascii="Times New Roman" w:hAnsi="Times New Roman" w:cs="Times New Roman"/>
          <w:sz w:val="28"/>
          <w:szCs w:val="28"/>
        </w:rPr>
        <w:t xml:space="preserve"> никого</w:t>
      </w:r>
      <w:r w:rsidR="00FC750F">
        <w:rPr>
          <w:rFonts w:ascii="Times New Roman" w:hAnsi="Times New Roman" w:cs="Times New Roman"/>
          <w:sz w:val="28"/>
          <w:szCs w:val="28"/>
        </w:rPr>
        <w:t xml:space="preserve">. Со слабоуспевающими детьми проводим профилактическую работу. </w:t>
      </w:r>
      <w:r w:rsidR="00965687" w:rsidRPr="005D5D10">
        <w:rPr>
          <w:rFonts w:ascii="Times New Roman" w:hAnsi="Times New Roman" w:cs="Times New Roman"/>
          <w:sz w:val="28"/>
          <w:szCs w:val="28"/>
        </w:rPr>
        <w:t>Воспитание школьника  есть педагогическое управле</w:t>
      </w:r>
      <w:r w:rsidRPr="005D5D10">
        <w:rPr>
          <w:rFonts w:ascii="Times New Roman" w:hAnsi="Times New Roman" w:cs="Times New Roman"/>
          <w:sz w:val="28"/>
          <w:szCs w:val="28"/>
        </w:rPr>
        <w:t>ние процессом развития личности. О</w:t>
      </w:r>
      <w:r w:rsidR="00965687" w:rsidRPr="005D5D10">
        <w:rPr>
          <w:rFonts w:ascii="Times New Roman" w:hAnsi="Times New Roman" w:cs="Times New Roman"/>
          <w:sz w:val="28"/>
          <w:szCs w:val="28"/>
        </w:rPr>
        <w:t>но успешно тогда, когда действия семьи</w:t>
      </w:r>
      <w:r w:rsidRPr="005D5D10">
        <w:rPr>
          <w:rFonts w:ascii="Times New Roman" w:hAnsi="Times New Roman" w:cs="Times New Roman"/>
          <w:sz w:val="28"/>
          <w:szCs w:val="28"/>
        </w:rPr>
        <w:t xml:space="preserve"> и школы согласованы. Г</w:t>
      </w:r>
      <w:r w:rsidR="00965687" w:rsidRPr="005D5D10">
        <w:rPr>
          <w:rFonts w:ascii="Times New Roman" w:hAnsi="Times New Roman" w:cs="Times New Roman"/>
          <w:sz w:val="28"/>
          <w:szCs w:val="28"/>
        </w:rPr>
        <w:t>де выполняется «Устав школы», требования для всех едины, об этом говорилось на первом общешкольном родительском собрании  «Единство требований школы и семьи  в воспитании и обучении»</w:t>
      </w:r>
      <w:r w:rsidRPr="005D5D10">
        <w:rPr>
          <w:rFonts w:ascii="Times New Roman" w:hAnsi="Times New Roman" w:cs="Times New Roman"/>
          <w:sz w:val="28"/>
          <w:szCs w:val="28"/>
        </w:rPr>
        <w:t>, где присутствовал Совет школы. В</w:t>
      </w:r>
      <w:r w:rsidR="00965687" w:rsidRPr="005D5D10">
        <w:rPr>
          <w:rFonts w:ascii="Times New Roman" w:hAnsi="Times New Roman" w:cs="Times New Roman"/>
          <w:sz w:val="28"/>
          <w:szCs w:val="28"/>
        </w:rPr>
        <w:t xml:space="preserve"> его состав  вхо</w:t>
      </w:r>
      <w:r w:rsidRPr="005D5D10">
        <w:rPr>
          <w:rFonts w:ascii="Times New Roman" w:hAnsi="Times New Roman" w:cs="Times New Roman"/>
          <w:sz w:val="28"/>
          <w:szCs w:val="28"/>
        </w:rPr>
        <w:t xml:space="preserve">дят: представители школьной </w:t>
      </w:r>
      <w:r w:rsidR="00965687" w:rsidRPr="005D5D10">
        <w:rPr>
          <w:rFonts w:ascii="Times New Roman" w:hAnsi="Times New Roman" w:cs="Times New Roman"/>
          <w:sz w:val="28"/>
          <w:szCs w:val="28"/>
        </w:rPr>
        <w:t xml:space="preserve">администрации, </w:t>
      </w:r>
      <w:r w:rsidRPr="005D5D10">
        <w:rPr>
          <w:rFonts w:ascii="Times New Roman" w:hAnsi="Times New Roman" w:cs="Times New Roman"/>
          <w:sz w:val="28"/>
          <w:szCs w:val="28"/>
        </w:rPr>
        <w:t xml:space="preserve"> </w:t>
      </w:r>
      <w:r w:rsidR="00965687" w:rsidRPr="005D5D10">
        <w:rPr>
          <w:rFonts w:ascii="Times New Roman" w:hAnsi="Times New Roman" w:cs="Times New Roman"/>
          <w:sz w:val="28"/>
          <w:szCs w:val="28"/>
        </w:rPr>
        <w:t>представители  </w:t>
      </w:r>
      <w:r w:rsidRPr="005D5D10">
        <w:rPr>
          <w:rFonts w:ascii="Times New Roman" w:hAnsi="Times New Roman" w:cs="Times New Roman"/>
          <w:sz w:val="28"/>
          <w:szCs w:val="28"/>
        </w:rPr>
        <w:t xml:space="preserve"> </w:t>
      </w:r>
      <w:r w:rsidR="00965687" w:rsidRPr="005D5D10">
        <w:rPr>
          <w:rFonts w:ascii="Times New Roman" w:hAnsi="Times New Roman" w:cs="Times New Roman"/>
          <w:sz w:val="28"/>
          <w:szCs w:val="28"/>
        </w:rPr>
        <w:t>родительских комитетов классов.</w:t>
      </w:r>
    </w:p>
    <w:p w:rsidR="00965687" w:rsidRPr="005D5D10" w:rsidRDefault="004322F3" w:rsidP="005D5D10">
      <w:pPr>
        <w:spacing w:after="0"/>
        <w:jc w:val="both"/>
        <w:rPr>
          <w:rFonts w:ascii="Times New Roman" w:hAnsi="Times New Roman" w:cs="Times New Roman"/>
          <w:sz w:val="28"/>
          <w:szCs w:val="28"/>
        </w:rPr>
      </w:pPr>
      <w:r>
        <w:rPr>
          <w:rFonts w:ascii="Times New Roman" w:hAnsi="Times New Roman" w:cs="Times New Roman"/>
          <w:sz w:val="28"/>
          <w:szCs w:val="28"/>
        </w:rPr>
        <w:t>— «</w:t>
      </w:r>
      <w:r w:rsidR="00965687" w:rsidRPr="005D5D10">
        <w:rPr>
          <w:rFonts w:ascii="Times New Roman" w:hAnsi="Times New Roman" w:cs="Times New Roman"/>
          <w:sz w:val="28"/>
          <w:szCs w:val="28"/>
        </w:rPr>
        <w:t>Расширение и углубление связей школы, семьи, общественности как важнейшее условие повышения образовательного и воспитательного процесса»</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«Профилактика детского дорожно-транспортного травматизма »</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«Ответственность родителей за  правонарушение их детей »</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«Организация питания в школе»</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«Занятость учащихся во внеурочное время»</w:t>
      </w:r>
    </w:p>
    <w:p w:rsidR="00965687" w:rsidRPr="005D5D10" w:rsidRDefault="004322F3" w:rsidP="005D5D10">
      <w:pPr>
        <w:spacing w:after="0"/>
        <w:jc w:val="both"/>
        <w:rPr>
          <w:rFonts w:ascii="Times New Roman" w:hAnsi="Times New Roman" w:cs="Times New Roman"/>
          <w:sz w:val="28"/>
          <w:szCs w:val="28"/>
        </w:rPr>
      </w:pPr>
      <w:r>
        <w:rPr>
          <w:rFonts w:ascii="Times New Roman" w:hAnsi="Times New Roman" w:cs="Times New Roman"/>
          <w:sz w:val="28"/>
          <w:szCs w:val="28"/>
        </w:rPr>
        <w:t>— « Сдача</w:t>
      </w:r>
      <w:r w:rsidR="00965687" w:rsidRPr="005D5D10">
        <w:rPr>
          <w:rFonts w:ascii="Times New Roman" w:hAnsi="Times New Roman" w:cs="Times New Roman"/>
          <w:sz w:val="28"/>
          <w:szCs w:val="28"/>
        </w:rPr>
        <w:t xml:space="preserve"> экзаменов. Подготовка  к ним »</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Работа по профилактике  психоактивных в</w:t>
      </w:r>
      <w:r w:rsidR="00CB72CF" w:rsidRPr="005D5D10">
        <w:rPr>
          <w:rFonts w:ascii="Times New Roman" w:hAnsi="Times New Roman" w:cs="Times New Roman"/>
          <w:sz w:val="28"/>
          <w:szCs w:val="28"/>
        </w:rPr>
        <w:t xml:space="preserve">еществ и </w:t>
      </w:r>
      <w:r w:rsidRPr="005D5D10">
        <w:rPr>
          <w:rFonts w:ascii="Times New Roman" w:hAnsi="Times New Roman" w:cs="Times New Roman"/>
          <w:sz w:val="28"/>
          <w:szCs w:val="28"/>
        </w:rPr>
        <w:t xml:space="preserve"> </w:t>
      </w:r>
      <w:r w:rsidR="00E81A5A" w:rsidRPr="005D5D10">
        <w:rPr>
          <w:rFonts w:ascii="Times New Roman" w:hAnsi="Times New Roman" w:cs="Times New Roman"/>
          <w:sz w:val="28"/>
          <w:szCs w:val="28"/>
        </w:rPr>
        <w:t xml:space="preserve">терроризма </w:t>
      </w:r>
      <w:r w:rsidRPr="005D5D10">
        <w:rPr>
          <w:rFonts w:ascii="Times New Roman" w:hAnsi="Times New Roman" w:cs="Times New Roman"/>
          <w:sz w:val="28"/>
          <w:szCs w:val="28"/>
        </w:rPr>
        <w:t>среди  учащихся заключалась в организации классных часов, бесед, проведение родительских собраний, проведения лектория сотрудниками ОВД</w:t>
      </w:r>
      <w:r w:rsidR="00FC750F">
        <w:rPr>
          <w:rFonts w:ascii="Times New Roman" w:hAnsi="Times New Roman" w:cs="Times New Roman"/>
          <w:sz w:val="28"/>
          <w:szCs w:val="28"/>
        </w:rPr>
        <w:t>.</w:t>
      </w:r>
    </w:p>
    <w:p w:rsidR="004322F3"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Методическое объединение классных руководителей</w:t>
      </w:r>
      <w:r w:rsidR="004322F3">
        <w:rPr>
          <w:rFonts w:ascii="Times New Roman" w:hAnsi="Times New Roman" w:cs="Times New Roman"/>
          <w:sz w:val="28"/>
          <w:szCs w:val="28"/>
        </w:rPr>
        <w:t>.</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В каждом МО есть папка документаций: нормативные документы, база данных классных руководителей, план работы МО на год, накопительный материал по проведению классных часов, родительских собраний.</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Каждую четверть проводятся заседания МО, рассматривается ряд документов необходимых в работе: «Организация </w:t>
      </w:r>
      <w:r w:rsidR="00FC750F">
        <w:rPr>
          <w:rFonts w:ascii="Times New Roman" w:hAnsi="Times New Roman" w:cs="Times New Roman"/>
          <w:sz w:val="28"/>
          <w:szCs w:val="28"/>
        </w:rPr>
        <w:t>воспитательного процесса в школы»,</w:t>
      </w:r>
      <w:r w:rsidRPr="005D5D10">
        <w:rPr>
          <w:rFonts w:ascii="Times New Roman" w:hAnsi="Times New Roman" w:cs="Times New Roman"/>
          <w:sz w:val="28"/>
          <w:szCs w:val="28"/>
        </w:rPr>
        <w:t xml:space="preserve"> локальные акты, « Методические рекомендации, функции и обязанности классного руководителя», обмен опытом работы классных руководителей, работа с молодыми специали</w:t>
      </w:r>
      <w:r w:rsidR="00FC750F">
        <w:rPr>
          <w:rFonts w:ascii="Times New Roman" w:hAnsi="Times New Roman" w:cs="Times New Roman"/>
          <w:sz w:val="28"/>
          <w:szCs w:val="28"/>
        </w:rPr>
        <w:t>стами, предстоящие мероприятия</w:t>
      </w:r>
      <w:r w:rsidRPr="005D5D10">
        <w:rPr>
          <w:rFonts w:ascii="Times New Roman" w:hAnsi="Times New Roman" w:cs="Times New Roman"/>
          <w:sz w:val="28"/>
          <w:szCs w:val="28"/>
        </w:rPr>
        <w:t xml:space="preserve"> ш</w:t>
      </w:r>
      <w:r w:rsidR="00FC750F">
        <w:rPr>
          <w:rFonts w:ascii="Times New Roman" w:hAnsi="Times New Roman" w:cs="Times New Roman"/>
          <w:sz w:val="28"/>
          <w:szCs w:val="28"/>
        </w:rPr>
        <w:t>кольного и муниципального</w:t>
      </w:r>
      <w:r w:rsidRPr="005D5D10">
        <w:rPr>
          <w:rFonts w:ascii="Times New Roman" w:hAnsi="Times New Roman" w:cs="Times New Roman"/>
          <w:sz w:val="28"/>
          <w:szCs w:val="28"/>
        </w:rPr>
        <w:t xml:space="preserve"> уровня, подводится итог работы по полугодиям. Классные руководители 1-11 классы согласно составлен</w:t>
      </w:r>
      <w:r w:rsidRPr="005D5D10">
        <w:rPr>
          <w:rFonts w:ascii="Times New Roman" w:hAnsi="Times New Roman" w:cs="Times New Roman"/>
          <w:sz w:val="28"/>
          <w:szCs w:val="28"/>
        </w:rPr>
        <w:softHyphen/>
        <w:t>ному плану</w:t>
      </w:r>
      <w:r w:rsidR="00FC750F">
        <w:rPr>
          <w:rFonts w:ascii="Times New Roman" w:hAnsi="Times New Roman" w:cs="Times New Roman"/>
          <w:sz w:val="28"/>
          <w:szCs w:val="28"/>
        </w:rPr>
        <w:t xml:space="preserve"> воспитательной работы проводят</w:t>
      </w:r>
      <w:r w:rsidRPr="005D5D10">
        <w:rPr>
          <w:rFonts w:ascii="Times New Roman" w:hAnsi="Times New Roman" w:cs="Times New Roman"/>
          <w:sz w:val="28"/>
          <w:szCs w:val="28"/>
        </w:rPr>
        <w:t xml:space="preserve"> классные родительские собрания.</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Общешкольных р</w:t>
      </w:r>
      <w:r w:rsidR="00FC750F">
        <w:rPr>
          <w:rFonts w:ascii="Times New Roman" w:hAnsi="Times New Roman" w:cs="Times New Roman"/>
          <w:sz w:val="28"/>
          <w:szCs w:val="28"/>
        </w:rPr>
        <w:t>одительских собраний проведено-3</w:t>
      </w:r>
    </w:p>
    <w:p w:rsidR="00965687"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b/>
          <w:bCs/>
          <w:sz w:val="28"/>
          <w:szCs w:val="28"/>
        </w:rPr>
        <w:t>Приоритетное направление школьной библиотеки:</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Обеспечение информационно – документальной поддержки учебно-воспитательного  процесса и самообразования учащихся, педагогов.</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Совершенствование работы библиотеки по патриотическому, нравственному, эстетическому воспитанию.</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Повышение качества информационно- библиографических знаний.</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Развитие  экологической культуры, здорового  образа жизни.</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Привлечение  родителей к вопросам воспитания, образования, сохранности и пополнения учебного фонда библиотеки.</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Формирование интереса к истории родного края, села, уважения к традициям и обычаям земляков.</w:t>
      </w:r>
    </w:p>
    <w:p w:rsidR="00965687" w:rsidRPr="005D5D10" w:rsidRDefault="00965687" w:rsidP="005D5D10">
      <w:pPr>
        <w:spacing w:after="0"/>
        <w:jc w:val="both"/>
        <w:rPr>
          <w:rFonts w:ascii="Times New Roman" w:hAnsi="Times New Roman" w:cs="Times New Roman"/>
          <w:sz w:val="28"/>
          <w:szCs w:val="28"/>
        </w:rPr>
      </w:pPr>
      <w:r w:rsidRPr="005D5D10">
        <w:rPr>
          <w:rFonts w:ascii="Times New Roman" w:hAnsi="Times New Roman" w:cs="Times New Roman"/>
          <w:sz w:val="28"/>
          <w:szCs w:val="28"/>
        </w:rPr>
        <w:t> </w:t>
      </w:r>
    </w:p>
    <w:p w:rsidR="00965687" w:rsidRPr="005D5D10" w:rsidRDefault="00965687" w:rsidP="005D5D10">
      <w:pPr>
        <w:spacing w:after="0"/>
        <w:jc w:val="both"/>
        <w:rPr>
          <w:rFonts w:ascii="Times New Roman" w:hAnsi="Times New Roman" w:cs="Times New Roman"/>
          <w:sz w:val="28"/>
          <w:szCs w:val="28"/>
        </w:rPr>
      </w:pPr>
    </w:p>
    <w:p w:rsidR="004322F3" w:rsidRDefault="004322F3" w:rsidP="005D5D10">
      <w:pPr>
        <w:jc w:val="both"/>
        <w:rPr>
          <w:rFonts w:ascii="Times New Roman" w:hAnsi="Times New Roman" w:cs="Times New Roman"/>
          <w:sz w:val="28"/>
          <w:szCs w:val="28"/>
        </w:rPr>
      </w:pPr>
    </w:p>
    <w:p w:rsidR="004322F3" w:rsidRDefault="004322F3" w:rsidP="005D5D10">
      <w:pPr>
        <w:jc w:val="both"/>
        <w:rPr>
          <w:rFonts w:ascii="Times New Roman" w:hAnsi="Times New Roman" w:cs="Times New Roman"/>
          <w:sz w:val="28"/>
          <w:szCs w:val="28"/>
        </w:rPr>
      </w:pPr>
    </w:p>
    <w:p w:rsidR="004322F3" w:rsidRDefault="004322F3" w:rsidP="005D5D10">
      <w:pPr>
        <w:jc w:val="both"/>
        <w:rPr>
          <w:rFonts w:ascii="Times New Roman" w:hAnsi="Times New Roman" w:cs="Times New Roman"/>
          <w:sz w:val="28"/>
          <w:szCs w:val="28"/>
        </w:rPr>
      </w:pPr>
    </w:p>
    <w:p w:rsidR="00E27CEC" w:rsidRPr="005D5D10" w:rsidRDefault="00965687" w:rsidP="005D5D10">
      <w:pPr>
        <w:jc w:val="both"/>
        <w:rPr>
          <w:rFonts w:ascii="Times New Roman" w:hAnsi="Times New Roman" w:cs="Times New Roman"/>
          <w:sz w:val="28"/>
          <w:szCs w:val="28"/>
        </w:rPr>
      </w:pPr>
      <w:r w:rsidRPr="005D5D10">
        <w:rPr>
          <w:rFonts w:ascii="Times New Roman" w:hAnsi="Times New Roman" w:cs="Times New Roman"/>
          <w:sz w:val="28"/>
          <w:szCs w:val="28"/>
        </w:rPr>
        <w:t xml:space="preserve">Зам. директора по ВР: </w:t>
      </w:r>
      <w:r w:rsidR="00E81A5A" w:rsidRPr="005D5D10">
        <w:rPr>
          <w:rFonts w:ascii="Times New Roman" w:hAnsi="Times New Roman" w:cs="Times New Roman"/>
          <w:sz w:val="28"/>
          <w:szCs w:val="28"/>
        </w:rPr>
        <w:t xml:space="preserve">                                </w:t>
      </w:r>
      <w:r w:rsidR="004322F3">
        <w:rPr>
          <w:rFonts w:ascii="Times New Roman" w:hAnsi="Times New Roman" w:cs="Times New Roman"/>
          <w:sz w:val="28"/>
          <w:szCs w:val="28"/>
        </w:rPr>
        <w:t xml:space="preserve">               </w:t>
      </w:r>
      <w:r w:rsidR="00E81A5A" w:rsidRPr="005D5D10">
        <w:rPr>
          <w:rFonts w:ascii="Times New Roman" w:hAnsi="Times New Roman" w:cs="Times New Roman"/>
          <w:sz w:val="28"/>
          <w:szCs w:val="28"/>
        </w:rPr>
        <w:t>Уружбекова Л.М.</w:t>
      </w:r>
    </w:p>
    <w:sectPr w:rsidR="00E27CEC" w:rsidRPr="005D5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D91"/>
    <w:multiLevelType w:val="multilevel"/>
    <w:tmpl w:val="D57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22594"/>
    <w:multiLevelType w:val="multilevel"/>
    <w:tmpl w:val="B1C6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F38BE"/>
    <w:multiLevelType w:val="multilevel"/>
    <w:tmpl w:val="00B4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04970"/>
    <w:multiLevelType w:val="multilevel"/>
    <w:tmpl w:val="4824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E663A"/>
    <w:multiLevelType w:val="hybridMultilevel"/>
    <w:tmpl w:val="1D20D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76FDD"/>
    <w:multiLevelType w:val="multilevel"/>
    <w:tmpl w:val="8DCA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17EB3"/>
    <w:multiLevelType w:val="multilevel"/>
    <w:tmpl w:val="E82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E5887"/>
    <w:multiLevelType w:val="multilevel"/>
    <w:tmpl w:val="DC3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041B5"/>
    <w:multiLevelType w:val="multilevel"/>
    <w:tmpl w:val="056C6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E44C87"/>
    <w:multiLevelType w:val="multilevel"/>
    <w:tmpl w:val="20C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01E0B"/>
    <w:multiLevelType w:val="multilevel"/>
    <w:tmpl w:val="99D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AE415F"/>
    <w:multiLevelType w:val="multilevel"/>
    <w:tmpl w:val="5BE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403E9"/>
    <w:multiLevelType w:val="multilevel"/>
    <w:tmpl w:val="7700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1"/>
  </w:num>
  <w:num w:numId="5">
    <w:abstractNumId w:val="10"/>
  </w:num>
  <w:num w:numId="6">
    <w:abstractNumId w:val="0"/>
  </w:num>
  <w:num w:numId="7">
    <w:abstractNumId w:val="6"/>
  </w:num>
  <w:num w:numId="8">
    <w:abstractNumId w:val="11"/>
  </w:num>
  <w:num w:numId="9">
    <w:abstractNumId w:val="5"/>
  </w:num>
  <w:num w:numId="10">
    <w:abstractNumId w:val="3"/>
  </w:num>
  <w:num w:numId="11">
    <w:abstractNumId w:val="9"/>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87"/>
    <w:rsid w:val="00086BD5"/>
    <w:rsid w:val="000C463B"/>
    <w:rsid w:val="001F52C2"/>
    <w:rsid w:val="00215534"/>
    <w:rsid w:val="00243782"/>
    <w:rsid w:val="002731A7"/>
    <w:rsid w:val="002D7937"/>
    <w:rsid w:val="00373EA8"/>
    <w:rsid w:val="004322F3"/>
    <w:rsid w:val="00491F7B"/>
    <w:rsid w:val="00540107"/>
    <w:rsid w:val="005A24B5"/>
    <w:rsid w:val="005D5D10"/>
    <w:rsid w:val="006525D1"/>
    <w:rsid w:val="00807DC4"/>
    <w:rsid w:val="00965687"/>
    <w:rsid w:val="0098476A"/>
    <w:rsid w:val="00AF777C"/>
    <w:rsid w:val="00BA4A30"/>
    <w:rsid w:val="00C7236A"/>
    <w:rsid w:val="00C9453A"/>
    <w:rsid w:val="00CB72CF"/>
    <w:rsid w:val="00CC73C2"/>
    <w:rsid w:val="00E27CEC"/>
    <w:rsid w:val="00E81A5A"/>
    <w:rsid w:val="00FC750F"/>
    <w:rsid w:val="00FE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687"/>
    <w:rPr>
      <w:color w:val="0000FF" w:themeColor="hyperlink"/>
      <w:u w:val="single"/>
    </w:rPr>
  </w:style>
  <w:style w:type="paragraph" w:styleId="a4">
    <w:name w:val="List Paragraph"/>
    <w:basedOn w:val="a"/>
    <w:uiPriority w:val="34"/>
    <w:qFormat/>
    <w:rsid w:val="00086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5687"/>
    <w:rPr>
      <w:color w:val="0000FF" w:themeColor="hyperlink"/>
      <w:u w:val="single"/>
    </w:rPr>
  </w:style>
  <w:style w:type="paragraph" w:styleId="a4">
    <w:name w:val="List Paragraph"/>
    <w:basedOn w:val="a"/>
    <w:uiPriority w:val="34"/>
    <w:qFormat/>
    <w:rsid w:val="00086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80732">
      <w:bodyDiv w:val="1"/>
      <w:marLeft w:val="0"/>
      <w:marRight w:val="0"/>
      <w:marTop w:val="0"/>
      <w:marBottom w:val="0"/>
      <w:divBdr>
        <w:top w:val="none" w:sz="0" w:space="0" w:color="auto"/>
        <w:left w:val="none" w:sz="0" w:space="0" w:color="auto"/>
        <w:bottom w:val="none" w:sz="0" w:space="0" w:color="auto"/>
        <w:right w:val="none" w:sz="0" w:space="0" w:color="auto"/>
      </w:divBdr>
      <w:divsChild>
        <w:div w:id="326245804">
          <w:marLeft w:val="0"/>
          <w:marRight w:val="300"/>
          <w:marTop w:val="0"/>
          <w:marBottom w:val="0"/>
          <w:divBdr>
            <w:top w:val="none" w:sz="0" w:space="0" w:color="auto"/>
            <w:left w:val="none" w:sz="0" w:space="0" w:color="auto"/>
            <w:bottom w:val="none" w:sz="0" w:space="0" w:color="auto"/>
            <w:right w:val="none" w:sz="0" w:space="0" w:color="auto"/>
          </w:divBdr>
          <w:divsChild>
            <w:div w:id="837773877">
              <w:marLeft w:val="0"/>
              <w:marRight w:val="0"/>
              <w:marTop w:val="0"/>
              <w:marBottom w:val="0"/>
              <w:divBdr>
                <w:top w:val="none" w:sz="0" w:space="0" w:color="auto"/>
                <w:left w:val="none" w:sz="0" w:space="0" w:color="auto"/>
                <w:bottom w:val="none" w:sz="0" w:space="0" w:color="auto"/>
                <w:right w:val="none" w:sz="0" w:space="0" w:color="auto"/>
              </w:divBdr>
              <w:divsChild>
                <w:div w:id="982003853">
                  <w:marLeft w:val="0"/>
                  <w:marRight w:val="0"/>
                  <w:marTop w:val="0"/>
                  <w:marBottom w:val="300"/>
                  <w:divBdr>
                    <w:top w:val="none" w:sz="0" w:space="0" w:color="auto"/>
                    <w:left w:val="none" w:sz="0" w:space="0" w:color="auto"/>
                    <w:bottom w:val="none" w:sz="0" w:space="0" w:color="auto"/>
                    <w:right w:val="none" w:sz="0" w:space="0" w:color="auto"/>
                  </w:divBdr>
                  <w:divsChild>
                    <w:div w:id="323553345">
                      <w:marLeft w:val="0"/>
                      <w:marRight w:val="0"/>
                      <w:marTop w:val="0"/>
                      <w:marBottom w:val="0"/>
                      <w:divBdr>
                        <w:top w:val="none" w:sz="0" w:space="0" w:color="auto"/>
                        <w:left w:val="none" w:sz="0" w:space="0" w:color="auto"/>
                        <w:bottom w:val="none" w:sz="0" w:space="0" w:color="auto"/>
                        <w:right w:val="none" w:sz="0" w:space="0" w:color="auto"/>
                      </w:divBdr>
                      <w:divsChild>
                        <w:div w:id="910236171">
                          <w:marLeft w:val="0"/>
                          <w:marRight w:val="0"/>
                          <w:marTop w:val="0"/>
                          <w:marBottom w:val="0"/>
                          <w:divBdr>
                            <w:top w:val="none" w:sz="0" w:space="0" w:color="auto"/>
                            <w:left w:val="none" w:sz="0" w:space="0" w:color="auto"/>
                            <w:bottom w:val="none" w:sz="0" w:space="0" w:color="auto"/>
                            <w:right w:val="none" w:sz="0" w:space="0" w:color="auto"/>
                          </w:divBdr>
                          <w:divsChild>
                            <w:div w:id="898788895">
                              <w:marLeft w:val="0"/>
                              <w:marRight w:val="0"/>
                              <w:marTop w:val="0"/>
                              <w:marBottom w:val="0"/>
                              <w:divBdr>
                                <w:top w:val="none" w:sz="0" w:space="0" w:color="auto"/>
                                <w:left w:val="none" w:sz="0" w:space="0" w:color="auto"/>
                                <w:bottom w:val="none" w:sz="0" w:space="0" w:color="auto"/>
                                <w:right w:val="none" w:sz="0" w:space="0" w:color="auto"/>
                              </w:divBdr>
                              <w:divsChild>
                                <w:div w:id="2007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6488">
                          <w:marLeft w:val="0"/>
                          <w:marRight w:val="0"/>
                          <w:marTop w:val="0"/>
                          <w:marBottom w:val="0"/>
                          <w:divBdr>
                            <w:top w:val="none" w:sz="0" w:space="0" w:color="auto"/>
                            <w:left w:val="none" w:sz="0" w:space="0" w:color="auto"/>
                            <w:bottom w:val="none" w:sz="0" w:space="0" w:color="auto"/>
                            <w:right w:val="none" w:sz="0" w:space="0" w:color="auto"/>
                          </w:divBdr>
                          <w:divsChild>
                            <w:div w:id="558246773">
                              <w:marLeft w:val="0"/>
                              <w:marRight w:val="163"/>
                              <w:marTop w:val="0"/>
                              <w:marBottom w:val="0"/>
                              <w:divBdr>
                                <w:top w:val="none" w:sz="0" w:space="0" w:color="auto"/>
                                <w:left w:val="none" w:sz="0" w:space="0" w:color="auto"/>
                                <w:bottom w:val="none" w:sz="0" w:space="0" w:color="auto"/>
                                <w:right w:val="none" w:sz="0" w:space="0" w:color="auto"/>
                              </w:divBdr>
                            </w:div>
                            <w:div w:id="1404062307">
                              <w:marLeft w:val="0"/>
                              <w:marRight w:val="0"/>
                              <w:marTop w:val="0"/>
                              <w:marBottom w:val="0"/>
                              <w:divBdr>
                                <w:top w:val="none" w:sz="0" w:space="0" w:color="auto"/>
                                <w:left w:val="none" w:sz="0" w:space="0" w:color="auto"/>
                                <w:bottom w:val="none" w:sz="0" w:space="0" w:color="auto"/>
                                <w:right w:val="none" w:sz="0" w:space="0" w:color="auto"/>
                              </w:divBdr>
                              <w:divsChild>
                                <w:div w:id="11344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3600">
                  <w:marLeft w:val="0"/>
                  <w:marRight w:val="0"/>
                  <w:marTop w:val="0"/>
                  <w:marBottom w:val="300"/>
                  <w:divBdr>
                    <w:top w:val="none" w:sz="0" w:space="0" w:color="auto"/>
                    <w:left w:val="none" w:sz="0" w:space="0" w:color="auto"/>
                    <w:bottom w:val="none" w:sz="0" w:space="0" w:color="auto"/>
                    <w:right w:val="none" w:sz="0" w:space="0" w:color="auto"/>
                  </w:divBdr>
                  <w:divsChild>
                    <w:div w:id="794100966">
                      <w:marLeft w:val="0"/>
                      <w:marRight w:val="0"/>
                      <w:marTop w:val="0"/>
                      <w:marBottom w:val="0"/>
                      <w:divBdr>
                        <w:top w:val="none" w:sz="0" w:space="0" w:color="auto"/>
                        <w:left w:val="none" w:sz="0" w:space="0" w:color="auto"/>
                        <w:bottom w:val="none" w:sz="0" w:space="0" w:color="auto"/>
                        <w:right w:val="none" w:sz="0" w:space="0" w:color="auto"/>
                      </w:divBdr>
                      <w:divsChild>
                        <w:div w:id="431706424">
                          <w:marLeft w:val="0"/>
                          <w:marRight w:val="0"/>
                          <w:marTop w:val="0"/>
                          <w:marBottom w:val="240"/>
                          <w:divBdr>
                            <w:top w:val="none" w:sz="0" w:space="0" w:color="auto"/>
                            <w:left w:val="none" w:sz="0" w:space="0" w:color="auto"/>
                            <w:bottom w:val="none" w:sz="0" w:space="0" w:color="auto"/>
                            <w:right w:val="none" w:sz="0" w:space="0" w:color="auto"/>
                          </w:divBdr>
                        </w:div>
                        <w:div w:id="2022507594">
                          <w:marLeft w:val="0"/>
                          <w:marRight w:val="0"/>
                          <w:marTop w:val="0"/>
                          <w:marBottom w:val="0"/>
                          <w:divBdr>
                            <w:top w:val="none" w:sz="0" w:space="0" w:color="auto"/>
                            <w:left w:val="none" w:sz="0" w:space="0" w:color="auto"/>
                            <w:bottom w:val="none" w:sz="0" w:space="0" w:color="auto"/>
                            <w:right w:val="none" w:sz="0" w:space="0" w:color="auto"/>
                          </w:divBdr>
                          <w:divsChild>
                            <w:div w:id="1265649810">
                              <w:marLeft w:val="0"/>
                              <w:marRight w:val="158"/>
                              <w:marTop w:val="0"/>
                              <w:marBottom w:val="0"/>
                              <w:divBdr>
                                <w:top w:val="none" w:sz="0" w:space="0" w:color="auto"/>
                                <w:left w:val="none" w:sz="0" w:space="0" w:color="auto"/>
                                <w:bottom w:val="none" w:sz="0" w:space="0" w:color="auto"/>
                                <w:right w:val="none" w:sz="0" w:space="0" w:color="auto"/>
                              </w:divBdr>
                              <w:divsChild>
                                <w:div w:id="1858616860">
                                  <w:marLeft w:val="0"/>
                                  <w:marRight w:val="0"/>
                                  <w:marTop w:val="0"/>
                                  <w:marBottom w:val="0"/>
                                  <w:divBdr>
                                    <w:top w:val="none" w:sz="0" w:space="0" w:color="auto"/>
                                    <w:left w:val="none" w:sz="0" w:space="0" w:color="auto"/>
                                    <w:bottom w:val="none" w:sz="0" w:space="0" w:color="auto"/>
                                    <w:right w:val="none" w:sz="0" w:space="0" w:color="auto"/>
                                  </w:divBdr>
                                </w:div>
                              </w:divsChild>
                            </w:div>
                            <w:div w:id="1822118766">
                              <w:marLeft w:val="0"/>
                              <w:marRight w:val="158"/>
                              <w:marTop w:val="0"/>
                              <w:marBottom w:val="0"/>
                              <w:divBdr>
                                <w:top w:val="none" w:sz="0" w:space="0" w:color="auto"/>
                                <w:left w:val="none" w:sz="0" w:space="0" w:color="auto"/>
                                <w:bottom w:val="none" w:sz="0" w:space="0" w:color="auto"/>
                                <w:right w:val="none" w:sz="0" w:space="0" w:color="auto"/>
                              </w:divBdr>
                              <w:divsChild>
                                <w:div w:id="328407895">
                                  <w:marLeft w:val="0"/>
                                  <w:marRight w:val="0"/>
                                  <w:marTop w:val="0"/>
                                  <w:marBottom w:val="0"/>
                                  <w:divBdr>
                                    <w:top w:val="none" w:sz="0" w:space="0" w:color="auto"/>
                                    <w:left w:val="none" w:sz="0" w:space="0" w:color="auto"/>
                                    <w:bottom w:val="none" w:sz="0" w:space="0" w:color="auto"/>
                                    <w:right w:val="none" w:sz="0" w:space="0" w:color="auto"/>
                                  </w:divBdr>
                                </w:div>
                              </w:divsChild>
                            </w:div>
                            <w:div w:id="2111123291">
                              <w:marLeft w:val="0"/>
                              <w:marRight w:val="158"/>
                              <w:marTop w:val="0"/>
                              <w:marBottom w:val="0"/>
                              <w:divBdr>
                                <w:top w:val="none" w:sz="0" w:space="0" w:color="auto"/>
                                <w:left w:val="none" w:sz="0" w:space="0" w:color="auto"/>
                                <w:bottom w:val="none" w:sz="0" w:space="0" w:color="auto"/>
                                <w:right w:val="none" w:sz="0" w:space="0" w:color="auto"/>
                              </w:divBdr>
                              <w:divsChild>
                                <w:div w:id="1240990296">
                                  <w:marLeft w:val="0"/>
                                  <w:marRight w:val="0"/>
                                  <w:marTop w:val="0"/>
                                  <w:marBottom w:val="0"/>
                                  <w:divBdr>
                                    <w:top w:val="none" w:sz="0" w:space="0" w:color="auto"/>
                                    <w:left w:val="none" w:sz="0" w:space="0" w:color="auto"/>
                                    <w:bottom w:val="none" w:sz="0" w:space="0" w:color="auto"/>
                                    <w:right w:val="none" w:sz="0" w:space="0" w:color="auto"/>
                                  </w:divBdr>
                                </w:div>
                              </w:divsChild>
                            </w:div>
                            <w:div w:id="660619862">
                              <w:marLeft w:val="0"/>
                              <w:marRight w:val="0"/>
                              <w:marTop w:val="0"/>
                              <w:marBottom w:val="0"/>
                              <w:divBdr>
                                <w:top w:val="none" w:sz="0" w:space="0" w:color="auto"/>
                                <w:left w:val="none" w:sz="0" w:space="0" w:color="auto"/>
                                <w:bottom w:val="none" w:sz="0" w:space="0" w:color="auto"/>
                                <w:right w:val="none" w:sz="0" w:space="0" w:color="auto"/>
                              </w:divBdr>
                              <w:divsChild>
                                <w:div w:id="1565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2649">
                          <w:marLeft w:val="0"/>
                          <w:marRight w:val="0"/>
                          <w:marTop w:val="0"/>
                          <w:marBottom w:val="240"/>
                          <w:divBdr>
                            <w:top w:val="none" w:sz="0" w:space="0" w:color="auto"/>
                            <w:left w:val="none" w:sz="0" w:space="0" w:color="auto"/>
                            <w:bottom w:val="none" w:sz="0" w:space="0" w:color="auto"/>
                            <w:right w:val="none" w:sz="0" w:space="0" w:color="auto"/>
                          </w:divBdr>
                        </w:div>
                        <w:div w:id="10979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29829">
                  <w:marLeft w:val="0"/>
                  <w:marRight w:val="0"/>
                  <w:marTop w:val="0"/>
                  <w:marBottom w:val="300"/>
                  <w:divBdr>
                    <w:top w:val="none" w:sz="0" w:space="0" w:color="auto"/>
                    <w:left w:val="none" w:sz="0" w:space="0" w:color="auto"/>
                    <w:bottom w:val="none" w:sz="0" w:space="0" w:color="auto"/>
                    <w:right w:val="none" w:sz="0" w:space="0" w:color="auto"/>
                  </w:divBdr>
                  <w:divsChild>
                    <w:div w:id="1738285799">
                      <w:marLeft w:val="0"/>
                      <w:marRight w:val="0"/>
                      <w:marTop w:val="0"/>
                      <w:marBottom w:val="0"/>
                      <w:divBdr>
                        <w:top w:val="none" w:sz="0" w:space="0" w:color="auto"/>
                        <w:left w:val="none" w:sz="0" w:space="0" w:color="auto"/>
                        <w:bottom w:val="none" w:sz="0" w:space="0" w:color="auto"/>
                        <w:right w:val="none" w:sz="0" w:space="0" w:color="auto"/>
                      </w:divBdr>
                    </w:div>
                    <w:div w:id="202131680">
                      <w:marLeft w:val="0"/>
                      <w:marRight w:val="0"/>
                      <w:marTop w:val="0"/>
                      <w:marBottom w:val="0"/>
                      <w:divBdr>
                        <w:top w:val="none" w:sz="0" w:space="0" w:color="auto"/>
                        <w:left w:val="none" w:sz="0" w:space="0" w:color="auto"/>
                        <w:bottom w:val="none" w:sz="0" w:space="0" w:color="auto"/>
                        <w:right w:val="none" w:sz="0" w:space="0" w:color="auto"/>
                      </w:divBdr>
                      <w:divsChild>
                        <w:div w:id="813182953">
                          <w:marLeft w:val="0"/>
                          <w:marRight w:val="0"/>
                          <w:marTop w:val="0"/>
                          <w:marBottom w:val="0"/>
                          <w:divBdr>
                            <w:top w:val="none" w:sz="0" w:space="0" w:color="auto"/>
                            <w:left w:val="none" w:sz="0" w:space="0" w:color="auto"/>
                            <w:bottom w:val="none" w:sz="0" w:space="0" w:color="auto"/>
                            <w:right w:val="none" w:sz="0" w:space="0" w:color="auto"/>
                          </w:divBdr>
                          <w:divsChild>
                            <w:div w:id="967324643">
                              <w:marLeft w:val="0"/>
                              <w:marRight w:val="0"/>
                              <w:marTop w:val="0"/>
                              <w:marBottom w:val="0"/>
                              <w:divBdr>
                                <w:top w:val="none" w:sz="0" w:space="0" w:color="auto"/>
                                <w:left w:val="none" w:sz="0" w:space="0" w:color="auto"/>
                                <w:bottom w:val="none" w:sz="0" w:space="0" w:color="auto"/>
                                <w:right w:val="none" w:sz="0" w:space="0" w:color="auto"/>
                              </w:divBdr>
                              <w:divsChild>
                                <w:div w:id="1809936052">
                                  <w:marLeft w:val="0"/>
                                  <w:marRight w:val="0"/>
                                  <w:marTop w:val="0"/>
                                  <w:marBottom w:val="150"/>
                                  <w:divBdr>
                                    <w:top w:val="none" w:sz="0" w:space="0" w:color="auto"/>
                                    <w:left w:val="none" w:sz="0" w:space="0" w:color="auto"/>
                                    <w:bottom w:val="none" w:sz="0" w:space="0" w:color="auto"/>
                                    <w:right w:val="none" w:sz="0" w:space="0" w:color="auto"/>
                                  </w:divBdr>
                                </w:div>
                                <w:div w:id="112212895">
                                  <w:marLeft w:val="0"/>
                                  <w:marRight w:val="0"/>
                                  <w:marTop w:val="0"/>
                                  <w:marBottom w:val="90"/>
                                  <w:divBdr>
                                    <w:top w:val="none" w:sz="0" w:space="0" w:color="auto"/>
                                    <w:left w:val="none" w:sz="0" w:space="0" w:color="auto"/>
                                    <w:bottom w:val="none" w:sz="0" w:space="0" w:color="auto"/>
                                    <w:right w:val="none" w:sz="0" w:space="0" w:color="auto"/>
                                  </w:divBdr>
                                </w:div>
                                <w:div w:id="880558590">
                                  <w:marLeft w:val="0"/>
                                  <w:marRight w:val="0"/>
                                  <w:marTop w:val="0"/>
                                  <w:marBottom w:val="0"/>
                                  <w:divBdr>
                                    <w:top w:val="none" w:sz="0" w:space="0" w:color="auto"/>
                                    <w:left w:val="none" w:sz="0" w:space="0" w:color="auto"/>
                                    <w:bottom w:val="none" w:sz="0" w:space="0" w:color="auto"/>
                                    <w:right w:val="none" w:sz="0" w:space="0" w:color="auto"/>
                                  </w:divBdr>
                                  <w:divsChild>
                                    <w:div w:id="13108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2459">
                  <w:marLeft w:val="0"/>
                  <w:marRight w:val="0"/>
                  <w:marTop w:val="0"/>
                  <w:marBottom w:val="300"/>
                  <w:divBdr>
                    <w:top w:val="none" w:sz="0" w:space="0" w:color="auto"/>
                    <w:left w:val="none" w:sz="0" w:space="0" w:color="auto"/>
                    <w:bottom w:val="none" w:sz="0" w:space="0" w:color="auto"/>
                    <w:right w:val="none" w:sz="0" w:space="0" w:color="auto"/>
                  </w:divBdr>
                  <w:divsChild>
                    <w:div w:id="1400403392">
                      <w:marLeft w:val="0"/>
                      <w:marRight w:val="0"/>
                      <w:marTop w:val="0"/>
                      <w:marBottom w:val="0"/>
                      <w:divBdr>
                        <w:top w:val="none" w:sz="0" w:space="0" w:color="auto"/>
                        <w:left w:val="none" w:sz="0" w:space="0" w:color="auto"/>
                        <w:bottom w:val="none" w:sz="0" w:space="0" w:color="auto"/>
                        <w:right w:val="none" w:sz="0" w:space="0" w:color="auto"/>
                      </w:divBdr>
                    </w:div>
                    <w:div w:id="734356989">
                      <w:marLeft w:val="0"/>
                      <w:marRight w:val="0"/>
                      <w:marTop w:val="0"/>
                      <w:marBottom w:val="0"/>
                      <w:divBdr>
                        <w:top w:val="none" w:sz="0" w:space="0" w:color="auto"/>
                        <w:left w:val="none" w:sz="0" w:space="0" w:color="auto"/>
                        <w:bottom w:val="none" w:sz="0" w:space="0" w:color="auto"/>
                        <w:right w:val="none" w:sz="0" w:space="0" w:color="auto"/>
                      </w:divBdr>
                      <w:divsChild>
                        <w:div w:id="1513496386">
                          <w:marLeft w:val="0"/>
                          <w:marRight w:val="0"/>
                          <w:marTop w:val="0"/>
                          <w:marBottom w:val="0"/>
                          <w:divBdr>
                            <w:top w:val="none" w:sz="0" w:space="0" w:color="auto"/>
                            <w:left w:val="none" w:sz="0" w:space="0" w:color="auto"/>
                            <w:bottom w:val="none" w:sz="0" w:space="0" w:color="auto"/>
                            <w:right w:val="none" w:sz="0" w:space="0" w:color="auto"/>
                          </w:divBdr>
                          <w:divsChild>
                            <w:div w:id="203176189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634552761">
                                  <w:marLeft w:val="0"/>
                                  <w:marRight w:val="0"/>
                                  <w:marTop w:val="0"/>
                                  <w:marBottom w:val="150"/>
                                  <w:divBdr>
                                    <w:top w:val="none" w:sz="0" w:space="0" w:color="auto"/>
                                    <w:left w:val="none" w:sz="0" w:space="0" w:color="auto"/>
                                    <w:bottom w:val="none" w:sz="0" w:space="0" w:color="auto"/>
                                    <w:right w:val="none" w:sz="0" w:space="0" w:color="auto"/>
                                  </w:divBdr>
                                </w:div>
                              </w:divsChild>
                            </w:div>
                            <w:div w:id="203680834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67185918">
                                  <w:marLeft w:val="0"/>
                                  <w:marRight w:val="0"/>
                                  <w:marTop w:val="0"/>
                                  <w:marBottom w:val="150"/>
                                  <w:divBdr>
                                    <w:top w:val="none" w:sz="0" w:space="0" w:color="auto"/>
                                    <w:left w:val="none" w:sz="0" w:space="0" w:color="auto"/>
                                    <w:bottom w:val="none" w:sz="0" w:space="0" w:color="auto"/>
                                    <w:right w:val="none" w:sz="0" w:space="0" w:color="auto"/>
                                  </w:divBdr>
                                </w:div>
                              </w:divsChild>
                            </w:div>
                            <w:div w:id="1654142423">
                              <w:marLeft w:val="0"/>
                              <w:marRight w:val="0"/>
                              <w:marTop w:val="0"/>
                              <w:marBottom w:val="150"/>
                              <w:divBdr>
                                <w:top w:val="single" w:sz="6" w:space="12" w:color="EAEAEA"/>
                                <w:left w:val="single" w:sz="6" w:space="12" w:color="EAEAEA"/>
                                <w:bottom w:val="single" w:sz="6" w:space="12" w:color="EAEAEA"/>
                                <w:right w:val="single" w:sz="6" w:space="12" w:color="EAEAEA"/>
                              </w:divBdr>
                              <w:divsChild>
                                <w:div w:id="52851453">
                                  <w:marLeft w:val="0"/>
                                  <w:marRight w:val="0"/>
                                  <w:marTop w:val="0"/>
                                  <w:marBottom w:val="150"/>
                                  <w:divBdr>
                                    <w:top w:val="none" w:sz="0" w:space="0" w:color="auto"/>
                                    <w:left w:val="none" w:sz="0" w:space="0" w:color="auto"/>
                                    <w:bottom w:val="none" w:sz="0" w:space="0" w:color="auto"/>
                                    <w:right w:val="none" w:sz="0" w:space="0" w:color="auto"/>
                                  </w:divBdr>
                                </w:div>
                              </w:divsChild>
                            </w:div>
                            <w:div w:id="104059116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604077546">
                                  <w:marLeft w:val="0"/>
                                  <w:marRight w:val="0"/>
                                  <w:marTop w:val="0"/>
                                  <w:marBottom w:val="150"/>
                                  <w:divBdr>
                                    <w:top w:val="none" w:sz="0" w:space="0" w:color="auto"/>
                                    <w:left w:val="none" w:sz="0" w:space="0" w:color="auto"/>
                                    <w:bottom w:val="none" w:sz="0" w:space="0" w:color="auto"/>
                                    <w:right w:val="none" w:sz="0" w:space="0" w:color="auto"/>
                                  </w:divBdr>
                                </w:div>
                              </w:divsChild>
                            </w:div>
                            <w:div w:id="118274491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93247445">
                                  <w:marLeft w:val="0"/>
                                  <w:marRight w:val="0"/>
                                  <w:marTop w:val="0"/>
                                  <w:marBottom w:val="150"/>
                                  <w:divBdr>
                                    <w:top w:val="none" w:sz="0" w:space="0" w:color="auto"/>
                                    <w:left w:val="none" w:sz="0" w:space="0" w:color="auto"/>
                                    <w:bottom w:val="none" w:sz="0" w:space="0" w:color="auto"/>
                                    <w:right w:val="none" w:sz="0" w:space="0" w:color="auto"/>
                                  </w:divBdr>
                                </w:div>
                              </w:divsChild>
                            </w:div>
                            <w:div w:id="1685747150">
                              <w:marLeft w:val="0"/>
                              <w:marRight w:val="0"/>
                              <w:marTop w:val="0"/>
                              <w:marBottom w:val="150"/>
                              <w:divBdr>
                                <w:top w:val="single" w:sz="6" w:space="12" w:color="EAEAEA"/>
                                <w:left w:val="single" w:sz="6" w:space="12" w:color="EAEAEA"/>
                                <w:bottom w:val="single" w:sz="6" w:space="12" w:color="EAEAEA"/>
                                <w:right w:val="single" w:sz="6" w:space="12" w:color="EAEAEA"/>
                              </w:divBdr>
                              <w:divsChild>
                                <w:div w:id="509948339">
                                  <w:marLeft w:val="0"/>
                                  <w:marRight w:val="0"/>
                                  <w:marTop w:val="0"/>
                                  <w:marBottom w:val="150"/>
                                  <w:divBdr>
                                    <w:top w:val="none" w:sz="0" w:space="0" w:color="auto"/>
                                    <w:left w:val="none" w:sz="0" w:space="0" w:color="auto"/>
                                    <w:bottom w:val="none" w:sz="0" w:space="0" w:color="auto"/>
                                    <w:right w:val="none" w:sz="0" w:space="0" w:color="auto"/>
                                  </w:divBdr>
                                </w:div>
                              </w:divsChild>
                            </w:div>
                            <w:div w:id="133748995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51063542">
                                  <w:marLeft w:val="0"/>
                                  <w:marRight w:val="0"/>
                                  <w:marTop w:val="0"/>
                                  <w:marBottom w:val="150"/>
                                  <w:divBdr>
                                    <w:top w:val="none" w:sz="0" w:space="0" w:color="auto"/>
                                    <w:left w:val="none" w:sz="0" w:space="0" w:color="auto"/>
                                    <w:bottom w:val="none" w:sz="0" w:space="0" w:color="auto"/>
                                    <w:right w:val="none" w:sz="0" w:space="0" w:color="auto"/>
                                  </w:divBdr>
                                </w:div>
                              </w:divsChild>
                            </w:div>
                            <w:div w:id="377553706">
                              <w:marLeft w:val="0"/>
                              <w:marRight w:val="165"/>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796169797">
                  <w:marLeft w:val="0"/>
                  <w:marRight w:val="0"/>
                  <w:marTop w:val="0"/>
                  <w:marBottom w:val="300"/>
                  <w:divBdr>
                    <w:top w:val="none" w:sz="0" w:space="0" w:color="auto"/>
                    <w:left w:val="none" w:sz="0" w:space="0" w:color="auto"/>
                    <w:bottom w:val="none" w:sz="0" w:space="0" w:color="auto"/>
                    <w:right w:val="none" w:sz="0" w:space="0" w:color="auto"/>
                  </w:divBdr>
                  <w:divsChild>
                    <w:div w:id="1185898859">
                      <w:marLeft w:val="0"/>
                      <w:marRight w:val="0"/>
                      <w:marTop w:val="0"/>
                      <w:marBottom w:val="0"/>
                      <w:divBdr>
                        <w:top w:val="none" w:sz="0" w:space="0" w:color="auto"/>
                        <w:left w:val="none" w:sz="0" w:space="0" w:color="auto"/>
                        <w:bottom w:val="none" w:sz="0" w:space="0" w:color="auto"/>
                        <w:right w:val="none" w:sz="0" w:space="0" w:color="auto"/>
                      </w:divBdr>
                    </w:div>
                  </w:divsChild>
                </w:div>
                <w:div w:id="1560749613">
                  <w:marLeft w:val="0"/>
                  <w:marRight w:val="0"/>
                  <w:marTop w:val="0"/>
                  <w:marBottom w:val="0"/>
                  <w:divBdr>
                    <w:top w:val="none" w:sz="0" w:space="0" w:color="auto"/>
                    <w:left w:val="none" w:sz="0" w:space="0" w:color="auto"/>
                    <w:bottom w:val="none" w:sz="0" w:space="0" w:color="auto"/>
                    <w:right w:val="none" w:sz="0" w:space="0" w:color="auto"/>
                  </w:divBdr>
                  <w:divsChild>
                    <w:div w:id="483157375">
                      <w:marLeft w:val="0"/>
                      <w:marRight w:val="0"/>
                      <w:marTop w:val="0"/>
                      <w:marBottom w:val="300"/>
                      <w:divBdr>
                        <w:top w:val="none" w:sz="0" w:space="0" w:color="auto"/>
                        <w:left w:val="none" w:sz="0" w:space="0" w:color="auto"/>
                        <w:bottom w:val="none" w:sz="0" w:space="0" w:color="auto"/>
                        <w:right w:val="none" w:sz="0" w:space="0" w:color="auto"/>
                      </w:divBdr>
                      <w:divsChild>
                        <w:div w:id="1320229237">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47024111">
          <w:marLeft w:val="0"/>
          <w:marRight w:val="0"/>
          <w:marTop w:val="0"/>
          <w:marBottom w:val="0"/>
          <w:divBdr>
            <w:top w:val="none" w:sz="0" w:space="0" w:color="auto"/>
            <w:left w:val="none" w:sz="0" w:space="0" w:color="auto"/>
            <w:bottom w:val="none" w:sz="0" w:space="0" w:color="auto"/>
            <w:right w:val="none" w:sz="0" w:space="0" w:color="auto"/>
          </w:divBdr>
          <w:divsChild>
            <w:div w:id="1473521732">
              <w:marLeft w:val="0"/>
              <w:marRight w:val="0"/>
              <w:marTop w:val="0"/>
              <w:marBottom w:val="300"/>
              <w:divBdr>
                <w:top w:val="none" w:sz="0" w:space="0" w:color="auto"/>
                <w:left w:val="none" w:sz="0" w:space="0" w:color="auto"/>
                <w:bottom w:val="none" w:sz="0" w:space="0" w:color="auto"/>
                <w:right w:val="none" w:sz="0" w:space="0" w:color="auto"/>
              </w:divBdr>
              <w:divsChild>
                <w:div w:id="430856914">
                  <w:marLeft w:val="0"/>
                  <w:marRight w:val="0"/>
                  <w:marTop w:val="0"/>
                  <w:marBottom w:val="0"/>
                  <w:divBdr>
                    <w:top w:val="none" w:sz="0" w:space="0" w:color="auto"/>
                    <w:left w:val="none" w:sz="0" w:space="0" w:color="auto"/>
                    <w:bottom w:val="none" w:sz="0" w:space="0" w:color="auto"/>
                    <w:right w:val="none" w:sz="0" w:space="0" w:color="auto"/>
                  </w:divBdr>
                  <w:divsChild>
                    <w:div w:id="1432631240">
                      <w:marLeft w:val="0"/>
                      <w:marRight w:val="0"/>
                      <w:marTop w:val="0"/>
                      <w:marBottom w:val="0"/>
                      <w:divBdr>
                        <w:top w:val="none" w:sz="0" w:space="0" w:color="auto"/>
                        <w:left w:val="none" w:sz="0" w:space="0" w:color="auto"/>
                        <w:bottom w:val="none" w:sz="0" w:space="0" w:color="auto"/>
                        <w:right w:val="none" w:sz="0" w:space="0" w:color="auto"/>
                      </w:divBdr>
                      <w:divsChild>
                        <w:div w:id="1416513074">
                          <w:marLeft w:val="0"/>
                          <w:marRight w:val="0"/>
                          <w:marTop w:val="0"/>
                          <w:marBottom w:val="150"/>
                          <w:divBdr>
                            <w:top w:val="none" w:sz="0" w:space="0" w:color="auto"/>
                            <w:left w:val="none" w:sz="0" w:space="0" w:color="auto"/>
                            <w:bottom w:val="none" w:sz="0" w:space="0" w:color="auto"/>
                            <w:right w:val="none" w:sz="0" w:space="0" w:color="auto"/>
                          </w:divBdr>
                        </w:div>
                        <w:div w:id="352151973">
                          <w:marLeft w:val="0"/>
                          <w:marRight w:val="0"/>
                          <w:marTop w:val="0"/>
                          <w:marBottom w:val="0"/>
                          <w:divBdr>
                            <w:top w:val="none" w:sz="0" w:space="0" w:color="auto"/>
                            <w:left w:val="none" w:sz="0" w:space="0" w:color="auto"/>
                            <w:bottom w:val="none" w:sz="0" w:space="0" w:color="auto"/>
                            <w:right w:val="none" w:sz="0" w:space="0" w:color="auto"/>
                          </w:divBdr>
                          <w:divsChild>
                            <w:div w:id="331765261">
                              <w:marLeft w:val="0"/>
                              <w:marRight w:val="150"/>
                              <w:marTop w:val="0"/>
                              <w:marBottom w:val="150"/>
                              <w:divBdr>
                                <w:top w:val="none" w:sz="0" w:space="0" w:color="auto"/>
                                <w:left w:val="none" w:sz="0" w:space="0" w:color="auto"/>
                                <w:bottom w:val="none" w:sz="0" w:space="0" w:color="auto"/>
                                <w:right w:val="none" w:sz="0" w:space="0" w:color="auto"/>
                              </w:divBdr>
                            </w:div>
                            <w:div w:id="1100763078">
                              <w:marLeft w:val="0"/>
                              <w:marRight w:val="150"/>
                              <w:marTop w:val="0"/>
                              <w:marBottom w:val="150"/>
                              <w:divBdr>
                                <w:top w:val="none" w:sz="0" w:space="0" w:color="auto"/>
                                <w:left w:val="none" w:sz="0" w:space="0" w:color="auto"/>
                                <w:bottom w:val="none" w:sz="0" w:space="0" w:color="auto"/>
                                <w:right w:val="none" w:sz="0" w:space="0" w:color="auto"/>
                              </w:divBdr>
                            </w:div>
                            <w:div w:id="199872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E4BE-7E60-4D13-B4EF-6EF7BDCA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2046</Words>
  <Characters>11665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dc:creator>
  <cp:lastModifiedBy>школа</cp:lastModifiedBy>
  <cp:revision>2</cp:revision>
  <cp:lastPrinted>2019-01-05T21:39:00Z</cp:lastPrinted>
  <dcterms:created xsi:type="dcterms:W3CDTF">2019-02-18T17:06:00Z</dcterms:created>
  <dcterms:modified xsi:type="dcterms:W3CDTF">2019-02-18T17:06:00Z</dcterms:modified>
</cp:coreProperties>
</file>