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1A" w:rsidRPr="0031681A" w:rsidRDefault="0031681A" w:rsidP="00316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681A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31681A">
        <w:rPr>
          <w:rFonts w:ascii="Times New Roman" w:eastAsia="Calibri" w:hAnsi="Times New Roman" w:cs="Times New Roman"/>
          <w:b/>
          <w:sz w:val="24"/>
          <w:szCs w:val="24"/>
        </w:rPr>
        <w:t>Куркентская</w:t>
      </w:r>
      <w:proofErr w:type="spellEnd"/>
      <w:r w:rsidRPr="0031681A">
        <w:rPr>
          <w:rFonts w:ascii="Times New Roman" w:eastAsia="Calibri" w:hAnsi="Times New Roman" w:cs="Times New Roman"/>
          <w:b/>
          <w:sz w:val="24"/>
          <w:szCs w:val="24"/>
        </w:rPr>
        <w:t xml:space="preserve"> СОШ №2»</w:t>
      </w:r>
    </w:p>
    <w:p w:rsidR="0031681A" w:rsidRPr="0031681A" w:rsidRDefault="0031681A" w:rsidP="00316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1"/>
        <w:gridCol w:w="4732"/>
      </w:tblGrid>
      <w:tr w:rsidR="0031681A" w:rsidRPr="0031681A" w:rsidTr="00E650C3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31681A" w:rsidRPr="0031681A" w:rsidRDefault="0031681A" w:rsidP="00316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29.08.2018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31681A" w:rsidRPr="0031681A" w:rsidRDefault="0031681A" w:rsidP="0031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</w:tbl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1A" w:rsidRPr="0031681A" w:rsidRDefault="0031681A" w:rsidP="00316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школьного методического объединения учителей предметов гуманитарного цикла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 Гаджиева А.Б.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русского языка и литературы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Бутаева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  Мирзоева Р.С.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русского языка и литературы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Вагабова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истории и обществознания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Шихбабаев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истории и обществознания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Курбаналиева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английского языка 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Абдулазизова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З.Ф.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родного языка и литературы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Эмирханова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родного языка и литературы Идрисова З.К.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1A" w:rsidRPr="0031681A" w:rsidRDefault="0031681A" w:rsidP="003168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31681A" w:rsidRPr="0031681A" w:rsidRDefault="0031681A" w:rsidP="003168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МО учителей предметов гуманитарного цикла за 2017-2018 учебный год.</w:t>
      </w:r>
    </w:p>
    <w:p w:rsidR="0031681A" w:rsidRPr="0031681A" w:rsidRDefault="0031681A" w:rsidP="003168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Положением о методических объединениях учителей предметов гуманитарного цикла МКОУ «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Куркентская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№2».</w:t>
      </w:r>
    </w:p>
    <w:p w:rsidR="0031681A" w:rsidRPr="0031681A" w:rsidRDefault="0031681A" w:rsidP="003168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председателя и секретаря методического объединения учителей русского языка и литературы МКОУ «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Куркентская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№2».</w:t>
      </w:r>
    </w:p>
    <w:p w:rsidR="0031681A" w:rsidRPr="0031681A" w:rsidRDefault="0031681A" w:rsidP="003168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рабочих  программ и учебных планов.</w:t>
      </w:r>
    </w:p>
    <w:p w:rsidR="0031681A" w:rsidRPr="0031681A" w:rsidRDefault="0031681A" w:rsidP="003168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контрольно-измерительных материалов и критериев проверки.</w:t>
      </w:r>
    </w:p>
    <w:p w:rsidR="0031681A" w:rsidRPr="0031681A" w:rsidRDefault="0031681A" w:rsidP="003168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основных задач методического объединения. </w:t>
      </w:r>
    </w:p>
    <w:p w:rsidR="0031681A" w:rsidRPr="0031681A" w:rsidRDefault="0031681A" w:rsidP="003168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графиков открытых уроков и недели науки.</w:t>
      </w:r>
    </w:p>
    <w:p w:rsidR="0031681A" w:rsidRPr="0031681A" w:rsidRDefault="0031681A" w:rsidP="003168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  тем самообразования, сроков исполнения, время, формы и места отчетности.</w:t>
      </w:r>
    </w:p>
    <w:p w:rsidR="0031681A" w:rsidRPr="0031681A" w:rsidRDefault="0031681A" w:rsidP="003168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школьного этапа Всероссийской олимпиады школьников по предметам гуманитарного цикла.</w:t>
      </w:r>
    </w:p>
    <w:p w:rsidR="0031681A" w:rsidRPr="0031681A" w:rsidRDefault="0031681A" w:rsidP="003168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</w:t>
      </w:r>
      <w:proofErr w:type="gram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работы методического объединения учителей предметов гуманитарного цикла</w:t>
      </w:r>
      <w:proofErr w:type="gram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Куркентская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 на 2018-2019 учебный год.</w:t>
      </w:r>
    </w:p>
    <w:p w:rsidR="0031681A" w:rsidRPr="0031681A" w:rsidRDefault="0031681A" w:rsidP="0031681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1A" w:rsidRPr="0031681A" w:rsidRDefault="0031681A" w:rsidP="0031681A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1A" w:rsidRPr="0031681A" w:rsidRDefault="0031681A" w:rsidP="003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1A" w:rsidRPr="0031681A" w:rsidRDefault="0031681A" w:rsidP="0031681A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работы МО учителей русского языка и литературы за 2017-2018 учебный год.</w:t>
      </w:r>
    </w:p>
    <w:p w:rsidR="0031681A" w:rsidRPr="0031681A" w:rsidRDefault="0031681A" w:rsidP="0031681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учитель русского </w:t>
      </w:r>
      <w:proofErr w:type="gram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proofErr w:type="gram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литературы Гаджиева А.Б. подвела итоги работы МО учителей гуманитарного цикла за 2017-2018 учебный год.</w:t>
      </w:r>
    </w:p>
    <w:p w:rsidR="0031681A" w:rsidRPr="0031681A" w:rsidRDefault="0031681A" w:rsidP="0031681A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Ознакомление с Положением о методических объединениях учителей-предметников МКОУ «</w:t>
      </w:r>
      <w:proofErr w:type="spellStart"/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Куркентская</w:t>
      </w:r>
      <w:proofErr w:type="spellEnd"/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№2».</w:t>
      </w:r>
    </w:p>
    <w:p w:rsidR="0031681A" w:rsidRPr="0031681A" w:rsidRDefault="0031681A" w:rsidP="003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учитель русского </w:t>
      </w:r>
      <w:proofErr w:type="gram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proofErr w:type="gram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литературы Гаджиева А.Б. познакомила членов школьного методического объединения с:</w:t>
      </w:r>
    </w:p>
    <w:p w:rsidR="0031681A" w:rsidRPr="0031681A" w:rsidRDefault="0031681A" w:rsidP="0031681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методического объединения учителей-предметников;</w:t>
      </w:r>
    </w:p>
    <w:p w:rsidR="0031681A" w:rsidRPr="0031681A" w:rsidRDefault="0031681A" w:rsidP="0031681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организации работы методического объединения;</w:t>
      </w:r>
    </w:p>
    <w:p w:rsidR="0031681A" w:rsidRPr="0031681A" w:rsidRDefault="0031681A" w:rsidP="0031681A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правами и обязанностями членов методического объединения.</w:t>
      </w:r>
    </w:p>
    <w:p w:rsidR="0031681A" w:rsidRPr="0031681A" w:rsidRDefault="0031681A" w:rsidP="003168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Выборы председателя и секретаря методического объединения учителей гуманитарного цикла  МКОУ «</w:t>
      </w:r>
      <w:proofErr w:type="spellStart"/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Куркентская</w:t>
      </w:r>
      <w:proofErr w:type="spellEnd"/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№2».</w:t>
      </w:r>
    </w:p>
    <w:p w:rsidR="0031681A" w:rsidRPr="0031681A" w:rsidRDefault="0031681A" w:rsidP="0031681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Бутаева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успешно справлялась с обязанностями секретаря ШМО, а Гаджиева А.Б. успешно возглавляла  школьное МО учителей </w:t>
      </w:r>
      <w:r w:rsidRPr="0031681A">
        <w:rPr>
          <w:rFonts w:ascii="Times New Roman" w:eastAsia="Times New Roman" w:hAnsi="Times New Roman" w:cs="Times New Roman"/>
          <w:lang w:eastAsia="ru-RU"/>
        </w:rPr>
        <w:t>гуманитарного цикла</w:t>
      </w:r>
    </w:p>
    <w:p w:rsidR="0031681A" w:rsidRPr="0031681A" w:rsidRDefault="0031681A" w:rsidP="0031681A">
      <w:pPr>
        <w:numPr>
          <w:ilvl w:val="0"/>
          <w:numId w:val="3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Обсуждение рабочих  программ и учебных планов.</w:t>
      </w:r>
    </w:p>
    <w:p w:rsidR="0031681A" w:rsidRPr="0031681A" w:rsidRDefault="0031681A" w:rsidP="003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учитель русского </w:t>
      </w:r>
      <w:proofErr w:type="gram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proofErr w:type="gram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литературы Гаджиева А.Б. рассказала о требованиях к структуре Рабочей программы.</w:t>
      </w:r>
    </w:p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Отметила, что рассмотренные Рабочие программы полностью соответствуют требованиям к их составлению.</w:t>
      </w:r>
    </w:p>
    <w:p w:rsidR="0031681A" w:rsidRPr="0031681A" w:rsidRDefault="0031681A" w:rsidP="0031681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6.Обсуждение графиков открытых уроков и недели науки.</w:t>
      </w:r>
    </w:p>
    <w:p w:rsidR="0031681A" w:rsidRPr="0031681A" w:rsidRDefault="0031681A" w:rsidP="003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1. Гаджиева А.Б.,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Абдулазизова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З.Ф.,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Шихбабаев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Г.Р.,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Эмирханова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</w:p>
    <w:p w:rsidR="0031681A" w:rsidRPr="0031681A" w:rsidRDefault="0031681A" w:rsidP="003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представили свои графики открытых уроков.</w:t>
      </w:r>
    </w:p>
    <w:p w:rsidR="0031681A" w:rsidRPr="0031681A" w:rsidRDefault="0031681A" w:rsidP="0031681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7.Рассмотрение    тем самообразования, срока исполнения, время, формы и места отчетности.</w:t>
      </w:r>
    </w:p>
    <w:p w:rsidR="0031681A" w:rsidRPr="0031681A" w:rsidRDefault="0031681A" w:rsidP="003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Гаджиева А.Б.,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Бутаева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Г.С., Мирзоева Р.С.,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Абдулазизова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З.Ф.,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Шихбабаев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Г.Р.,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Курбаналиева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Э.Ф.,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Эмирханова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А.И., Идрисова З.К.</w:t>
      </w:r>
    </w:p>
    <w:p w:rsidR="0031681A" w:rsidRPr="0031681A" w:rsidRDefault="0031681A" w:rsidP="0031681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представили свои темы самообразования, сроки исполнения, время, формы и места отчетности.</w:t>
      </w:r>
    </w:p>
    <w:p w:rsidR="0031681A" w:rsidRPr="0031681A" w:rsidRDefault="0031681A" w:rsidP="0031681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9.Утверждение </w:t>
      </w:r>
      <w:proofErr w:type="gramStart"/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Плана работы методического объединения учителей предметов гуманитарного цикла</w:t>
      </w:r>
      <w:proofErr w:type="gramEnd"/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МКОУ «</w:t>
      </w:r>
      <w:proofErr w:type="spellStart"/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Куркентская</w:t>
      </w:r>
      <w:proofErr w:type="spellEnd"/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№2» на 2018-2019 учебный год.</w:t>
      </w:r>
    </w:p>
    <w:p w:rsidR="0031681A" w:rsidRPr="0031681A" w:rsidRDefault="0031681A" w:rsidP="003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учитель русского </w:t>
      </w:r>
      <w:proofErr w:type="gram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proofErr w:type="gram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литературы Гаджиева А.Б. сообщила о целях и задачах работы методического объединения в 2018-2019 учебном году; представила План работы школьного методического объединения на 2018-2019 учебный год.</w:t>
      </w:r>
    </w:p>
    <w:p w:rsidR="0031681A" w:rsidRPr="0031681A" w:rsidRDefault="0031681A" w:rsidP="003168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1681A" w:rsidRPr="0031681A" w:rsidRDefault="0031681A" w:rsidP="003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31681A" w:rsidRPr="0031681A" w:rsidRDefault="0031681A" w:rsidP="0031681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работу  методического объединения учителей гуманитарного цикла за 2017-2018 учебный год удовлетворительной.</w:t>
      </w:r>
    </w:p>
    <w:p w:rsidR="0031681A" w:rsidRPr="0031681A" w:rsidRDefault="0031681A" w:rsidP="0031681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методических объединениях учителей-предметников МКОУ «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Куркентская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 сформировать школьное методическое объединение учителей предметов гуманитарного цикла.</w:t>
      </w:r>
    </w:p>
    <w:p w:rsidR="0031681A" w:rsidRPr="0031681A" w:rsidRDefault="0031681A" w:rsidP="0031681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Избрать председателем ШМО методическое объединение учителей предметов гуманитарного цикла МКОУ «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Куркентская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 Гаджиеву А.Б. Избрать секретарём ШМО методическое объединение учителей предметов гуманитарного цикла МКОУ «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Куркентская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 </w:t>
      </w:r>
      <w:proofErr w:type="spellStart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Бутаеву</w:t>
      </w:r>
      <w:proofErr w:type="spellEnd"/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</w:t>
      </w:r>
    </w:p>
    <w:p w:rsidR="0031681A" w:rsidRPr="0031681A" w:rsidRDefault="0031681A" w:rsidP="0031681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1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Рабочие программы.</w:t>
      </w:r>
    </w:p>
    <w:p w:rsidR="0031681A" w:rsidRPr="0031681A" w:rsidRDefault="0031681A" w:rsidP="0031681A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1A" w:rsidRPr="0031681A" w:rsidRDefault="0031681A" w:rsidP="003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5"/>
        <w:gridCol w:w="4768"/>
      </w:tblGrid>
      <w:tr w:rsidR="0031681A" w:rsidRPr="0031681A" w:rsidTr="00E650C3">
        <w:trPr>
          <w:trHeight w:val="1"/>
        </w:trPr>
        <w:tc>
          <w:tcPr>
            <w:tcW w:w="4705" w:type="dxa"/>
            <w:shd w:val="clear" w:color="000000" w:fill="FFFFFF"/>
            <w:tcMar>
              <w:left w:w="108" w:type="dxa"/>
              <w:right w:w="108" w:type="dxa"/>
            </w:tcMar>
          </w:tcPr>
          <w:p w:rsidR="0031681A" w:rsidRPr="0031681A" w:rsidRDefault="0031681A" w:rsidP="003168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___________</w:t>
            </w:r>
          </w:p>
          <w:p w:rsidR="0031681A" w:rsidRPr="0031681A" w:rsidRDefault="0031681A" w:rsidP="0031681A">
            <w:pPr>
              <w:spacing w:after="0"/>
              <w:ind w:firstLine="20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768" w:type="dxa"/>
            <w:shd w:val="clear" w:color="000000" w:fill="FFFFFF"/>
            <w:tcMar>
              <w:left w:w="108" w:type="dxa"/>
              <w:right w:w="108" w:type="dxa"/>
            </w:tcMar>
          </w:tcPr>
          <w:p w:rsidR="0031681A" w:rsidRPr="0031681A" w:rsidRDefault="0031681A" w:rsidP="003168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И.М.___________</w:t>
            </w:r>
            <w:r w:rsidRPr="0031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1681A" w:rsidRPr="0031681A" w:rsidRDefault="0031681A" w:rsidP="0031681A">
            <w:pPr>
              <w:spacing w:after="0"/>
              <w:ind w:firstLine="1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31681A" w:rsidRPr="0031681A" w:rsidRDefault="0031681A" w:rsidP="003168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6"/>
        <w:gridCol w:w="4747"/>
      </w:tblGrid>
      <w:tr w:rsidR="0031681A" w:rsidRPr="0031681A" w:rsidTr="00E650C3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31681A" w:rsidRPr="0031681A" w:rsidRDefault="0031681A" w:rsidP="003168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       ___________</w:t>
            </w:r>
          </w:p>
          <w:p w:rsidR="0031681A" w:rsidRPr="0031681A" w:rsidRDefault="0031681A" w:rsidP="0031681A">
            <w:pPr>
              <w:spacing w:after="0"/>
              <w:ind w:firstLine="20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31681A" w:rsidRPr="0031681A" w:rsidRDefault="0031681A" w:rsidP="003168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Г.С.________________</w:t>
            </w:r>
            <w:bookmarkStart w:id="0" w:name="_GoBack"/>
            <w:bookmarkEnd w:id="0"/>
            <w:r w:rsidRPr="0031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1681A" w:rsidRPr="0031681A" w:rsidRDefault="0031681A" w:rsidP="0031681A">
            <w:pPr>
              <w:spacing w:after="0"/>
              <w:ind w:firstLine="1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31681A" w:rsidRPr="0031681A" w:rsidRDefault="0031681A" w:rsidP="003168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83B48" w:rsidRDefault="00A83B48"/>
    <w:sectPr w:rsidR="00A83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29BA"/>
    <w:multiLevelType w:val="multilevel"/>
    <w:tmpl w:val="4572B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C02ABD"/>
    <w:multiLevelType w:val="hybridMultilevel"/>
    <w:tmpl w:val="3682A4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B6380"/>
    <w:multiLevelType w:val="multilevel"/>
    <w:tmpl w:val="DADCE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440208"/>
    <w:multiLevelType w:val="hybridMultilevel"/>
    <w:tmpl w:val="537C18B8"/>
    <w:lvl w:ilvl="0" w:tplc="983826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C9"/>
    <w:rsid w:val="00016FC9"/>
    <w:rsid w:val="003110FD"/>
    <w:rsid w:val="0031681A"/>
    <w:rsid w:val="00A8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2019-05-25T17:52:00Z</dcterms:created>
  <dcterms:modified xsi:type="dcterms:W3CDTF">2019-05-25T18:11:00Z</dcterms:modified>
</cp:coreProperties>
</file>